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41E0A" w14:textId="77777777" w:rsidR="00F95E26" w:rsidRDefault="00F95E26">
      <w:pPr>
        <w:pStyle w:val="Heading1"/>
        <w:spacing w:line="242" w:lineRule="auto"/>
        <w:rPr>
          <w:color w:val="193D64"/>
        </w:rPr>
      </w:pPr>
      <w:bookmarkStart w:id="0" w:name="_GoBack"/>
      <w:r>
        <w:rPr>
          <w:color w:val="193D64"/>
        </w:rPr>
        <w:t>Government</w:t>
      </w:r>
      <w:r w:rsidR="00C76E9D">
        <w:rPr>
          <w:color w:val="193D64"/>
        </w:rPr>
        <w:t xml:space="preserve"> (RF</w:t>
      </w:r>
      <w:r>
        <w:rPr>
          <w:color w:val="193D64"/>
        </w:rPr>
        <w:t>x</w:t>
      </w:r>
      <w:r w:rsidR="00C76E9D">
        <w:rPr>
          <w:color w:val="193D64"/>
        </w:rPr>
        <w:t>)</w:t>
      </w:r>
    </w:p>
    <w:p w14:paraId="17F12074" w14:textId="77777777" w:rsidR="00586D0A" w:rsidRDefault="00C76E9D">
      <w:pPr>
        <w:pStyle w:val="Heading1"/>
        <w:spacing w:line="242" w:lineRule="auto"/>
      </w:pPr>
      <w:r>
        <w:rPr>
          <w:color w:val="193D64"/>
        </w:rPr>
        <w:t>Response Form</w:t>
      </w:r>
      <w:r w:rsidR="00F95E26">
        <w:rPr>
          <w:color w:val="193D64"/>
        </w:rPr>
        <w:t xml:space="preserve"> </w:t>
      </w:r>
      <w:r w:rsidR="00440474">
        <w:rPr>
          <w:color w:val="193D64"/>
        </w:rPr>
        <w:t>O</w:t>
      </w:r>
      <w:r w:rsidR="00F95E26">
        <w:rPr>
          <w:color w:val="193D64"/>
        </w:rPr>
        <w:t xml:space="preserve">ptional </w:t>
      </w:r>
      <w:r w:rsidR="00440474">
        <w:rPr>
          <w:color w:val="193D64"/>
        </w:rPr>
        <w:t>E</w:t>
      </w:r>
      <w:r w:rsidR="00F95E26">
        <w:rPr>
          <w:color w:val="193D64"/>
        </w:rPr>
        <w:t>xtras</w:t>
      </w:r>
      <w:bookmarkEnd w:id="0"/>
    </w:p>
    <w:p w14:paraId="1876CC2C" w14:textId="77777777" w:rsidR="00F95E26" w:rsidRPr="00F95E26" w:rsidRDefault="00F95E26" w:rsidP="00F9109A">
      <w:pPr>
        <w:pStyle w:val="BodyText"/>
        <w:spacing w:before="257" w:line="336" w:lineRule="auto"/>
        <w:ind w:left="133" w:right="149"/>
        <w:rPr>
          <w:b/>
          <w:color w:val="193D64"/>
          <w:sz w:val="30"/>
          <w:u w:val="single"/>
          <w:lang w:val="en-NZ"/>
        </w:rPr>
      </w:pPr>
      <w:r w:rsidRPr="00F95E26">
        <w:rPr>
          <w:color w:val="193D64"/>
          <w:sz w:val="30"/>
          <w:lang w:val="en-NZ"/>
        </w:rPr>
        <w:t>Additional information that can be included in Response Form templates</w:t>
      </w:r>
      <w:r w:rsidR="00AD37EA">
        <w:rPr>
          <w:color w:val="193D64"/>
          <w:sz w:val="30"/>
          <w:lang w:val="en-NZ"/>
        </w:rPr>
        <w:t>.</w:t>
      </w:r>
    </w:p>
    <w:p w14:paraId="20837925" w14:textId="77777777" w:rsidR="00F95E26" w:rsidRDefault="00F95E26">
      <w:pPr>
        <w:rPr>
          <w:b/>
          <w:bCs/>
          <w:color w:val="193D64"/>
          <w:sz w:val="44"/>
          <w:szCs w:val="44"/>
        </w:rPr>
      </w:pPr>
      <w:r>
        <w:rPr>
          <w:color w:val="193D64"/>
        </w:rPr>
        <w:br w:type="page"/>
      </w:r>
    </w:p>
    <w:p w14:paraId="6ECB4D04" w14:textId="77777777" w:rsidR="00F9109A" w:rsidRPr="007301DD" w:rsidRDefault="00F9109A" w:rsidP="00F9109A">
      <w:pPr>
        <w:pStyle w:val="Heading2"/>
        <w:spacing w:before="0"/>
        <w:ind w:left="567" w:hanging="567"/>
        <w:rPr>
          <w:color w:val="193D64"/>
          <w:sz w:val="72"/>
          <w:szCs w:val="72"/>
          <w:lang w:val="en-NZ"/>
        </w:rPr>
      </w:pPr>
      <w:r w:rsidRPr="007301DD">
        <w:rPr>
          <w:color w:val="193D64"/>
          <w:sz w:val="72"/>
          <w:szCs w:val="72"/>
          <w:lang w:val="en-NZ"/>
        </w:rPr>
        <w:lastRenderedPageBreak/>
        <w:t>Re</w:t>
      </w:r>
      <w:r w:rsidR="00450F3F">
        <w:rPr>
          <w:color w:val="193D64"/>
          <w:sz w:val="72"/>
          <w:szCs w:val="72"/>
          <w:lang w:val="en-NZ"/>
        </w:rPr>
        <w:t>sponse</w:t>
      </w:r>
      <w:r w:rsidRPr="007301DD">
        <w:rPr>
          <w:color w:val="193D64"/>
          <w:sz w:val="72"/>
          <w:szCs w:val="72"/>
          <w:lang w:val="en-NZ"/>
        </w:rPr>
        <w:t xml:space="preserve"> </w:t>
      </w:r>
      <w:r>
        <w:rPr>
          <w:color w:val="193D64"/>
          <w:sz w:val="72"/>
          <w:szCs w:val="72"/>
          <w:lang w:val="en-NZ"/>
        </w:rPr>
        <w:t>Form Optional Extras</w:t>
      </w:r>
    </w:p>
    <w:p w14:paraId="085684B9" w14:textId="77777777" w:rsidR="00F9109A" w:rsidRDefault="00F9109A" w:rsidP="00F9109A">
      <w:pPr>
        <w:pStyle w:val="Heading2"/>
        <w:spacing w:before="482"/>
        <w:ind w:left="0"/>
      </w:pPr>
      <w:r>
        <w:rPr>
          <w:color w:val="193D64"/>
        </w:rPr>
        <w:t>Instructions for the Buyer</w:t>
      </w:r>
    </w:p>
    <w:p w14:paraId="7A2E60D4" w14:textId="77777777" w:rsidR="00F9109A" w:rsidRPr="00F9109A" w:rsidRDefault="00F9109A" w:rsidP="00F9109A">
      <w:pPr>
        <w:pStyle w:val="BodyText"/>
        <w:spacing w:before="115" w:line="235" w:lineRule="auto"/>
        <w:ind w:right="855"/>
        <w:rPr>
          <w:color w:val="4D4D4F"/>
          <w:lang w:val="en-NZ"/>
        </w:rPr>
      </w:pPr>
      <w:r w:rsidRPr="00F9109A">
        <w:rPr>
          <w:color w:val="4D4D4F"/>
          <w:lang w:val="en-NZ"/>
        </w:rPr>
        <w:t xml:space="preserve">This document contains tables with additional information that you can add to any of the Government Response Forms. </w:t>
      </w:r>
    </w:p>
    <w:p w14:paraId="75DA7B7D" w14:textId="77777777" w:rsidR="00C0078A" w:rsidRDefault="00F9109A" w:rsidP="0064687F">
      <w:pPr>
        <w:pStyle w:val="BodyText"/>
        <w:spacing w:before="115" w:line="235" w:lineRule="auto"/>
        <w:ind w:right="855"/>
        <w:rPr>
          <w:color w:val="4D4D4F"/>
          <w:lang w:val="en-NZ"/>
        </w:rPr>
      </w:pPr>
      <w:r w:rsidRPr="00F9109A">
        <w:rPr>
          <w:color w:val="4D4D4F"/>
          <w:lang w:val="en-NZ"/>
        </w:rPr>
        <w:t>Use these tables sparingly! Only add a table to a Response Form if there is specific information you need that’s not already in the Response.</w:t>
      </w:r>
    </w:p>
    <w:p w14:paraId="6045AAFC" w14:textId="60C80E53" w:rsidR="00F9109A" w:rsidRDefault="00F9109A" w:rsidP="0064687F">
      <w:pPr>
        <w:pStyle w:val="BodyText"/>
        <w:spacing w:before="115" w:line="235" w:lineRule="auto"/>
        <w:ind w:right="855"/>
        <w:rPr>
          <w:color w:val="4D4D4F"/>
          <w:lang w:val="en-NZ"/>
        </w:rPr>
      </w:pPr>
      <w:r w:rsidRPr="00F9109A">
        <w:rPr>
          <w:color w:val="4D4D4F"/>
          <w:lang w:val="en-NZ"/>
        </w:rPr>
        <w:t xml:space="preserve"> Avoid asking Respondents for information that is irrelevant to the procurement.</w:t>
      </w:r>
      <w:bookmarkStart w:id="1" w:name="_heading=h.s041wli45lx1" w:colFirst="0" w:colLast="0"/>
      <w:bookmarkEnd w:id="1"/>
    </w:p>
    <w:p w14:paraId="6BBD7D0E" w14:textId="77777777" w:rsidR="0064687F" w:rsidRDefault="00293F80" w:rsidP="0064687F">
      <w:pPr>
        <w:pStyle w:val="BodyText"/>
        <w:spacing w:before="115" w:line="235" w:lineRule="auto"/>
        <w:ind w:right="855"/>
        <w:rPr>
          <w:color w:val="4D4D4F"/>
          <w:lang w:val="en-NZ"/>
        </w:rPr>
      </w:pPr>
      <w:r>
        <w:rPr>
          <w:noProof/>
          <w:sz w:val="20"/>
          <w:lang w:val="en-NZ" w:eastAsia="en-NZ"/>
        </w:rPr>
        <mc:AlternateContent>
          <mc:Choice Requires="wpg">
            <w:drawing>
              <wp:inline distT="0" distB="0" distL="0" distR="0" wp14:anchorId="0A2697BA" wp14:editId="2B9BD208">
                <wp:extent cx="6108700" cy="1571625"/>
                <wp:effectExtent l="12700" t="12700" r="12700" b="15875"/>
                <wp:docPr id="1" name="Group 270" descr="more information for buyers" title="Buyer t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571625"/>
                          <a:chOff x="720" y="20"/>
                          <a:chExt cx="9620" cy="2475"/>
                        </a:xfrm>
                      </wpg:grpSpPr>
                      <pic:pic xmlns:pic="http://schemas.openxmlformats.org/drawingml/2006/picture">
                        <pic:nvPicPr>
                          <pic:cNvPr id="2" name="Picture 27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2" y="266"/>
                            <a:ext cx="354" cy="34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3" name="Text Box 272"/>
                        <wps:cNvSpPr txBox="1">
                          <a:spLocks/>
                        </wps:cNvSpPr>
                        <wps:spPr bwMode="auto">
                          <a:xfrm>
                            <a:off x="720" y="20"/>
                            <a:ext cx="9620" cy="2475"/>
                          </a:xfrm>
                          <a:prstGeom prst="rect">
                            <a:avLst/>
                          </a:prstGeom>
                          <a:noFill/>
                          <a:ln w="25400">
                            <a:solidFill>
                              <a:srgbClr val="EF4056"/>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3AE89DE" w14:textId="77777777" w:rsidR="00191AD0" w:rsidRDefault="00191AD0" w:rsidP="00293F80">
                              <w:pPr>
                                <w:spacing w:before="1"/>
                                <w:rPr>
                                  <w:b/>
                                  <w:sz w:val="21"/>
                                </w:rPr>
                              </w:pPr>
                            </w:p>
                            <w:p w14:paraId="59EBBA47" w14:textId="77777777" w:rsidR="00191AD0" w:rsidRDefault="00191AD0" w:rsidP="00293F80">
                              <w:pPr>
                                <w:ind w:left="666"/>
                                <w:rPr>
                                  <w:b/>
                                  <w:color w:val="EF4056"/>
                                </w:rPr>
                              </w:pPr>
                              <w:r>
                                <w:rPr>
                                  <w:b/>
                                  <w:color w:val="EF4056"/>
                                </w:rPr>
                                <w:t>BUYER TIP</w:t>
                              </w:r>
                            </w:p>
                            <w:p w14:paraId="43560B36" w14:textId="77777777" w:rsidR="00191AD0" w:rsidRPr="00293F80" w:rsidRDefault="00191AD0" w:rsidP="00293F80">
                              <w:pPr>
                                <w:ind w:left="666"/>
                                <w:rPr>
                                  <w:b/>
                                  <w:sz w:val="8"/>
                                  <w:szCs w:val="8"/>
                                </w:rPr>
                              </w:pPr>
                            </w:p>
                            <w:p w14:paraId="56F8F327" w14:textId="77777777" w:rsidR="00191AD0" w:rsidRDefault="00191AD0" w:rsidP="00A963A6">
                              <w:pPr>
                                <w:ind w:left="284" w:right="359"/>
                                <w:rPr>
                                  <w:rFonts w:asciiTheme="minorHAnsi" w:hAnsiTheme="minorHAnsi" w:cstheme="minorHAnsi"/>
                                  <w:color w:val="FF0000"/>
                                </w:rPr>
                              </w:pPr>
                              <w:r w:rsidRPr="006E7A5E">
                                <w:rPr>
                                  <w:rFonts w:asciiTheme="minorHAnsi" w:hAnsiTheme="minorHAnsi" w:cstheme="minorHAnsi"/>
                                  <w:color w:val="FF0000"/>
                                </w:rPr>
                                <w:t>Where possible keep the structure and wording of each table as is. If we standardise how we ask Respondents for information</w:t>
                              </w:r>
                              <w:r>
                                <w:rPr>
                                  <w:rFonts w:asciiTheme="minorHAnsi" w:hAnsiTheme="minorHAnsi" w:cstheme="minorHAnsi"/>
                                  <w:color w:val="FF0000"/>
                                </w:rPr>
                                <w:t>,</w:t>
                              </w:r>
                              <w:r w:rsidRPr="006E7A5E">
                                <w:rPr>
                                  <w:rFonts w:asciiTheme="minorHAnsi" w:hAnsiTheme="minorHAnsi" w:cstheme="minorHAnsi"/>
                                  <w:color w:val="FF0000"/>
                                </w:rPr>
                                <w:t xml:space="preserve"> it makes it easier for them to do business with government agencies. </w:t>
                              </w:r>
                            </w:p>
                            <w:p w14:paraId="27950586" w14:textId="77777777" w:rsidR="00191AD0" w:rsidRDefault="00191AD0" w:rsidP="00293F80">
                              <w:pPr>
                                <w:ind w:left="284" w:right="359"/>
                                <w:rPr>
                                  <w:rFonts w:asciiTheme="minorHAnsi" w:hAnsiTheme="minorHAnsi" w:cstheme="minorHAnsi"/>
                                  <w:color w:val="FF0000"/>
                                </w:rPr>
                              </w:pPr>
                            </w:p>
                            <w:p w14:paraId="1B019DCE" w14:textId="77777777" w:rsidR="00191AD0" w:rsidRPr="006E7A5E" w:rsidRDefault="00191AD0" w:rsidP="00293F80">
                              <w:pPr>
                                <w:ind w:left="284" w:right="359"/>
                                <w:rPr>
                                  <w:rFonts w:asciiTheme="minorHAnsi" w:hAnsiTheme="minorHAnsi" w:cstheme="minorHAnsi"/>
                                  <w:color w:val="FF0000"/>
                                </w:rPr>
                              </w:pPr>
                              <w:r w:rsidRPr="006E7A5E">
                                <w:rPr>
                                  <w:rFonts w:asciiTheme="minorHAnsi" w:hAnsiTheme="minorHAnsi" w:cstheme="minorHAnsi"/>
                                  <w:color w:val="FF0000"/>
                                </w:rPr>
                                <w:t>For example, if we ask a Respondent for information about the quality standards of its product, having completed this table once, the Respondent can save it and use the information in this format for future tenders.</w:t>
                              </w:r>
                            </w:p>
                            <w:p w14:paraId="280F9D30" w14:textId="77777777" w:rsidR="00191AD0" w:rsidRPr="0064687F" w:rsidRDefault="00191AD0" w:rsidP="00293F80">
                              <w:pPr>
                                <w:spacing w:before="113" w:line="235" w:lineRule="auto"/>
                                <w:ind w:left="284" w:right="17"/>
                                <w:rPr>
                                  <w:bCs/>
                                </w:rPr>
                              </w:pPr>
                            </w:p>
                          </w:txbxContent>
                        </wps:txbx>
                        <wps:bodyPr rot="0" vert="horz" wrap="square" lIns="0" tIns="0" rIns="0" bIns="0" anchor="t" anchorCtr="0" upright="1">
                          <a:noAutofit/>
                        </wps:bodyPr>
                      </wps:wsp>
                    </wpg:wgp>
                  </a:graphicData>
                </a:graphic>
              </wp:inline>
            </w:drawing>
          </mc:Choice>
          <mc:Fallback>
            <w:pict>
              <v:group w14:anchorId="0A2697BA" id="Group 270" o:spid="_x0000_s1026" alt="Title: Buyer tip - Description: more information for buyers" style="width:481pt;height:123.75pt;mso-position-horizontal-relative:char;mso-position-vertical-relative:line" coordorigin="720,20" coordsize="9620,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1" o:spid="_x0000_s1027" type="#_x0000_t75" style="position:absolute;left:952;top:266;width:354;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">
                  <v:imagedata r:id="rId9" o:title=""/>
                  <v:path arrowok="t"/>
                  <o:lock v:ext="edit" aspectratio="f"/>
                </v:shape>
                <v:shapetype id="_x0000_t202" coordsize="21600,21600" o:spt="202" path="m,l,21600r21600,l21600,xe">
                  <v:stroke joinstyle="miter"/>
                  <v:path gradientshapeok="t" o:connecttype="rect"/>
                </v:shapetype>
                <v:shape id="Text Box 272" o:spid="_x0000_s1028" type="#_x0000_t202" style="position:absolute;left:720;top:20;width:9620;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" filled="f" strokecolor="#ef4056" strokeweight="2pt">
                  <v:path arrowok="t"/>
                  <v:textbox inset="0,0,0,0">
                    <w:txbxContent>
                      <w:p w14:paraId="03AE89DE" w14:textId="77777777" w:rsidR="00191AD0" w:rsidRDefault="00191AD0" w:rsidP="00293F80">
                        <w:pPr>
                          <w:spacing w:before="1"/>
                          <w:rPr>
                            <w:b/>
                            <w:sz w:val="21"/>
                          </w:rPr>
                        </w:pPr>
                      </w:p>
                      <w:p w14:paraId="59EBBA47" w14:textId="77777777" w:rsidR="00191AD0" w:rsidRDefault="00191AD0" w:rsidP="00293F80">
                        <w:pPr>
                          <w:ind w:left="666"/>
                          <w:rPr>
                            <w:b/>
                            <w:color w:val="EF4056"/>
                          </w:rPr>
                        </w:pPr>
                        <w:r>
                          <w:rPr>
                            <w:b/>
                            <w:color w:val="EF4056"/>
                          </w:rPr>
                          <w:t>BUYER TIP</w:t>
                        </w:r>
                      </w:p>
                      <w:p w14:paraId="43560B36" w14:textId="77777777" w:rsidR="00191AD0" w:rsidRPr="00293F80" w:rsidRDefault="00191AD0" w:rsidP="00293F80">
                        <w:pPr>
                          <w:ind w:left="666"/>
                          <w:rPr>
                            <w:b/>
                            <w:sz w:val="8"/>
                            <w:szCs w:val="8"/>
                          </w:rPr>
                        </w:pPr>
                      </w:p>
                      <w:p w14:paraId="56F8F327" w14:textId="77777777" w:rsidR="00191AD0" w:rsidRDefault="00191AD0" w:rsidP="00A963A6">
                        <w:pPr>
                          <w:ind w:left="284" w:right="359"/>
                          <w:rPr>
                            <w:rFonts w:asciiTheme="minorHAnsi" w:hAnsiTheme="minorHAnsi" w:cstheme="minorHAnsi"/>
                            <w:color w:val="FF0000"/>
                          </w:rPr>
                        </w:pPr>
                        <w:r w:rsidRPr="006E7A5E">
                          <w:rPr>
                            <w:rFonts w:asciiTheme="minorHAnsi" w:hAnsiTheme="minorHAnsi" w:cstheme="minorHAnsi"/>
                            <w:color w:val="FF0000"/>
                          </w:rPr>
                          <w:t>Where possible keep the structure and wording of each table as is. If we standardise how we ask Respondents for information</w:t>
                        </w:r>
                        <w:r>
                          <w:rPr>
                            <w:rFonts w:asciiTheme="minorHAnsi" w:hAnsiTheme="minorHAnsi" w:cstheme="minorHAnsi"/>
                            <w:color w:val="FF0000"/>
                          </w:rPr>
                          <w:t>,</w:t>
                        </w:r>
                        <w:r w:rsidRPr="006E7A5E">
                          <w:rPr>
                            <w:rFonts w:asciiTheme="minorHAnsi" w:hAnsiTheme="minorHAnsi" w:cstheme="minorHAnsi"/>
                            <w:color w:val="FF0000"/>
                          </w:rPr>
                          <w:t xml:space="preserve"> it makes it easier for them to do business with government agencies. </w:t>
                        </w:r>
                      </w:p>
                      <w:p w14:paraId="27950586" w14:textId="77777777" w:rsidR="00191AD0" w:rsidRDefault="00191AD0" w:rsidP="00293F80">
                        <w:pPr>
                          <w:ind w:left="284" w:right="359"/>
                          <w:rPr>
                            <w:rFonts w:asciiTheme="minorHAnsi" w:hAnsiTheme="minorHAnsi" w:cstheme="minorHAnsi"/>
                            <w:color w:val="FF0000"/>
                          </w:rPr>
                        </w:pPr>
                      </w:p>
                      <w:p w14:paraId="1B019DCE" w14:textId="77777777" w:rsidR="00191AD0" w:rsidRPr="006E7A5E" w:rsidRDefault="00191AD0" w:rsidP="00293F80">
                        <w:pPr>
                          <w:ind w:left="284" w:right="359"/>
                          <w:rPr>
                            <w:rFonts w:asciiTheme="minorHAnsi" w:hAnsiTheme="minorHAnsi" w:cstheme="minorHAnsi"/>
                            <w:color w:val="FF0000"/>
                          </w:rPr>
                        </w:pPr>
                        <w:r w:rsidRPr="006E7A5E">
                          <w:rPr>
                            <w:rFonts w:asciiTheme="minorHAnsi" w:hAnsiTheme="minorHAnsi" w:cstheme="minorHAnsi"/>
                            <w:color w:val="FF0000"/>
                          </w:rPr>
                          <w:t>For example, if we ask a Respondent for information about the quality standards of its product, having completed this table once, the Respondent can save it and use the information in this format for future tenders.</w:t>
                        </w:r>
                      </w:p>
                      <w:p w14:paraId="280F9D30" w14:textId="77777777" w:rsidR="00191AD0" w:rsidRPr="0064687F" w:rsidRDefault="00191AD0" w:rsidP="00293F80">
                        <w:pPr>
                          <w:spacing w:before="113" w:line="235" w:lineRule="auto"/>
                          <w:ind w:left="284" w:right="17"/>
                          <w:rPr>
                            <w:bCs/>
                          </w:rPr>
                        </w:pPr>
                      </w:p>
                    </w:txbxContent>
                  </v:textbox>
                </v:shape>
                <w10:anchorlock/>
              </v:group>
            </w:pict>
          </mc:Fallback>
        </mc:AlternateContent>
      </w:r>
    </w:p>
    <w:p w14:paraId="5F73776C" w14:textId="77777777" w:rsidR="00450F3F" w:rsidRPr="00450F3F" w:rsidRDefault="00450F3F" w:rsidP="00450F3F">
      <w:pPr>
        <w:spacing w:before="240"/>
        <w:rPr>
          <w:b/>
          <w:bCs/>
          <w:color w:val="1A3D64"/>
          <w:sz w:val="30"/>
          <w:szCs w:val="30"/>
        </w:rPr>
      </w:pPr>
      <w:r w:rsidRPr="00450F3F">
        <w:rPr>
          <w:b/>
          <w:bCs/>
          <w:color w:val="1A3D64"/>
          <w:sz w:val="30"/>
          <w:szCs w:val="30"/>
        </w:rPr>
        <w:t>Contents</w:t>
      </w:r>
    </w:p>
    <w:p w14:paraId="6BB95574" w14:textId="77777777" w:rsidR="00F9109A" w:rsidRDefault="00450F3F" w:rsidP="00450F3F">
      <w:pPr>
        <w:pStyle w:val="BodyText"/>
        <w:spacing w:before="115" w:line="360" w:lineRule="auto"/>
        <w:ind w:right="855"/>
        <w:rPr>
          <w:color w:val="4D4D4F"/>
          <w:lang w:val="en-NZ"/>
        </w:rPr>
      </w:pPr>
      <w:r w:rsidRPr="00B5169F">
        <w:t>This document contains tables for the following types of additional information:</w:t>
      </w:r>
    </w:p>
    <w:tbl>
      <w:tblPr>
        <w:tblStyle w:val="TableGrid"/>
        <w:tblpPr w:leftFromText="180" w:rightFromText="180" w:vertAnchor="text" w:horzAnchor="margin" w:tblpY="17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ntents"/>
      </w:tblPr>
      <w:tblGrid>
        <w:gridCol w:w="3226"/>
        <w:gridCol w:w="5705"/>
        <w:gridCol w:w="708"/>
      </w:tblGrid>
      <w:tr w:rsidR="003E0BBA" w14:paraId="4F288899" w14:textId="77777777" w:rsidTr="00FB7C45">
        <w:trPr>
          <w:tblHeader/>
        </w:trPr>
        <w:tc>
          <w:tcPr>
            <w:tcW w:w="3226" w:type="dxa"/>
            <w:shd w:val="clear" w:color="auto" w:fill="1A3D64"/>
            <w:vAlign w:val="center"/>
          </w:tcPr>
          <w:p w14:paraId="40104092" w14:textId="77777777" w:rsidR="003E0BBA" w:rsidRPr="00F9109A" w:rsidRDefault="003E0BBA" w:rsidP="003E0BBA">
            <w:pPr>
              <w:spacing w:before="88" w:line="276" w:lineRule="auto"/>
              <w:rPr>
                <w:b/>
                <w:color w:val="FFFFFF" w:themeColor="background1"/>
                <w:sz w:val="24"/>
              </w:rPr>
            </w:pPr>
            <w:r w:rsidRPr="00F9109A">
              <w:rPr>
                <w:b/>
                <w:color w:val="FFFFFF" w:themeColor="background1"/>
                <w:sz w:val="24"/>
              </w:rPr>
              <w:t>Topic</w:t>
            </w:r>
          </w:p>
        </w:tc>
        <w:tc>
          <w:tcPr>
            <w:tcW w:w="5705" w:type="dxa"/>
            <w:shd w:val="clear" w:color="auto" w:fill="1A3D64"/>
            <w:vAlign w:val="center"/>
          </w:tcPr>
          <w:p w14:paraId="4A89FD93" w14:textId="77777777" w:rsidR="003E0BBA" w:rsidRPr="00F9109A" w:rsidRDefault="003E0BBA" w:rsidP="003E0BBA">
            <w:pPr>
              <w:spacing w:before="88" w:line="276" w:lineRule="auto"/>
              <w:rPr>
                <w:b/>
                <w:color w:val="FFFFFF" w:themeColor="background1"/>
                <w:sz w:val="24"/>
              </w:rPr>
            </w:pPr>
            <w:r w:rsidRPr="00F9109A">
              <w:rPr>
                <w:b/>
                <w:color w:val="FFFFFF" w:themeColor="background1"/>
                <w:sz w:val="24"/>
              </w:rPr>
              <w:t>Table</w:t>
            </w:r>
          </w:p>
        </w:tc>
        <w:tc>
          <w:tcPr>
            <w:tcW w:w="708" w:type="dxa"/>
            <w:shd w:val="clear" w:color="auto" w:fill="1A3D64"/>
            <w:vAlign w:val="center"/>
          </w:tcPr>
          <w:p w14:paraId="2AD1D6C2" w14:textId="77777777" w:rsidR="003E0BBA" w:rsidRPr="00F9109A" w:rsidRDefault="003E0BBA" w:rsidP="003E0BBA">
            <w:pPr>
              <w:spacing w:before="88" w:line="276" w:lineRule="auto"/>
              <w:rPr>
                <w:b/>
                <w:color w:val="FFFFFF" w:themeColor="background1"/>
                <w:sz w:val="24"/>
              </w:rPr>
            </w:pPr>
            <w:r w:rsidRPr="00F9109A">
              <w:rPr>
                <w:b/>
                <w:color w:val="FFFFFF" w:themeColor="background1"/>
                <w:sz w:val="24"/>
              </w:rPr>
              <w:t>Page</w:t>
            </w:r>
          </w:p>
        </w:tc>
      </w:tr>
      <w:tr w:rsidR="003E0BBA" w14:paraId="00F35DC8" w14:textId="77777777" w:rsidTr="003E0BBA">
        <w:tc>
          <w:tcPr>
            <w:tcW w:w="3226" w:type="dxa"/>
            <w:shd w:val="clear" w:color="auto" w:fill="DFEEFF"/>
            <w:vAlign w:val="center"/>
          </w:tcPr>
          <w:p w14:paraId="610D314B" w14:textId="77777777" w:rsidR="003E0BBA" w:rsidRPr="007948E2" w:rsidRDefault="003E0BBA" w:rsidP="003E0BBA">
            <w:pPr>
              <w:pStyle w:val="Heading5"/>
              <w:spacing w:before="130"/>
              <w:ind w:left="0" w:right="-15"/>
              <w:rPr>
                <w:color w:val="4D4D4F"/>
              </w:rPr>
            </w:pPr>
            <w:r w:rsidRPr="007948E2">
              <w:rPr>
                <w:rFonts w:asciiTheme="minorHAnsi" w:hAnsiTheme="minorHAnsi" w:cstheme="minorHAnsi"/>
                <w:color w:val="4D4D4F"/>
              </w:rPr>
              <w:t>About the organisation</w:t>
            </w:r>
          </w:p>
        </w:tc>
        <w:tc>
          <w:tcPr>
            <w:tcW w:w="5705" w:type="dxa"/>
            <w:shd w:val="clear" w:color="auto" w:fill="DFEEFF"/>
            <w:vAlign w:val="center"/>
          </w:tcPr>
          <w:p w14:paraId="5228F0AC"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Details of the Respondent’s organisation</w:t>
            </w:r>
          </w:p>
        </w:tc>
        <w:tc>
          <w:tcPr>
            <w:tcW w:w="708" w:type="dxa"/>
            <w:shd w:val="clear" w:color="auto" w:fill="DFEEFF"/>
            <w:vAlign w:val="center"/>
          </w:tcPr>
          <w:p w14:paraId="07A5DBF1" w14:textId="77777777" w:rsidR="003E0BBA" w:rsidRPr="007948E2" w:rsidRDefault="003E0BBA" w:rsidP="003E0BBA">
            <w:pPr>
              <w:pStyle w:val="Heading5"/>
              <w:spacing w:before="130"/>
              <w:ind w:left="0" w:right="-15"/>
              <w:jc w:val="center"/>
              <w:rPr>
                <w:b w:val="0"/>
                <w:color w:val="4D4D4F"/>
              </w:rPr>
            </w:pPr>
            <w:r w:rsidRPr="007948E2">
              <w:rPr>
                <w:b w:val="0"/>
                <w:color w:val="4D4D4F"/>
                <w:sz w:val="24"/>
              </w:rPr>
              <w:t>3</w:t>
            </w:r>
          </w:p>
        </w:tc>
      </w:tr>
      <w:tr w:rsidR="003E0BBA" w14:paraId="39E8847E" w14:textId="77777777" w:rsidTr="003E0BBA">
        <w:tc>
          <w:tcPr>
            <w:tcW w:w="3226" w:type="dxa"/>
            <w:vAlign w:val="center"/>
          </w:tcPr>
          <w:p w14:paraId="13618219" w14:textId="77777777" w:rsidR="003E0BBA" w:rsidRPr="007948E2" w:rsidRDefault="003E0BBA" w:rsidP="003E0BBA">
            <w:pPr>
              <w:rPr>
                <w:b/>
                <w:bCs/>
                <w:color w:val="4D4D4F"/>
                <w:lang w:val="en-NZ"/>
              </w:rPr>
            </w:pPr>
          </w:p>
        </w:tc>
        <w:tc>
          <w:tcPr>
            <w:tcW w:w="5705" w:type="dxa"/>
            <w:vAlign w:val="center"/>
          </w:tcPr>
          <w:p w14:paraId="1EC8B4A7"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Insurances held</w:t>
            </w:r>
          </w:p>
        </w:tc>
        <w:tc>
          <w:tcPr>
            <w:tcW w:w="708" w:type="dxa"/>
            <w:vAlign w:val="center"/>
          </w:tcPr>
          <w:p w14:paraId="14C73929" w14:textId="77777777" w:rsidR="003E0BBA" w:rsidRPr="007948E2" w:rsidRDefault="00183AED" w:rsidP="003E0BBA">
            <w:pPr>
              <w:jc w:val="center"/>
              <w:rPr>
                <w:bCs/>
              </w:rPr>
            </w:pPr>
            <w:r>
              <w:rPr>
                <w:bCs/>
                <w:color w:val="4D4D4F"/>
                <w:sz w:val="24"/>
              </w:rPr>
              <w:t>3</w:t>
            </w:r>
          </w:p>
        </w:tc>
      </w:tr>
      <w:tr w:rsidR="003E0BBA" w14:paraId="72DA0C15" w14:textId="77777777" w:rsidTr="003E0BBA">
        <w:tc>
          <w:tcPr>
            <w:tcW w:w="3226" w:type="dxa"/>
            <w:shd w:val="clear" w:color="auto" w:fill="DFEEFF"/>
            <w:vAlign w:val="center"/>
          </w:tcPr>
          <w:p w14:paraId="282FA683" w14:textId="77777777" w:rsidR="003E0BBA" w:rsidRPr="007948E2" w:rsidRDefault="003E0BBA" w:rsidP="003E0BBA">
            <w:pPr>
              <w:rPr>
                <w:b/>
                <w:bCs/>
                <w:color w:val="4D4D4F"/>
                <w:lang w:val="en-NZ"/>
              </w:rPr>
            </w:pPr>
          </w:p>
        </w:tc>
        <w:tc>
          <w:tcPr>
            <w:tcW w:w="5705" w:type="dxa"/>
            <w:shd w:val="clear" w:color="auto" w:fill="DFEEFF"/>
            <w:vAlign w:val="center"/>
          </w:tcPr>
          <w:p w14:paraId="4713AB62"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Probity check</w:t>
            </w:r>
          </w:p>
        </w:tc>
        <w:tc>
          <w:tcPr>
            <w:tcW w:w="708" w:type="dxa"/>
            <w:shd w:val="clear" w:color="auto" w:fill="DFEEFF"/>
            <w:vAlign w:val="center"/>
          </w:tcPr>
          <w:p w14:paraId="58A2A67E" w14:textId="77777777" w:rsidR="003E0BBA" w:rsidRPr="007948E2" w:rsidRDefault="003E0BBA" w:rsidP="003E0BBA">
            <w:pPr>
              <w:jc w:val="center"/>
              <w:rPr>
                <w:bCs/>
              </w:rPr>
            </w:pPr>
            <w:r>
              <w:rPr>
                <w:bCs/>
              </w:rPr>
              <w:t>4</w:t>
            </w:r>
          </w:p>
        </w:tc>
      </w:tr>
      <w:tr w:rsidR="003E0BBA" w14:paraId="21568018" w14:textId="77777777" w:rsidTr="003E0BBA">
        <w:tc>
          <w:tcPr>
            <w:tcW w:w="3226" w:type="dxa"/>
            <w:vAlign w:val="center"/>
          </w:tcPr>
          <w:p w14:paraId="320E7971" w14:textId="77777777" w:rsidR="003E0BBA" w:rsidRPr="007948E2" w:rsidRDefault="003E0BBA" w:rsidP="003E0BBA">
            <w:pPr>
              <w:rPr>
                <w:b/>
                <w:bCs/>
                <w:color w:val="4D4D4F"/>
                <w:lang w:val="en-NZ"/>
              </w:rPr>
            </w:pPr>
          </w:p>
        </w:tc>
        <w:tc>
          <w:tcPr>
            <w:tcW w:w="5705" w:type="dxa"/>
            <w:vAlign w:val="center"/>
          </w:tcPr>
          <w:p w14:paraId="7055A89C"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Finances</w:t>
            </w:r>
          </w:p>
        </w:tc>
        <w:tc>
          <w:tcPr>
            <w:tcW w:w="708" w:type="dxa"/>
            <w:vAlign w:val="center"/>
          </w:tcPr>
          <w:p w14:paraId="21324A3B" w14:textId="77777777" w:rsidR="003E0BBA" w:rsidRPr="007948E2" w:rsidRDefault="003E0BBA" w:rsidP="003E0BBA">
            <w:pPr>
              <w:jc w:val="center"/>
              <w:rPr>
                <w:bCs/>
              </w:rPr>
            </w:pPr>
            <w:r>
              <w:rPr>
                <w:bCs/>
                <w:color w:val="4D4D4F"/>
                <w:sz w:val="24"/>
              </w:rPr>
              <w:t>4</w:t>
            </w:r>
          </w:p>
        </w:tc>
      </w:tr>
      <w:tr w:rsidR="003E0BBA" w14:paraId="282C5663" w14:textId="77777777" w:rsidTr="003E0BBA">
        <w:tc>
          <w:tcPr>
            <w:tcW w:w="3226" w:type="dxa"/>
            <w:shd w:val="clear" w:color="auto" w:fill="DFEEFF"/>
            <w:vAlign w:val="center"/>
          </w:tcPr>
          <w:p w14:paraId="0E7CD736" w14:textId="77777777" w:rsidR="003E0BBA" w:rsidRPr="007948E2" w:rsidRDefault="003E0BBA" w:rsidP="003E0BBA">
            <w:pPr>
              <w:rPr>
                <w:b/>
                <w:bCs/>
                <w:color w:val="4D4D4F"/>
                <w:lang w:val="en-NZ"/>
              </w:rPr>
            </w:pPr>
            <w:r w:rsidRPr="007948E2">
              <w:rPr>
                <w:rFonts w:asciiTheme="minorHAnsi" w:hAnsiTheme="minorHAnsi" w:cstheme="minorHAnsi"/>
                <w:b/>
                <w:bCs/>
                <w:color w:val="4D4D4F"/>
              </w:rPr>
              <w:t>Capacity to deliver</w:t>
            </w:r>
          </w:p>
        </w:tc>
        <w:tc>
          <w:tcPr>
            <w:tcW w:w="5705" w:type="dxa"/>
            <w:shd w:val="clear" w:color="auto" w:fill="DFEEFF"/>
            <w:vAlign w:val="center"/>
          </w:tcPr>
          <w:p w14:paraId="6658F8D3"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Current business commitments</w:t>
            </w:r>
          </w:p>
        </w:tc>
        <w:tc>
          <w:tcPr>
            <w:tcW w:w="708" w:type="dxa"/>
            <w:shd w:val="clear" w:color="auto" w:fill="DFEEFF"/>
            <w:vAlign w:val="center"/>
          </w:tcPr>
          <w:p w14:paraId="7E4E980E" w14:textId="77777777" w:rsidR="003E0BBA" w:rsidRPr="007948E2" w:rsidRDefault="003E0BBA" w:rsidP="003E0BBA">
            <w:pPr>
              <w:jc w:val="center"/>
              <w:rPr>
                <w:bCs/>
              </w:rPr>
            </w:pPr>
            <w:r>
              <w:rPr>
                <w:bCs/>
                <w:color w:val="4D4D4F"/>
                <w:sz w:val="24"/>
              </w:rPr>
              <w:t>4</w:t>
            </w:r>
          </w:p>
        </w:tc>
      </w:tr>
      <w:tr w:rsidR="003E0BBA" w14:paraId="457CF77B" w14:textId="77777777" w:rsidTr="003E0BBA">
        <w:tc>
          <w:tcPr>
            <w:tcW w:w="3226" w:type="dxa"/>
            <w:vAlign w:val="center"/>
          </w:tcPr>
          <w:p w14:paraId="47FACCD6" w14:textId="77777777" w:rsidR="003E0BBA" w:rsidRPr="007948E2" w:rsidRDefault="003E0BBA" w:rsidP="003E0BBA">
            <w:pPr>
              <w:rPr>
                <w:b/>
                <w:bCs/>
                <w:color w:val="4D4D4F"/>
                <w:lang w:val="en-NZ"/>
              </w:rPr>
            </w:pPr>
          </w:p>
        </w:tc>
        <w:tc>
          <w:tcPr>
            <w:tcW w:w="5705" w:type="dxa"/>
            <w:vAlign w:val="center"/>
          </w:tcPr>
          <w:p w14:paraId="7B910268"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Key personnel</w:t>
            </w:r>
          </w:p>
        </w:tc>
        <w:tc>
          <w:tcPr>
            <w:tcW w:w="708" w:type="dxa"/>
            <w:vAlign w:val="center"/>
          </w:tcPr>
          <w:p w14:paraId="051659BA" w14:textId="77777777" w:rsidR="003E0BBA" w:rsidRPr="007948E2" w:rsidRDefault="003E0BBA" w:rsidP="003E0BBA">
            <w:pPr>
              <w:jc w:val="center"/>
              <w:rPr>
                <w:bCs/>
              </w:rPr>
            </w:pPr>
            <w:r>
              <w:rPr>
                <w:bCs/>
                <w:color w:val="4D4D4F"/>
                <w:sz w:val="24"/>
              </w:rPr>
              <w:t>4</w:t>
            </w:r>
          </w:p>
        </w:tc>
      </w:tr>
      <w:tr w:rsidR="003E0BBA" w14:paraId="1997E283" w14:textId="77777777" w:rsidTr="003E0BBA">
        <w:tc>
          <w:tcPr>
            <w:tcW w:w="3226" w:type="dxa"/>
            <w:shd w:val="clear" w:color="auto" w:fill="DFEEFF"/>
            <w:vAlign w:val="center"/>
          </w:tcPr>
          <w:p w14:paraId="662F0B63" w14:textId="77777777" w:rsidR="003E0BBA" w:rsidRPr="007948E2" w:rsidRDefault="003E0BBA" w:rsidP="003E0BBA">
            <w:pPr>
              <w:rPr>
                <w:b/>
                <w:bCs/>
                <w:color w:val="4D4D4F"/>
                <w:lang w:val="en-NZ"/>
              </w:rPr>
            </w:pPr>
          </w:p>
        </w:tc>
        <w:tc>
          <w:tcPr>
            <w:tcW w:w="5705" w:type="dxa"/>
            <w:shd w:val="clear" w:color="auto" w:fill="DFEEFF"/>
            <w:vAlign w:val="center"/>
          </w:tcPr>
          <w:p w14:paraId="35D4CFC6"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Proposed sub-contractors</w:t>
            </w:r>
          </w:p>
        </w:tc>
        <w:tc>
          <w:tcPr>
            <w:tcW w:w="708" w:type="dxa"/>
            <w:shd w:val="clear" w:color="auto" w:fill="DFEEFF"/>
            <w:vAlign w:val="center"/>
          </w:tcPr>
          <w:p w14:paraId="4033AD9B" w14:textId="77777777" w:rsidR="003E0BBA" w:rsidRPr="007948E2" w:rsidRDefault="003E0BBA" w:rsidP="003E0BBA">
            <w:pPr>
              <w:jc w:val="center"/>
              <w:rPr>
                <w:bCs/>
              </w:rPr>
            </w:pPr>
            <w:r>
              <w:rPr>
                <w:bCs/>
                <w:color w:val="4D4D4F"/>
                <w:sz w:val="24"/>
              </w:rPr>
              <w:t>5</w:t>
            </w:r>
          </w:p>
        </w:tc>
      </w:tr>
      <w:tr w:rsidR="003E0BBA" w14:paraId="40529E32" w14:textId="77777777" w:rsidTr="003E0BBA">
        <w:tc>
          <w:tcPr>
            <w:tcW w:w="3226" w:type="dxa"/>
            <w:vAlign w:val="center"/>
          </w:tcPr>
          <w:p w14:paraId="72D96ED7" w14:textId="77777777" w:rsidR="003E0BBA" w:rsidRPr="007948E2" w:rsidRDefault="003E0BBA" w:rsidP="003E0BBA">
            <w:pPr>
              <w:spacing w:before="80" w:after="80"/>
              <w:rPr>
                <w:rFonts w:asciiTheme="minorHAnsi" w:hAnsiTheme="minorHAnsi" w:cstheme="minorHAnsi"/>
                <w:b/>
                <w:bCs/>
                <w:color w:val="4D4D4F"/>
              </w:rPr>
            </w:pPr>
            <w:r w:rsidRPr="007948E2">
              <w:rPr>
                <w:rFonts w:asciiTheme="minorHAnsi" w:hAnsiTheme="minorHAnsi" w:cstheme="minorHAnsi"/>
                <w:b/>
                <w:bCs/>
                <w:color w:val="4D4D4F"/>
              </w:rPr>
              <w:t>Capability to deliver</w:t>
            </w:r>
          </w:p>
        </w:tc>
        <w:tc>
          <w:tcPr>
            <w:tcW w:w="5705" w:type="dxa"/>
            <w:vAlign w:val="center"/>
          </w:tcPr>
          <w:p w14:paraId="1A7E113D" w14:textId="77777777" w:rsidR="003E0BBA" w:rsidRPr="007948E2" w:rsidRDefault="003E0BBA" w:rsidP="003E0BBA">
            <w:pPr>
              <w:spacing w:before="80" w:after="80"/>
              <w:rPr>
                <w:rFonts w:asciiTheme="minorHAnsi" w:hAnsiTheme="minorHAnsi" w:cstheme="minorHAnsi"/>
                <w:color w:val="4D4D4F"/>
              </w:rPr>
            </w:pPr>
            <w:r w:rsidRPr="007948E2">
              <w:rPr>
                <w:rFonts w:asciiTheme="minorHAnsi" w:hAnsiTheme="minorHAnsi" w:cstheme="minorHAnsi"/>
                <w:color w:val="4D4D4F"/>
              </w:rPr>
              <w:t>Quality standards</w:t>
            </w:r>
          </w:p>
        </w:tc>
        <w:tc>
          <w:tcPr>
            <w:tcW w:w="708" w:type="dxa"/>
            <w:vAlign w:val="center"/>
          </w:tcPr>
          <w:p w14:paraId="7168109F" w14:textId="77777777" w:rsidR="003E0BBA" w:rsidRPr="007948E2" w:rsidRDefault="003E0BBA" w:rsidP="003E0BBA">
            <w:pPr>
              <w:jc w:val="center"/>
              <w:rPr>
                <w:bCs/>
              </w:rPr>
            </w:pPr>
            <w:r>
              <w:rPr>
                <w:bCs/>
                <w:color w:val="4D4D4F"/>
                <w:sz w:val="24"/>
              </w:rPr>
              <w:t>6</w:t>
            </w:r>
          </w:p>
        </w:tc>
      </w:tr>
      <w:tr w:rsidR="003E0BBA" w14:paraId="0E5C6559" w14:textId="77777777" w:rsidTr="003E0BBA">
        <w:tc>
          <w:tcPr>
            <w:tcW w:w="3226" w:type="dxa"/>
            <w:tcBorders>
              <w:bottom w:val="nil"/>
            </w:tcBorders>
            <w:shd w:val="clear" w:color="auto" w:fill="DFEEFF"/>
            <w:vAlign w:val="center"/>
          </w:tcPr>
          <w:p w14:paraId="3C8BB683" w14:textId="77777777" w:rsidR="003E0BBA" w:rsidRPr="007948E2" w:rsidRDefault="003E0BBA" w:rsidP="003E0BBA">
            <w:pPr>
              <w:rPr>
                <w:b/>
                <w:bCs/>
                <w:color w:val="4D4D4F"/>
                <w:lang w:val="en-NZ"/>
              </w:rPr>
            </w:pPr>
          </w:p>
        </w:tc>
        <w:tc>
          <w:tcPr>
            <w:tcW w:w="5705" w:type="dxa"/>
            <w:tcBorders>
              <w:bottom w:val="nil"/>
            </w:tcBorders>
            <w:shd w:val="clear" w:color="auto" w:fill="DFEEFF"/>
            <w:vAlign w:val="center"/>
          </w:tcPr>
          <w:p w14:paraId="56E58AF7" w14:textId="77777777" w:rsidR="003E0BBA" w:rsidRPr="007948E2" w:rsidRDefault="003E0BBA" w:rsidP="003E0BBA">
            <w:pPr>
              <w:spacing w:before="80" w:after="80"/>
              <w:rPr>
                <w:rFonts w:asciiTheme="minorHAnsi" w:hAnsiTheme="minorHAnsi" w:cstheme="minorHAnsi"/>
                <w:color w:val="4D4D4F"/>
              </w:rPr>
            </w:pPr>
            <w:r>
              <w:rPr>
                <w:rFonts w:asciiTheme="minorHAnsi" w:hAnsiTheme="minorHAnsi" w:cstheme="minorHAnsi"/>
                <w:color w:val="4D4D4F"/>
              </w:rPr>
              <w:t>Broader Outcomes</w:t>
            </w:r>
          </w:p>
        </w:tc>
        <w:tc>
          <w:tcPr>
            <w:tcW w:w="708" w:type="dxa"/>
            <w:tcBorders>
              <w:bottom w:val="nil"/>
            </w:tcBorders>
            <w:shd w:val="clear" w:color="auto" w:fill="DFEEFF"/>
            <w:vAlign w:val="center"/>
          </w:tcPr>
          <w:p w14:paraId="3F111B98" w14:textId="77777777" w:rsidR="003E0BBA" w:rsidRPr="007948E2" w:rsidRDefault="003E0BBA" w:rsidP="003E0BBA">
            <w:pPr>
              <w:jc w:val="center"/>
              <w:rPr>
                <w:bCs/>
              </w:rPr>
            </w:pPr>
            <w:r>
              <w:rPr>
                <w:bCs/>
                <w:color w:val="4D4D4F"/>
                <w:sz w:val="24"/>
              </w:rPr>
              <w:t>6</w:t>
            </w:r>
          </w:p>
        </w:tc>
      </w:tr>
      <w:tr w:rsidR="003E0BBA" w14:paraId="4869862D" w14:textId="77777777" w:rsidTr="003E0BBA">
        <w:tc>
          <w:tcPr>
            <w:tcW w:w="3226" w:type="dxa"/>
            <w:tcBorders>
              <w:bottom w:val="nil"/>
            </w:tcBorders>
            <w:shd w:val="clear" w:color="auto" w:fill="auto"/>
            <w:vAlign w:val="center"/>
          </w:tcPr>
          <w:p w14:paraId="09A8B39E" w14:textId="77777777" w:rsidR="003E0BBA" w:rsidRDefault="003E0BBA" w:rsidP="003E0BBA">
            <w:pPr>
              <w:rPr>
                <w:b/>
                <w:bCs/>
                <w:color w:val="4D4D4F"/>
                <w:lang w:val="en-NZ"/>
              </w:rPr>
            </w:pPr>
          </w:p>
        </w:tc>
        <w:tc>
          <w:tcPr>
            <w:tcW w:w="5705" w:type="dxa"/>
            <w:tcBorders>
              <w:bottom w:val="nil"/>
            </w:tcBorders>
            <w:shd w:val="clear" w:color="auto" w:fill="auto"/>
            <w:vAlign w:val="center"/>
          </w:tcPr>
          <w:p w14:paraId="27FF754A" w14:textId="77777777" w:rsidR="003E0BBA" w:rsidRPr="007948E2" w:rsidRDefault="0072058D" w:rsidP="003E0BBA">
            <w:pPr>
              <w:spacing w:before="80" w:after="80"/>
              <w:rPr>
                <w:rFonts w:asciiTheme="minorHAnsi" w:hAnsiTheme="minorHAnsi" w:cstheme="minorHAnsi"/>
                <w:color w:val="4D4D4F"/>
              </w:rPr>
            </w:pPr>
            <w:r w:rsidRPr="00A05976">
              <w:rPr>
                <w:rFonts w:asciiTheme="minorHAnsi" w:hAnsiTheme="minorHAnsi" w:cstheme="minorHAnsi"/>
                <w:color w:val="4D4D4F"/>
              </w:rPr>
              <w:t>Policy &amp; compliance records</w:t>
            </w:r>
          </w:p>
        </w:tc>
        <w:tc>
          <w:tcPr>
            <w:tcW w:w="708" w:type="dxa"/>
            <w:tcBorders>
              <w:bottom w:val="nil"/>
            </w:tcBorders>
            <w:shd w:val="clear" w:color="auto" w:fill="auto"/>
            <w:vAlign w:val="center"/>
          </w:tcPr>
          <w:p w14:paraId="0E4356E7" w14:textId="77777777" w:rsidR="003E0BBA" w:rsidRDefault="003E0BBA" w:rsidP="003E0BBA">
            <w:pPr>
              <w:jc w:val="center"/>
              <w:rPr>
                <w:bCs/>
                <w:color w:val="4D4D4F"/>
                <w:sz w:val="24"/>
              </w:rPr>
            </w:pPr>
            <w:r>
              <w:rPr>
                <w:bCs/>
                <w:color w:val="4D4D4F"/>
                <w:sz w:val="24"/>
              </w:rPr>
              <w:t>7</w:t>
            </w:r>
          </w:p>
        </w:tc>
      </w:tr>
      <w:tr w:rsidR="003E0BBA" w14:paraId="1F0C88C5" w14:textId="77777777" w:rsidTr="00CE16F4">
        <w:tc>
          <w:tcPr>
            <w:tcW w:w="3226" w:type="dxa"/>
            <w:tcBorders>
              <w:bottom w:val="nil"/>
            </w:tcBorders>
            <w:shd w:val="clear" w:color="auto" w:fill="DFEDFE"/>
            <w:vAlign w:val="center"/>
          </w:tcPr>
          <w:p w14:paraId="134D5746" w14:textId="77777777" w:rsidR="003E0BBA" w:rsidRDefault="003E0BBA" w:rsidP="003E0BBA">
            <w:pPr>
              <w:rPr>
                <w:b/>
                <w:bCs/>
                <w:color w:val="4D4D4F"/>
                <w:lang w:val="en-NZ"/>
              </w:rPr>
            </w:pPr>
          </w:p>
        </w:tc>
        <w:tc>
          <w:tcPr>
            <w:tcW w:w="5705" w:type="dxa"/>
            <w:tcBorders>
              <w:bottom w:val="nil"/>
            </w:tcBorders>
            <w:shd w:val="clear" w:color="auto" w:fill="DFEDFE"/>
            <w:vAlign w:val="center"/>
          </w:tcPr>
          <w:p w14:paraId="1919D3A0" w14:textId="77777777" w:rsidR="003E0BBA" w:rsidRDefault="0072058D" w:rsidP="003E0BBA">
            <w:pPr>
              <w:spacing w:before="80" w:after="80"/>
              <w:rPr>
                <w:rFonts w:asciiTheme="minorHAnsi" w:hAnsiTheme="minorHAnsi" w:cstheme="minorHAnsi"/>
                <w:color w:val="4D4D4F"/>
              </w:rPr>
            </w:pPr>
            <w:r>
              <w:rPr>
                <w:rFonts w:asciiTheme="minorHAnsi" w:hAnsiTheme="minorHAnsi" w:cstheme="minorHAnsi"/>
                <w:color w:val="4D4D4F"/>
              </w:rPr>
              <w:t>Sub-contracting arrangements</w:t>
            </w:r>
          </w:p>
        </w:tc>
        <w:tc>
          <w:tcPr>
            <w:tcW w:w="708" w:type="dxa"/>
            <w:tcBorders>
              <w:bottom w:val="nil"/>
            </w:tcBorders>
            <w:shd w:val="clear" w:color="auto" w:fill="DFEDFE"/>
            <w:vAlign w:val="center"/>
          </w:tcPr>
          <w:p w14:paraId="0ED867A3" w14:textId="77777777" w:rsidR="003E0BBA" w:rsidRDefault="00A05976" w:rsidP="003E0BBA">
            <w:pPr>
              <w:jc w:val="center"/>
              <w:rPr>
                <w:bCs/>
                <w:color w:val="4D4D4F"/>
                <w:sz w:val="24"/>
              </w:rPr>
            </w:pPr>
            <w:r>
              <w:rPr>
                <w:bCs/>
                <w:color w:val="4D4D4F"/>
                <w:sz w:val="24"/>
              </w:rPr>
              <w:t>7</w:t>
            </w:r>
          </w:p>
        </w:tc>
      </w:tr>
      <w:tr w:rsidR="00A05976" w14:paraId="69E5C1CF" w14:textId="77777777" w:rsidTr="003E0BBA">
        <w:tc>
          <w:tcPr>
            <w:tcW w:w="3226" w:type="dxa"/>
            <w:tcBorders>
              <w:top w:val="nil"/>
              <w:bottom w:val="nil"/>
            </w:tcBorders>
            <w:vAlign w:val="center"/>
          </w:tcPr>
          <w:p w14:paraId="3EE7BC04" w14:textId="77777777" w:rsidR="00A05976" w:rsidRDefault="00A05976" w:rsidP="00A05976">
            <w:pPr>
              <w:rPr>
                <w:b/>
                <w:bCs/>
                <w:color w:val="4D4D4F"/>
                <w:lang w:val="en-NZ"/>
              </w:rPr>
            </w:pPr>
          </w:p>
        </w:tc>
        <w:tc>
          <w:tcPr>
            <w:tcW w:w="5705" w:type="dxa"/>
            <w:tcBorders>
              <w:top w:val="nil"/>
              <w:bottom w:val="nil"/>
            </w:tcBorders>
            <w:vAlign w:val="center"/>
          </w:tcPr>
          <w:p w14:paraId="5B24C61C" w14:textId="77777777" w:rsidR="00A05976" w:rsidRDefault="00A05976" w:rsidP="00A05976">
            <w:pPr>
              <w:spacing w:before="80" w:after="80"/>
              <w:rPr>
                <w:rFonts w:asciiTheme="minorHAnsi" w:hAnsiTheme="minorHAnsi" w:cstheme="minorHAnsi"/>
                <w:color w:val="4D4D4F"/>
              </w:rPr>
            </w:pPr>
            <w:r>
              <w:rPr>
                <w:rFonts w:asciiTheme="minorHAnsi" w:hAnsiTheme="minorHAnsi" w:cstheme="minorHAnsi"/>
                <w:color w:val="4D4D4F"/>
              </w:rPr>
              <w:t>Monitoring and reporting</w:t>
            </w:r>
          </w:p>
        </w:tc>
        <w:tc>
          <w:tcPr>
            <w:tcW w:w="708" w:type="dxa"/>
            <w:tcBorders>
              <w:top w:val="nil"/>
              <w:bottom w:val="nil"/>
            </w:tcBorders>
            <w:vAlign w:val="center"/>
          </w:tcPr>
          <w:p w14:paraId="2CD10627" w14:textId="77777777" w:rsidR="00A05976" w:rsidRDefault="00A05976" w:rsidP="00A05976">
            <w:pPr>
              <w:jc w:val="center"/>
              <w:rPr>
                <w:bCs/>
                <w:color w:val="4D4D4F"/>
                <w:sz w:val="24"/>
              </w:rPr>
            </w:pPr>
            <w:r>
              <w:rPr>
                <w:bCs/>
                <w:color w:val="4D4D4F"/>
                <w:sz w:val="24"/>
              </w:rPr>
              <w:t>8</w:t>
            </w:r>
          </w:p>
        </w:tc>
      </w:tr>
      <w:tr w:rsidR="00A05976" w14:paraId="542DF4A0" w14:textId="77777777" w:rsidTr="003E0BBA">
        <w:tc>
          <w:tcPr>
            <w:tcW w:w="3226" w:type="dxa"/>
            <w:tcBorders>
              <w:bottom w:val="nil"/>
            </w:tcBorders>
            <w:shd w:val="clear" w:color="auto" w:fill="DFEEFF"/>
            <w:vAlign w:val="center"/>
          </w:tcPr>
          <w:p w14:paraId="2E491285" w14:textId="77777777" w:rsidR="00A05976" w:rsidRPr="007948E2" w:rsidRDefault="00A05976" w:rsidP="00A05976">
            <w:pPr>
              <w:rPr>
                <w:b/>
                <w:bCs/>
                <w:color w:val="4D4D4F"/>
                <w:lang w:val="en-NZ"/>
              </w:rPr>
            </w:pPr>
            <w:r w:rsidRPr="007948E2">
              <w:rPr>
                <w:rFonts w:asciiTheme="minorHAnsi" w:hAnsiTheme="minorHAnsi" w:cstheme="minorHAnsi"/>
                <w:b/>
                <w:bCs/>
                <w:color w:val="4D4D4F"/>
              </w:rPr>
              <w:t>Health and safety</w:t>
            </w:r>
          </w:p>
        </w:tc>
        <w:tc>
          <w:tcPr>
            <w:tcW w:w="5705" w:type="dxa"/>
            <w:tcBorders>
              <w:bottom w:val="nil"/>
            </w:tcBorders>
            <w:shd w:val="clear" w:color="auto" w:fill="DFEEFF"/>
            <w:vAlign w:val="center"/>
          </w:tcPr>
          <w:p w14:paraId="44583682" w14:textId="77777777" w:rsidR="00A05976" w:rsidRPr="007948E2" w:rsidRDefault="00A05976" w:rsidP="00A05976">
            <w:pPr>
              <w:spacing w:before="80" w:after="80"/>
              <w:rPr>
                <w:rFonts w:asciiTheme="minorHAnsi" w:hAnsiTheme="minorHAnsi" w:cstheme="minorHAnsi"/>
                <w:color w:val="4D4D4F"/>
              </w:rPr>
            </w:pPr>
            <w:r w:rsidRPr="007948E2">
              <w:rPr>
                <w:rFonts w:asciiTheme="minorHAnsi" w:hAnsiTheme="minorHAnsi" w:cstheme="minorHAnsi"/>
                <w:color w:val="4D4D4F"/>
              </w:rPr>
              <w:t>Health and safety (short form)</w:t>
            </w:r>
          </w:p>
        </w:tc>
        <w:tc>
          <w:tcPr>
            <w:tcW w:w="708" w:type="dxa"/>
            <w:tcBorders>
              <w:bottom w:val="nil"/>
            </w:tcBorders>
            <w:shd w:val="clear" w:color="auto" w:fill="DFEEFF"/>
            <w:vAlign w:val="center"/>
          </w:tcPr>
          <w:p w14:paraId="072FE9EE" w14:textId="77777777" w:rsidR="00A05976" w:rsidRPr="007948E2" w:rsidRDefault="00A05976" w:rsidP="00A05976">
            <w:pPr>
              <w:jc w:val="center"/>
              <w:rPr>
                <w:bCs/>
              </w:rPr>
            </w:pPr>
            <w:r>
              <w:rPr>
                <w:bCs/>
                <w:color w:val="4D4D4F"/>
                <w:sz w:val="24"/>
              </w:rPr>
              <w:t>9</w:t>
            </w:r>
          </w:p>
        </w:tc>
      </w:tr>
      <w:tr w:rsidR="00A05976" w14:paraId="4112AC28" w14:textId="77777777" w:rsidTr="003E0BBA">
        <w:tc>
          <w:tcPr>
            <w:tcW w:w="3226" w:type="dxa"/>
            <w:tcBorders>
              <w:bottom w:val="nil"/>
            </w:tcBorders>
            <w:shd w:val="clear" w:color="auto" w:fill="auto"/>
            <w:vAlign w:val="center"/>
          </w:tcPr>
          <w:p w14:paraId="020E7B91" w14:textId="77777777" w:rsidR="00A05976" w:rsidRPr="007948E2" w:rsidRDefault="00A05976" w:rsidP="00A05976">
            <w:pPr>
              <w:rPr>
                <w:b/>
                <w:bCs/>
                <w:color w:val="4D4D4F"/>
                <w:lang w:val="en-NZ"/>
              </w:rPr>
            </w:pPr>
          </w:p>
        </w:tc>
        <w:tc>
          <w:tcPr>
            <w:tcW w:w="5705" w:type="dxa"/>
            <w:tcBorders>
              <w:bottom w:val="nil"/>
            </w:tcBorders>
            <w:shd w:val="clear" w:color="auto" w:fill="auto"/>
            <w:vAlign w:val="center"/>
          </w:tcPr>
          <w:p w14:paraId="00A70A33" w14:textId="77777777" w:rsidR="00A05976" w:rsidRPr="007948E2" w:rsidRDefault="00A05976" w:rsidP="00A05976">
            <w:pPr>
              <w:spacing w:before="80" w:after="80"/>
              <w:rPr>
                <w:rFonts w:asciiTheme="minorHAnsi" w:hAnsiTheme="minorHAnsi" w:cstheme="minorHAnsi"/>
                <w:color w:val="4D4D4F"/>
              </w:rPr>
            </w:pPr>
            <w:r w:rsidRPr="007948E2">
              <w:rPr>
                <w:rFonts w:asciiTheme="minorHAnsi" w:hAnsiTheme="minorHAnsi" w:cstheme="minorHAnsi"/>
                <w:color w:val="4D4D4F"/>
              </w:rPr>
              <w:t>Health and safety (long form)</w:t>
            </w:r>
          </w:p>
        </w:tc>
        <w:tc>
          <w:tcPr>
            <w:tcW w:w="708" w:type="dxa"/>
            <w:tcBorders>
              <w:bottom w:val="nil"/>
            </w:tcBorders>
            <w:shd w:val="clear" w:color="auto" w:fill="auto"/>
            <w:vAlign w:val="center"/>
          </w:tcPr>
          <w:p w14:paraId="233EF390" w14:textId="77777777" w:rsidR="00A05976" w:rsidRPr="007948E2" w:rsidRDefault="00A05976" w:rsidP="00A05976">
            <w:pPr>
              <w:jc w:val="center"/>
              <w:rPr>
                <w:bCs/>
              </w:rPr>
            </w:pPr>
            <w:r>
              <w:rPr>
                <w:bCs/>
                <w:color w:val="4D4D4F"/>
                <w:sz w:val="24"/>
              </w:rPr>
              <w:t>10</w:t>
            </w:r>
          </w:p>
        </w:tc>
      </w:tr>
    </w:tbl>
    <w:p w14:paraId="1C609567" w14:textId="77777777" w:rsidR="00586D0A" w:rsidRDefault="006A01C9">
      <w:pPr>
        <w:pStyle w:val="Heading2"/>
      </w:pPr>
      <w:r>
        <w:rPr>
          <w:color w:val="193D64"/>
          <w:lang w:val="en-NZ"/>
        </w:rPr>
        <w:lastRenderedPageBreak/>
        <w:t xml:space="preserve">1: </w:t>
      </w:r>
      <w:r w:rsidR="007948E2">
        <w:rPr>
          <w:color w:val="193D64"/>
        </w:rPr>
        <w:t>About the organisat</w:t>
      </w:r>
      <w:r w:rsidR="00450F3F">
        <w:rPr>
          <w:color w:val="193D64"/>
        </w:rPr>
        <w:t>i</w:t>
      </w:r>
      <w:r w:rsidR="007948E2">
        <w:rPr>
          <w:color w:val="193D64"/>
        </w:rPr>
        <w:t>on</w:t>
      </w:r>
    </w:p>
    <w:p w14:paraId="40505EF1" w14:textId="77777777" w:rsidR="00586D0A" w:rsidRDefault="00586D0A">
      <w:pPr>
        <w:pStyle w:val="BodyText"/>
        <w:spacing w:before="1"/>
        <w:rPr>
          <w:b/>
          <w:sz w:val="20"/>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983"/>
        <w:gridCol w:w="6656"/>
      </w:tblGrid>
      <w:tr w:rsidR="007948E2" w14:paraId="39203F34" w14:textId="77777777" w:rsidTr="00822DCA">
        <w:trPr>
          <w:trHeight w:val="381"/>
        </w:trPr>
        <w:tc>
          <w:tcPr>
            <w:tcW w:w="9639" w:type="dxa"/>
            <w:gridSpan w:val="2"/>
            <w:tcBorders>
              <w:top w:val="nil"/>
              <w:left w:val="nil"/>
              <w:bottom w:val="nil"/>
              <w:right w:val="nil"/>
            </w:tcBorders>
            <w:shd w:val="clear" w:color="auto" w:fill="1F497D" w:themeFill="text2"/>
          </w:tcPr>
          <w:p w14:paraId="66572B2D" w14:textId="77777777" w:rsidR="007948E2" w:rsidRDefault="007948E2" w:rsidP="008A71E2">
            <w:pPr>
              <w:pStyle w:val="TableParagraph"/>
              <w:ind w:left="1"/>
            </w:pPr>
            <w:r>
              <w:rPr>
                <w:b/>
                <w:color w:val="FFFFFF"/>
                <w:sz w:val="24"/>
              </w:rPr>
              <w:t xml:space="preserve">  </w:t>
            </w:r>
            <w:r w:rsidR="006B6095" w:rsidRPr="003A6084">
              <w:rPr>
                <w:rFonts w:asciiTheme="minorHAnsi" w:hAnsiTheme="minorHAnsi" w:cstheme="minorHAnsi"/>
                <w:b/>
                <w:color w:val="FFFFFF" w:themeColor="background1"/>
              </w:rPr>
              <w:t>Details of the Respondent’s organisation</w:t>
            </w:r>
          </w:p>
        </w:tc>
      </w:tr>
      <w:tr w:rsidR="006B6095" w:rsidRPr="008425F0" w14:paraId="3C61553C" w14:textId="77777777" w:rsidTr="00AD37EA">
        <w:trPr>
          <w:trHeight w:val="381"/>
        </w:trPr>
        <w:tc>
          <w:tcPr>
            <w:tcW w:w="2983" w:type="dxa"/>
            <w:tcBorders>
              <w:top w:val="nil"/>
              <w:left w:val="nil"/>
              <w:right w:val="single" w:sz="48" w:space="0" w:color="FFFFFF"/>
            </w:tcBorders>
            <w:shd w:val="clear" w:color="auto" w:fill="A7A9AC"/>
          </w:tcPr>
          <w:p w14:paraId="25259046"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Type of business:</w:t>
            </w:r>
          </w:p>
        </w:tc>
        <w:tc>
          <w:tcPr>
            <w:tcW w:w="6656" w:type="dxa"/>
            <w:tcBorders>
              <w:top w:val="nil"/>
              <w:left w:val="single" w:sz="48" w:space="0" w:color="FFFFFF"/>
              <w:bottom w:val="single" w:sz="2" w:space="0" w:color="4D4D4F"/>
              <w:right w:val="nil"/>
            </w:tcBorders>
          </w:tcPr>
          <w:p w14:paraId="2D1C93DD" w14:textId="77777777" w:rsidR="00AD37EA" w:rsidRPr="006B6095" w:rsidRDefault="006B6095" w:rsidP="006B6095">
            <w:pPr>
              <w:spacing w:before="80" w:after="80"/>
              <w:rPr>
                <w:rFonts w:asciiTheme="minorHAnsi" w:hAnsiTheme="minorHAnsi" w:cstheme="minorHAnsi"/>
                <w:color w:val="4D4D4F"/>
              </w:rPr>
            </w:pPr>
            <w:r w:rsidRPr="00822DCA">
              <w:rPr>
                <w:rFonts w:asciiTheme="minorHAnsi" w:hAnsiTheme="minorHAnsi" w:cstheme="minorHAnsi"/>
                <w:color w:val="4D4D4F"/>
                <w:highlight w:val="cyan"/>
              </w:rPr>
              <w:t>[A brief description of the type of goods and/or services that your organisation specialises in delivering]</w:t>
            </w:r>
            <w:r w:rsidRPr="006B6095">
              <w:rPr>
                <w:rFonts w:asciiTheme="minorHAnsi" w:hAnsiTheme="minorHAnsi" w:cstheme="minorHAnsi"/>
                <w:color w:val="4D4D4F"/>
              </w:rPr>
              <w:t>.</w:t>
            </w:r>
          </w:p>
        </w:tc>
      </w:tr>
      <w:tr w:rsidR="006B6095" w:rsidRPr="008425F0" w14:paraId="4A6BBC89" w14:textId="77777777" w:rsidTr="00AD37EA">
        <w:trPr>
          <w:trHeight w:val="381"/>
        </w:trPr>
        <w:tc>
          <w:tcPr>
            <w:tcW w:w="2983" w:type="dxa"/>
            <w:tcBorders>
              <w:left w:val="nil"/>
              <w:right w:val="single" w:sz="48" w:space="0" w:color="FFFFFF"/>
            </w:tcBorders>
            <w:shd w:val="clear" w:color="auto" w:fill="A7A9AC"/>
          </w:tcPr>
          <w:p w14:paraId="7D0FB15D"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Year established:</w:t>
            </w:r>
          </w:p>
        </w:tc>
        <w:tc>
          <w:tcPr>
            <w:tcW w:w="6656" w:type="dxa"/>
            <w:tcBorders>
              <w:top w:val="single" w:sz="2" w:space="0" w:color="4D4D4F"/>
              <w:left w:val="single" w:sz="48" w:space="0" w:color="FFFFFF"/>
              <w:bottom w:val="single" w:sz="2" w:space="0" w:color="4D4D4F"/>
              <w:right w:val="nil"/>
            </w:tcBorders>
          </w:tcPr>
          <w:p w14:paraId="5E14436E" w14:textId="77777777" w:rsidR="006B6095" w:rsidRPr="006B6095" w:rsidRDefault="006B6095" w:rsidP="006B6095">
            <w:pPr>
              <w:spacing w:before="80" w:after="80"/>
              <w:rPr>
                <w:rFonts w:asciiTheme="minorHAnsi" w:hAnsiTheme="minorHAnsi" w:cstheme="minorHAnsi"/>
                <w:color w:val="4D4D4F"/>
              </w:rPr>
            </w:pPr>
          </w:p>
        </w:tc>
      </w:tr>
      <w:tr w:rsidR="006B6095" w:rsidRPr="008425F0" w14:paraId="26D88E30" w14:textId="77777777" w:rsidTr="00AD37EA">
        <w:trPr>
          <w:trHeight w:val="381"/>
        </w:trPr>
        <w:tc>
          <w:tcPr>
            <w:tcW w:w="2983" w:type="dxa"/>
            <w:tcBorders>
              <w:left w:val="nil"/>
              <w:right w:val="single" w:sz="48" w:space="0" w:color="FFFFFF"/>
            </w:tcBorders>
            <w:shd w:val="clear" w:color="auto" w:fill="A7A9AC"/>
          </w:tcPr>
          <w:p w14:paraId="222CAAFD"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History:</w:t>
            </w:r>
          </w:p>
        </w:tc>
        <w:tc>
          <w:tcPr>
            <w:tcW w:w="6656" w:type="dxa"/>
            <w:tcBorders>
              <w:top w:val="single" w:sz="2" w:space="0" w:color="4D4D4F"/>
              <w:left w:val="single" w:sz="48" w:space="0" w:color="FFFFFF"/>
              <w:bottom w:val="single" w:sz="2" w:space="0" w:color="4D4D4F"/>
              <w:right w:val="nil"/>
            </w:tcBorders>
          </w:tcPr>
          <w:p w14:paraId="26A86FDF" w14:textId="77777777" w:rsidR="006B6095" w:rsidRPr="006B6095" w:rsidRDefault="006B6095" w:rsidP="006B6095">
            <w:pPr>
              <w:spacing w:before="80" w:after="80"/>
              <w:rPr>
                <w:rFonts w:asciiTheme="minorHAnsi" w:hAnsiTheme="minorHAnsi" w:cstheme="minorHAnsi"/>
                <w:color w:val="4D4D4F"/>
              </w:rPr>
            </w:pPr>
            <w:r w:rsidRPr="00822DCA">
              <w:rPr>
                <w:rFonts w:asciiTheme="minorHAnsi" w:hAnsiTheme="minorHAnsi" w:cstheme="minorHAnsi"/>
                <w:color w:val="4D4D4F"/>
                <w:highlight w:val="cyan"/>
              </w:rPr>
              <w:t>[A brief history of your organisation, including current operations]</w:t>
            </w:r>
            <w:r w:rsidRPr="006B6095">
              <w:rPr>
                <w:rFonts w:asciiTheme="minorHAnsi" w:hAnsiTheme="minorHAnsi" w:cstheme="minorHAnsi"/>
                <w:color w:val="4D4D4F"/>
              </w:rPr>
              <w:t>.</w:t>
            </w:r>
          </w:p>
        </w:tc>
      </w:tr>
      <w:tr w:rsidR="006B6095" w:rsidRPr="008425F0" w14:paraId="064418B4" w14:textId="77777777" w:rsidTr="00AD37EA">
        <w:trPr>
          <w:trHeight w:val="381"/>
        </w:trPr>
        <w:tc>
          <w:tcPr>
            <w:tcW w:w="2983" w:type="dxa"/>
            <w:tcBorders>
              <w:left w:val="nil"/>
              <w:right w:val="single" w:sz="48" w:space="0" w:color="FFFFFF"/>
            </w:tcBorders>
            <w:shd w:val="clear" w:color="auto" w:fill="A7A9AC"/>
          </w:tcPr>
          <w:p w14:paraId="5CD3888C"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Summary of experience</w:t>
            </w:r>
            <w:r w:rsidR="00AD37EA">
              <w:rPr>
                <w:rFonts w:asciiTheme="minorHAnsi" w:hAnsiTheme="minorHAnsi" w:cstheme="minorHAnsi"/>
                <w:b/>
                <w:bCs/>
                <w:color w:val="FFFFFF" w:themeColor="background1"/>
              </w:rPr>
              <w:br/>
            </w:r>
            <w:r w:rsidRPr="006B6095">
              <w:rPr>
                <w:rFonts w:asciiTheme="minorHAnsi" w:hAnsiTheme="minorHAnsi" w:cstheme="minorHAnsi"/>
                <w:b/>
                <w:bCs/>
                <w:color w:val="FFFFFF" w:themeColor="background1"/>
              </w:rPr>
              <w:t>relevant to this RFP:</w:t>
            </w:r>
          </w:p>
        </w:tc>
        <w:tc>
          <w:tcPr>
            <w:tcW w:w="6656" w:type="dxa"/>
            <w:tcBorders>
              <w:top w:val="single" w:sz="2" w:space="0" w:color="4D4D4F"/>
              <w:left w:val="single" w:sz="48" w:space="0" w:color="FFFFFF"/>
              <w:bottom w:val="single" w:sz="2" w:space="0" w:color="4D4D4F"/>
              <w:right w:val="nil"/>
            </w:tcBorders>
          </w:tcPr>
          <w:p w14:paraId="3A2A5D25" w14:textId="77777777" w:rsidR="006B6095" w:rsidRPr="006B6095" w:rsidRDefault="006B6095" w:rsidP="006B6095">
            <w:pPr>
              <w:spacing w:before="80" w:after="80"/>
              <w:rPr>
                <w:rFonts w:asciiTheme="minorHAnsi" w:hAnsiTheme="minorHAnsi" w:cstheme="minorHAnsi"/>
                <w:color w:val="4D4D4F"/>
              </w:rPr>
            </w:pPr>
          </w:p>
        </w:tc>
      </w:tr>
      <w:tr w:rsidR="006B6095" w:rsidRPr="008425F0" w14:paraId="092828B0" w14:textId="77777777" w:rsidTr="00AD37EA">
        <w:trPr>
          <w:trHeight w:val="381"/>
        </w:trPr>
        <w:tc>
          <w:tcPr>
            <w:tcW w:w="2983" w:type="dxa"/>
            <w:tcBorders>
              <w:left w:val="nil"/>
              <w:right w:val="single" w:sz="48" w:space="0" w:color="FFFFFF"/>
            </w:tcBorders>
            <w:shd w:val="clear" w:color="auto" w:fill="A7A9AC"/>
          </w:tcPr>
          <w:p w14:paraId="7D747712"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Strategic plan:</w:t>
            </w:r>
          </w:p>
        </w:tc>
        <w:tc>
          <w:tcPr>
            <w:tcW w:w="6656" w:type="dxa"/>
            <w:tcBorders>
              <w:top w:val="single" w:sz="2" w:space="0" w:color="4D4D4F"/>
              <w:left w:val="single" w:sz="48" w:space="0" w:color="FFFFFF"/>
              <w:bottom w:val="single" w:sz="2" w:space="0" w:color="4D4D4F"/>
              <w:right w:val="nil"/>
            </w:tcBorders>
          </w:tcPr>
          <w:p w14:paraId="7808EAE4" w14:textId="77777777" w:rsidR="00AD37EA" w:rsidRPr="00AD37EA" w:rsidRDefault="006B6095" w:rsidP="006B6095">
            <w:pPr>
              <w:spacing w:before="80" w:after="80"/>
              <w:rPr>
                <w:rFonts w:asciiTheme="minorHAnsi" w:hAnsiTheme="minorHAnsi" w:cstheme="minorHAnsi"/>
                <w:color w:val="4D4D4F"/>
              </w:rPr>
            </w:pPr>
            <w:r w:rsidRPr="00822DCA">
              <w:rPr>
                <w:rFonts w:asciiTheme="minorHAnsi" w:hAnsiTheme="minorHAnsi" w:cstheme="minorHAnsi"/>
                <w:color w:val="4D4D4F"/>
                <w:highlight w:val="cyan"/>
              </w:rPr>
              <w:t>[A brief outline of your organisation’s strategic plans for the next one/three/five years]</w:t>
            </w:r>
            <w:r w:rsidRPr="00822DCA">
              <w:rPr>
                <w:rFonts w:asciiTheme="minorHAnsi" w:hAnsiTheme="minorHAnsi" w:cstheme="minorHAnsi"/>
                <w:color w:val="4D4D4F"/>
              </w:rPr>
              <w:t>.</w:t>
            </w:r>
          </w:p>
        </w:tc>
      </w:tr>
      <w:tr w:rsidR="006B6095" w:rsidRPr="008425F0" w14:paraId="13B89AE4" w14:textId="77777777" w:rsidTr="00AD37EA">
        <w:trPr>
          <w:trHeight w:val="381"/>
        </w:trPr>
        <w:tc>
          <w:tcPr>
            <w:tcW w:w="2983" w:type="dxa"/>
            <w:tcBorders>
              <w:left w:val="nil"/>
              <w:right w:val="single" w:sz="48" w:space="0" w:color="FFFFFF"/>
            </w:tcBorders>
            <w:shd w:val="clear" w:color="auto" w:fill="A7A9AC"/>
          </w:tcPr>
          <w:p w14:paraId="64ADA527"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Total number of staff in NZ:</w:t>
            </w:r>
          </w:p>
        </w:tc>
        <w:tc>
          <w:tcPr>
            <w:tcW w:w="6656" w:type="dxa"/>
            <w:tcBorders>
              <w:top w:val="single" w:sz="2" w:space="0" w:color="4D4D4F"/>
              <w:left w:val="single" w:sz="48" w:space="0" w:color="FFFFFF"/>
              <w:bottom w:val="single" w:sz="2" w:space="0" w:color="4D4D4F"/>
              <w:right w:val="nil"/>
            </w:tcBorders>
          </w:tcPr>
          <w:p w14:paraId="74A5B25D" w14:textId="77777777" w:rsidR="006B6095" w:rsidRPr="006B6095" w:rsidRDefault="006B6095" w:rsidP="006B6095">
            <w:pPr>
              <w:spacing w:before="80" w:after="80"/>
              <w:rPr>
                <w:rFonts w:asciiTheme="minorHAnsi" w:hAnsiTheme="minorHAnsi" w:cstheme="minorHAnsi"/>
                <w:color w:val="4D4D4F"/>
              </w:rPr>
            </w:pPr>
          </w:p>
        </w:tc>
      </w:tr>
      <w:tr w:rsidR="006B6095" w:rsidRPr="008425F0" w14:paraId="4E7711DD" w14:textId="77777777" w:rsidTr="00AD37EA">
        <w:trPr>
          <w:trHeight w:val="381"/>
        </w:trPr>
        <w:tc>
          <w:tcPr>
            <w:tcW w:w="2983" w:type="dxa"/>
            <w:tcBorders>
              <w:left w:val="nil"/>
              <w:right w:val="single" w:sz="48" w:space="0" w:color="FFFFFF"/>
            </w:tcBorders>
            <w:shd w:val="clear" w:color="auto" w:fill="A7A9AC"/>
          </w:tcPr>
          <w:p w14:paraId="2C1ACF1B"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Total staff worldwide:</w:t>
            </w:r>
          </w:p>
        </w:tc>
        <w:tc>
          <w:tcPr>
            <w:tcW w:w="6656" w:type="dxa"/>
            <w:tcBorders>
              <w:top w:val="single" w:sz="2" w:space="0" w:color="4D4D4F"/>
              <w:left w:val="single" w:sz="48" w:space="0" w:color="FFFFFF"/>
              <w:bottom w:val="single" w:sz="2" w:space="0" w:color="4D4D4F"/>
              <w:right w:val="nil"/>
            </w:tcBorders>
          </w:tcPr>
          <w:p w14:paraId="1B881414" w14:textId="77777777" w:rsidR="006B6095" w:rsidRPr="006B6095" w:rsidRDefault="006B6095" w:rsidP="006B6095">
            <w:pPr>
              <w:spacing w:before="80" w:after="80"/>
              <w:rPr>
                <w:rFonts w:asciiTheme="minorHAnsi" w:hAnsiTheme="minorHAnsi" w:cstheme="minorHAnsi"/>
                <w:color w:val="4D4D4F"/>
              </w:rPr>
            </w:pPr>
          </w:p>
        </w:tc>
      </w:tr>
      <w:tr w:rsidR="006B6095" w:rsidRPr="008425F0" w14:paraId="3FC7E6B6" w14:textId="77777777" w:rsidTr="00AD37EA">
        <w:trPr>
          <w:trHeight w:val="381"/>
        </w:trPr>
        <w:tc>
          <w:tcPr>
            <w:tcW w:w="2983" w:type="dxa"/>
            <w:tcBorders>
              <w:left w:val="nil"/>
              <w:right w:val="single" w:sz="48" w:space="0" w:color="FFFFFF"/>
            </w:tcBorders>
            <w:shd w:val="clear" w:color="auto" w:fill="A7A9AC"/>
          </w:tcPr>
          <w:p w14:paraId="48F539E1"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Number of locations in NZ:</w:t>
            </w:r>
          </w:p>
        </w:tc>
        <w:tc>
          <w:tcPr>
            <w:tcW w:w="6656" w:type="dxa"/>
            <w:tcBorders>
              <w:top w:val="single" w:sz="2" w:space="0" w:color="4D4D4F"/>
              <w:left w:val="single" w:sz="48" w:space="0" w:color="FFFFFF"/>
              <w:bottom w:val="single" w:sz="2" w:space="0" w:color="4D4D4F"/>
              <w:right w:val="nil"/>
            </w:tcBorders>
          </w:tcPr>
          <w:p w14:paraId="02BA4A7A" w14:textId="77777777" w:rsidR="006B6095" w:rsidRPr="006B6095" w:rsidRDefault="006B6095" w:rsidP="006B6095">
            <w:pPr>
              <w:spacing w:before="80" w:after="80"/>
              <w:ind w:right="-83"/>
              <w:rPr>
                <w:rFonts w:asciiTheme="minorHAnsi" w:hAnsiTheme="minorHAnsi" w:cstheme="minorHAnsi"/>
                <w:color w:val="4D4D4F"/>
              </w:rPr>
            </w:pPr>
          </w:p>
        </w:tc>
      </w:tr>
      <w:tr w:rsidR="006B6095" w:rsidRPr="008425F0" w14:paraId="256BB116" w14:textId="77777777" w:rsidTr="00AD37EA">
        <w:trPr>
          <w:trHeight w:val="381"/>
        </w:trPr>
        <w:tc>
          <w:tcPr>
            <w:tcW w:w="2983" w:type="dxa"/>
            <w:tcBorders>
              <w:left w:val="nil"/>
              <w:right w:val="single" w:sz="48" w:space="0" w:color="FFFFFF"/>
            </w:tcBorders>
            <w:shd w:val="clear" w:color="auto" w:fill="A7A9AC"/>
          </w:tcPr>
          <w:p w14:paraId="72EABD64" w14:textId="77777777" w:rsidR="006B6095" w:rsidRPr="006B6095" w:rsidRDefault="006B6095" w:rsidP="006B6095">
            <w:pPr>
              <w:spacing w:before="80" w:after="80"/>
              <w:ind w:left="140"/>
              <w:rPr>
                <w:rFonts w:asciiTheme="minorHAnsi" w:hAnsiTheme="minorHAnsi" w:cstheme="minorHAnsi"/>
                <w:b/>
                <w:bCs/>
                <w:color w:val="FFFFFF" w:themeColor="background1"/>
              </w:rPr>
            </w:pPr>
            <w:r w:rsidRPr="006B6095">
              <w:rPr>
                <w:rFonts w:asciiTheme="minorHAnsi" w:hAnsiTheme="minorHAnsi" w:cstheme="minorHAnsi"/>
                <w:b/>
                <w:bCs/>
                <w:color w:val="FFFFFF" w:themeColor="background1"/>
              </w:rPr>
              <w:t>Overseas locations:</w:t>
            </w:r>
          </w:p>
        </w:tc>
        <w:tc>
          <w:tcPr>
            <w:tcW w:w="6656" w:type="dxa"/>
            <w:tcBorders>
              <w:top w:val="single" w:sz="2" w:space="0" w:color="4D4D4F"/>
              <w:left w:val="single" w:sz="48" w:space="0" w:color="FFFFFF"/>
              <w:bottom w:val="single" w:sz="2" w:space="0" w:color="4D4D4F"/>
              <w:right w:val="nil"/>
            </w:tcBorders>
          </w:tcPr>
          <w:p w14:paraId="32709E0A" w14:textId="77777777" w:rsidR="00AD37EA" w:rsidRPr="006B6095" w:rsidRDefault="006B6095" w:rsidP="006B6095">
            <w:pPr>
              <w:spacing w:before="80" w:after="80"/>
              <w:rPr>
                <w:rFonts w:asciiTheme="minorHAnsi" w:hAnsiTheme="minorHAnsi" w:cstheme="minorHAnsi"/>
                <w:color w:val="4D4D4F"/>
              </w:rPr>
            </w:pPr>
            <w:r w:rsidRPr="00822DCA">
              <w:rPr>
                <w:rFonts w:asciiTheme="minorHAnsi" w:hAnsiTheme="minorHAnsi" w:cstheme="minorHAnsi"/>
                <w:color w:val="4D4D4F"/>
                <w:highlight w:val="cyan"/>
              </w:rPr>
              <w:t>[State any other country where your organisation has an operational presence]</w:t>
            </w:r>
            <w:r w:rsidRPr="006B6095">
              <w:rPr>
                <w:rFonts w:asciiTheme="minorHAnsi" w:hAnsiTheme="minorHAnsi" w:cstheme="minorHAnsi"/>
                <w:color w:val="4D4D4F"/>
              </w:rPr>
              <w:t>.</w:t>
            </w:r>
          </w:p>
        </w:tc>
      </w:tr>
    </w:tbl>
    <w:p w14:paraId="2F756F76" w14:textId="77777777" w:rsidR="00586D0A" w:rsidRDefault="00586D0A">
      <w:pPr>
        <w:pStyle w:val="BodyText"/>
        <w:rPr>
          <w:b/>
          <w:sz w:val="23"/>
        </w:rPr>
      </w:pPr>
    </w:p>
    <w:p w14:paraId="4741CCDF" w14:textId="77777777" w:rsidR="0064687F" w:rsidRDefault="0064687F" w:rsidP="0064687F">
      <w:pPr>
        <w:pStyle w:val="BodyText"/>
        <w:ind w:left="142"/>
        <w:rPr>
          <w:b/>
          <w:sz w:val="23"/>
        </w:rPr>
      </w:pPr>
      <w:r>
        <w:rPr>
          <w:noProof/>
          <w:sz w:val="20"/>
          <w:lang w:val="en-NZ" w:eastAsia="en-NZ"/>
        </w:rPr>
        <mc:AlternateContent>
          <mc:Choice Requires="wpg">
            <w:drawing>
              <wp:inline distT="0" distB="0" distL="0" distR="0" wp14:anchorId="1D34B63B" wp14:editId="1953EE57">
                <wp:extent cx="6108700" cy="901700"/>
                <wp:effectExtent l="12700" t="12700" r="0" b="0"/>
                <wp:docPr id="263" name="Group 270" descr="more information of buyers" title="buyer ti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901700"/>
                          <a:chOff x="720" y="20"/>
                          <a:chExt cx="9620" cy="1420"/>
                        </a:xfrm>
                      </wpg:grpSpPr>
                      <pic:pic xmlns:pic="http://schemas.openxmlformats.org/drawingml/2006/picture">
                        <pic:nvPicPr>
                          <pic:cNvPr id="264" name="Picture 27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952" y="266"/>
                            <a:ext cx="354" cy="34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265" name="Text Box 272" descr="more information for buyers" title="buyer tip"/>
                        <wps:cNvSpPr txBox="1">
                          <a:spLocks/>
                        </wps:cNvSpPr>
                        <wps:spPr bwMode="auto">
                          <a:xfrm>
                            <a:off x="720" y="20"/>
                            <a:ext cx="9620" cy="1420"/>
                          </a:xfrm>
                          <a:prstGeom prst="rect">
                            <a:avLst/>
                          </a:prstGeom>
                          <a:noFill/>
                          <a:ln w="25400">
                            <a:solidFill>
                              <a:srgbClr val="EF4056"/>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54FE5F5" w14:textId="77777777" w:rsidR="00191AD0" w:rsidRDefault="00191AD0" w:rsidP="0064687F">
                              <w:pPr>
                                <w:spacing w:before="1"/>
                                <w:rPr>
                                  <w:b/>
                                  <w:sz w:val="21"/>
                                </w:rPr>
                              </w:pPr>
                            </w:p>
                            <w:p w14:paraId="65359961" w14:textId="77777777" w:rsidR="00191AD0" w:rsidRDefault="00191AD0" w:rsidP="0064687F">
                              <w:pPr>
                                <w:ind w:left="666"/>
                                <w:rPr>
                                  <w:b/>
                                </w:rPr>
                              </w:pPr>
                              <w:r>
                                <w:rPr>
                                  <w:b/>
                                  <w:color w:val="EF4056"/>
                                </w:rPr>
                                <w:t>BUYER TIP</w:t>
                              </w:r>
                            </w:p>
                            <w:p w14:paraId="544A12FA" w14:textId="77777777" w:rsidR="00191AD0" w:rsidRPr="0064687F" w:rsidRDefault="00191AD0" w:rsidP="0064687F">
                              <w:pPr>
                                <w:spacing w:before="113" w:line="235" w:lineRule="auto"/>
                                <w:ind w:left="226" w:right="17"/>
                                <w:rPr>
                                  <w:bCs/>
                                </w:rPr>
                              </w:pPr>
                              <w:r w:rsidRPr="0064687F">
                                <w:rPr>
                                  <w:bCs/>
                                  <w:color w:val="EF4056"/>
                                  <w:lang w:val="en-NZ"/>
                                </w:rPr>
                                <w:t>Insurance cover can be expressed in many different ways. Allow the Respondent to adjust the table below to state the correct type of insurance language.</w:t>
                              </w:r>
                            </w:p>
                          </w:txbxContent>
                        </wps:txbx>
                        <wps:bodyPr rot="0" vert="horz" wrap="square" lIns="0" tIns="0" rIns="0" bIns="0" anchor="t" anchorCtr="0" upright="1">
                          <a:noAutofit/>
                        </wps:bodyPr>
                      </wps:wsp>
                    </wpg:wgp>
                  </a:graphicData>
                </a:graphic>
              </wp:inline>
            </w:drawing>
          </mc:Choice>
          <mc:Fallback>
            <w:pict>
              <v:group w14:anchorId="1D34B63B" id="_x0000_s1029" alt="Title: buyer tips - Description: more information of buyers" style="width:481pt;height:71pt;mso-position-horizontal-relative:char;mso-position-vertical-relative:line" coordorigin="720,20" coordsize="9620,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">
                <v:shape id="Picture 271" o:spid="_x0000_s1030" type="#_x0000_t75" style="position:absolute;left:952;top:266;width:354;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">
                  <v:imagedata r:id="rId9" o:title=""/>
                  <v:path arrowok="t"/>
                  <o:lock v:ext="edit" aspectratio="f"/>
                </v:shape>
                <v:shape id="Text Box 272" o:spid="_x0000_s1031" type="#_x0000_t202" alt="more information for buyers" style="position:absolute;left:720;top:20;width:962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" filled="f" strokecolor="#ef4056" strokeweight="2pt">
                  <v:path arrowok="t"/>
                  <v:textbox inset="0,0,0,0">
                    <w:txbxContent>
                      <w:p w14:paraId="054FE5F5" w14:textId="77777777" w:rsidR="00191AD0" w:rsidRDefault="00191AD0" w:rsidP="0064687F">
                        <w:pPr>
                          <w:spacing w:before="1"/>
                          <w:rPr>
                            <w:b/>
                            <w:sz w:val="21"/>
                          </w:rPr>
                        </w:pPr>
                      </w:p>
                      <w:p w14:paraId="65359961" w14:textId="77777777" w:rsidR="00191AD0" w:rsidRDefault="00191AD0" w:rsidP="0064687F">
                        <w:pPr>
                          <w:ind w:left="666"/>
                          <w:rPr>
                            <w:b/>
                          </w:rPr>
                        </w:pPr>
                        <w:r>
                          <w:rPr>
                            <w:b/>
                            <w:color w:val="EF4056"/>
                          </w:rPr>
                          <w:t>BUYER TIP</w:t>
                        </w:r>
                      </w:p>
                      <w:p w14:paraId="544A12FA" w14:textId="77777777" w:rsidR="00191AD0" w:rsidRPr="0064687F" w:rsidRDefault="00191AD0" w:rsidP="0064687F">
                        <w:pPr>
                          <w:spacing w:before="113" w:line="235" w:lineRule="auto"/>
                          <w:ind w:left="226" w:right="17"/>
                          <w:rPr>
                            <w:bCs/>
                          </w:rPr>
                        </w:pPr>
                        <w:r w:rsidRPr="0064687F">
                          <w:rPr>
                            <w:bCs/>
                            <w:color w:val="EF4056"/>
                            <w:lang w:val="en-NZ"/>
                          </w:rPr>
                          <w:t>Insurance cover can be expressed in many different ways. Allow the Respondent to adjust the table below to state the correct type of insurance language.</w:t>
                        </w:r>
                      </w:p>
                    </w:txbxContent>
                  </v:textbox>
                </v:shape>
                <w10:anchorlock/>
              </v:group>
            </w:pict>
          </mc:Fallback>
        </mc:AlternateContent>
      </w:r>
    </w:p>
    <w:p w14:paraId="425D5A08" w14:textId="77777777" w:rsidR="00822DCA" w:rsidRDefault="00822DCA">
      <w:pPr>
        <w:pStyle w:val="BodyText"/>
        <w:rPr>
          <w:b/>
          <w:sz w:val="23"/>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266"/>
        <w:gridCol w:w="51"/>
        <w:gridCol w:w="6322"/>
      </w:tblGrid>
      <w:tr w:rsidR="00822DCA" w14:paraId="3344E5FD" w14:textId="77777777" w:rsidTr="00A91C51">
        <w:trPr>
          <w:trHeight w:val="381"/>
        </w:trPr>
        <w:tc>
          <w:tcPr>
            <w:tcW w:w="9639" w:type="dxa"/>
            <w:gridSpan w:val="3"/>
            <w:tcBorders>
              <w:top w:val="nil"/>
              <w:left w:val="nil"/>
              <w:bottom w:val="nil"/>
              <w:right w:val="nil"/>
            </w:tcBorders>
            <w:shd w:val="clear" w:color="auto" w:fill="1F497D" w:themeFill="text2"/>
          </w:tcPr>
          <w:p w14:paraId="1253C8A4" w14:textId="77777777" w:rsidR="00822DCA" w:rsidRDefault="00822DCA" w:rsidP="00822DCA">
            <w:pPr>
              <w:spacing w:before="80" w:after="80"/>
              <w:ind w:left="140"/>
            </w:pPr>
            <w:r w:rsidRPr="004F5204">
              <w:rPr>
                <w:rFonts w:asciiTheme="minorHAnsi" w:hAnsiTheme="minorHAnsi" w:cstheme="minorHAnsi"/>
                <w:b/>
                <w:color w:val="FFFFFF" w:themeColor="background1"/>
              </w:rPr>
              <w:t>Insurances held</w:t>
            </w:r>
            <w:r>
              <w:rPr>
                <w:rFonts w:asciiTheme="minorHAnsi" w:hAnsiTheme="minorHAnsi" w:cstheme="minorHAnsi"/>
                <w:b/>
                <w:color w:val="FFFFFF" w:themeColor="background1"/>
              </w:rPr>
              <w:br/>
              <w:t>Describe any insurance cover you hold that is relevant to this procurement.</w:t>
            </w:r>
            <w:r>
              <w:rPr>
                <w:rFonts w:asciiTheme="minorHAnsi" w:hAnsiTheme="minorHAnsi" w:cstheme="minorHAnsi"/>
                <w:b/>
                <w:color w:val="FFFFFF" w:themeColor="background1"/>
              </w:rPr>
              <w:br/>
              <w:t>You can adjust this table to suit.</w:t>
            </w:r>
          </w:p>
        </w:tc>
      </w:tr>
      <w:tr w:rsidR="00822DCA" w:rsidRPr="006B6095" w14:paraId="52C0EE57" w14:textId="77777777" w:rsidTr="00A91C51">
        <w:trPr>
          <w:trHeight w:val="381"/>
        </w:trPr>
        <w:tc>
          <w:tcPr>
            <w:tcW w:w="3266" w:type="dxa"/>
            <w:tcBorders>
              <w:top w:val="nil"/>
              <w:left w:val="nil"/>
              <w:bottom w:val="single" w:sz="4" w:space="0" w:color="FFFFFF" w:themeColor="background1"/>
              <w:right w:val="nil"/>
            </w:tcBorders>
            <w:shd w:val="clear" w:color="auto" w:fill="A7A9AC"/>
          </w:tcPr>
          <w:p w14:paraId="7537ED67" w14:textId="77777777" w:rsidR="00822DCA" w:rsidRPr="006B6095" w:rsidRDefault="00822DCA" w:rsidP="008A71E2">
            <w:pPr>
              <w:spacing w:before="80" w:after="80"/>
              <w:ind w:left="140"/>
              <w:rPr>
                <w:rFonts w:asciiTheme="minorHAnsi" w:hAnsiTheme="minorHAnsi" w:cstheme="minorHAnsi"/>
                <w:b/>
                <w:bCs/>
                <w:color w:val="FFFFFF" w:themeColor="background1"/>
              </w:rPr>
            </w:pPr>
            <w:r>
              <w:rPr>
                <w:rFonts w:asciiTheme="minorHAnsi" w:hAnsiTheme="minorHAnsi" w:cstheme="minorHAnsi"/>
                <w:b/>
                <w:bCs/>
                <w:color w:val="FFFFFF" w:themeColor="background1"/>
              </w:rPr>
              <w:t>Policy #1</w:t>
            </w:r>
          </w:p>
        </w:tc>
        <w:tc>
          <w:tcPr>
            <w:tcW w:w="6373" w:type="dxa"/>
            <w:gridSpan w:val="2"/>
            <w:tcBorders>
              <w:top w:val="nil"/>
              <w:left w:val="nil"/>
              <w:bottom w:val="single" w:sz="4" w:space="0" w:color="FFFFFF" w:themeColor="background1"/>
              <w:right w:val="nil"/>
            </w:tcBorders>
            <w:shd w:val="clear" w:color="auto" w:fill="A7A9AC"/>
          </w:tcPr>
          <w:p w14:paraId="7D9B8818" w14:textId="77777777" w:rsidR="00822DCA" w:rsidRPr="006B6095" w:rsidRDefault="00822DCA" w:rsidP="008A71E2">
            <w:pPr>
              <w:spacing w:before="80" w:after="80"/>
              <w:rPr>
                <w:rFonts w:asciiTheme="minorHAnsi" w:hAnsiTheme="minorHAnsi" w:cstheme="minorHAnsi"/>
                <w:color w:val="4D4D4F"/>
              </w:rPr>
            </w:pPr>
          </w:p>
        </w:tc>
      </w:tr>
      <w:tr w:rsidR="00A91C51" w:rsidRPr="006B6095" w14:paraId="4B8757D0" w14:textId="77777777" w:rsidTr="00A91C51">
        <w:trPr>
          <w:trHeight w:val="381"/>
        </w:trPr>
        <w:tc>
          <w:tcPr>
            <w:tcW w:w="3317" w:type="dxa"/>
            <w:gridSpan w:val="2"/>
            <w:tcBorders>
              <w:top w:val="single" w:sz="4" w:space="0" w:color="FFFFFF" w:themeColor="background1"/>
              <w:left w:val="nil"/>
              <w:right w:val="single" w:sz="48" w:space="0" w:color="FFFFFF"/>
            </w:tcBorders>
            <w:shd w:val="clear" w:color="auto" w:fill="A7A9AC"/>
          </w:tcPr>
          <w:p w14:paraId="4E844F8E"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Name of insurers:</w:t>
            </w:r>
          </w:p>
        </w:tc>
        <w:tc>
          <w:tcPr>
            <w:tcW w:w="6322" w:type="dxa"/>
            <w:tcBorders>
              <w:top w:val="single" w:sz="4" w:space="0" w:color="FFFFFF" w:themeColor="background1"/>
              <w:left w:val="single" w:sz="48" w:space="0" w:color="FFFFFF"/>
              <w:bottom w:val="single" w:sz="2" w:space="0" w:color="4D4D4F"/>
              <w:right w:val="nil"/>
            </w:tcBorders>
          </w:tcPr>
          <w:p w14:paraId="44ECCD28" w14:textId="77777777" w:rsidR="00A91C51" w:rsidRPr="00A91C51" w:rsidRDefault="00A91C51" w:rsidP="00A91C51">
            <w:pPr>
              <w:spacing w:before="80" w:after="80"/>
              <w:rPr>
                <w:rFonts w:asciiTheme="minorHAnsi" w:hAnsiTheme="minorHAnsi" w:cstheme="minorHAnsi"/>
                <w:color w:val="4D4D4F"/>
              </w:rPr>
            </w:pPr>
          </w:p>
        </w:tc>
      </w:tr>
      <w:tr w:rsidR="00A91C51" w:rsidRPr="006B6095" w14:paraId="2853FBE5" w14:textId="77777777" w:rsidTr="008A71E2">
        <w:trPr>
          <w:trHeight w:val="381"/>
        </w:trPr>
        <w:tc>
          <w:tcPr>
            <w:tcW w:w="3317" w:type="dxa"/>
            <w:gridSpan w:val="2"/>
            <w:tcBorders>
              <w:left w:val="nil"/>
              <w:right w:val="single" w:sz="48" w:space="0" w:color="FFFFFF"/>
            </w:tcBorders>
            <w:shd w:val="clear" w:color="auto" w:fill="A7A9AC"/>
          </w:tcPr>
          <w:p w14:paraId="2240B010"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Type of insurance:</w:t>
            </w:r>
          </w:p>
        </w:tc>
        <w:tc>
          <w:tcPr>
            <w:tcW w:w="6322" w:type="dxa"/>
            <w:tcBorders>
              <w:top w:val="single" w:sz="2" w:space="0" w:color="4D4D4F"/>
              <w:left w:val="single" w:sz="48" w:space="0" w:color="FFFFFF"/>
              <w:bottom w:val="single" w:sz="2" w:space="0" w:color="4D4D4F"/>
              <w:right w:val="nil"/>
            </w:tcBorders>
          </w:tcPr>
          <w:p w14:paraId="26AF2610" w14:textId="77777777" w:rsidR="00A91C51" w:rsidRPr="00A91C51" w:rsidRDefault="00A91C51" w:rsidP="00A91C51">
            <w:pPr>
              <w:spacing w:before="80" w:after="80"/>
              <w:rPr>
                <w:rFonts w:asciiTheme="minorHAnsi" w:hAnsiTheme="minorHAnsi" w:cstheme="minorHAnsi"/>
                <w:color w:val="4D4D4F"/>
              </w:rPr>
            </w:pPr>
            <w:r w:rsidRPr="00A91C51">
              <w:rPr>
                <w:rFonts w:asciiTheme="minorHAnsi" w:hAnsiTheme="minorHAnsi" w:cstheme="minorHAnsi"/>
                <w:color w:val="4D4D4F"/>
                <w:highlight w:val="cyan"/>
              </w:rPr>
              <w:t>[Public liability/professional indemnity product liability/employer’s liability/other (please specify)]</w:t>
            </w:r>
            <w:r w:rsidRPr="00A91C51">
              <w:rPr>
                <w:rFonts w:asciiTheme="minorHAnsi" w:hAnsiTheme="minorHAnsi" w:cstheme="minorHAnsi"/>
                <w:color w:val="4D4D4F"/>
              </w:rPr>
              <w:t>.</w:t>
            </w:r>
          </w:p>
        </w:tc>
      </w:tr>
      <w:tr w:rsidR="00A91C51" w:rsidRPr="006B6095" w14:paraId="517AB7CE" w14:textId="77777777" w:rsidTr="008A71E2">
        <w:trPr>
          <w:trHeight w:val="381"/>
        </w:trPr>
        <w:tc>
          <w:tcPr>
            <w:tcW w:w="3317" w:type="dxa"/>
            <w:gridSpan w:val="2"/>
            <w:tcBorders>
              <w:left w:val="nil"/>
              <w:right w:val="single" w:sz="48" w:space="0" w:color="FFFFFF"/>
            </w:tcBorders>
            <w:shd w:val="clear" w:color="auto" w:fill="A7A9AC"/>
          </w:tcPr>
          <w:p w14:paraId="38F34FFE" w14:textId="77777777" w:rsidR="00A91C51" w:rsidRPr="00A91C51" w:rsidRDefault="00A91C51" w:rsidP="00395410">
            <w:pPr>
              <w:spacing w:before="80" w:after="80"/>
              <w:ind w:left="140" w:right="126"/>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 amount of insurance cover (NZ$ unless otherwise specified):</w:t>
            </w:r>
          </w:p>
        </w:tc>
        <w:tc>
          <w:tcPr>
            <w:tcW w:w="6322" w:type="dxa"/>
            <w:tcBorders>
              <w:top w:val="single" w:sz="2" w:space="0" w:color="4D4D4F"/>
              <w:left w:val="single" w:sz="48" w:space="0" w:color="FFFFFF"/>
              <w:bottom w:val="single" w:sz="2" w:space="0" w:color="4D4D4F"/>
              <w:right w:val="nil"/>
            </w:tcBorders>
          </w:tcPr>
          <w:p w14:paraId="695087E8" w14:textId="77777777" w:rsidR="00A91C51" w:rsidRPr="00A91C51" w:rsidRDefault="00A91C51" w:rsidP="00A91C51">
            <w:pPr>
              <w:spacing w:before="80" w:after="80"/>
              <w:rPr>
                <w:rFonts w:asciiTheme="minorHAnsi" w:hAnsiTheme="minorHAnsi" w:cstheme="minorHAnsi"/>
                <w:color w:val="4D4D4F"/>
              </w:rPr>
            </w:pPr>
            <w:r w:rsidRPr="00C65739">
              <w:rPr>
                <w:rFonts w:asciiTheme="minorHAnsi" w:hAnsiTheme="minorHAnsi" w:cstheme="minorHAnsi"/>
                <w:color w:val="4D4D4F"/>
                <w:highlight w:val="cyan"/>
              </w:rPr>
              <w:t>[</w:t>
            </w:r>
            <w:r w:rsidRPr="00A91C51">
              <w:rPr>
                <w:rFonts w:asciiTheme="minorHAnsi" w:hAnsiTheme="minorHAnsi" w:cstheme="minorHAnsi"/>
                <w:color w:val="4D4D4F"/>
                <w:highlight w:val="cyan"/>
              </w:rPr>
              <w:t>Insert the amount of cover under the policy</w:t>
            </w:r>
            <w:r w:rsidRPr="00C65739">
              <w:rPr>
                <w:rFonts w:asciiTheme="minorHAnsi" w:hAnsiTheme="minorHAnsi" w:cstheme="minorHAnsi"/>
                <w:color w:val="4D4D4F"/>
                <w:highlight w:val="cyan"/>
              </w:rPr>
              <w:t>]</w:t>
            </w:r>
            <w:r w:rsidRPr="00A91C51">
              <w:rPr>
                <w:rFonts w:asciiTheme="minorHAnsi" w:hAnsiTheme="minorHAnsi" w:cstheme="minorHAnsi"/>
                <w:color w:val="4D4D4F"/>
              </w:rPr>
              <w:t>.</w:t>
            </w:r>
          </w:p>
        </w:tc>
      </w:tr>
      <w:tr w:rsidR="00A91C51" w:rsidRPr="00822DCA" w14:paraId="20AD2906" w14:textId="77777777" w:rsidTr="008A71E2">
        <w:trPr>
          <w:trHeight w:val="381"/>
        </w:trPr>
        <w:tc>
          <w:tcPr>
            <w:tcW w:w="3317" w:type="dxa"/>
            <w:gridSpan w:val="2"/>
            <w:tcBorders>
              <w:left w:val="nil"/>
              <w:right w:val="single" w:sz="48" w:space="0" w:color="FFFFFF"/>
            </w:tcBorders>
            <w:shd w:val="clear" w:color="auto" w:fill="A7A9AC"/>
          </w:tcPr>
          <w:p w14:paraId="6BEA4295"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Limitations:</w:t>
            </w:r>
          </w:p>
        </w:tc>
        <w:tc>
          <w:tcPr>
            <w:tcW w:w="6322" w:type="dxa"/>
            <w:tcBorders>
              <w:top w:val="single" w:sz="2" w:space="0" w:color="4D4D4F"/>
              <w:left w:val="single" w:sz="48" w:space="0" w:color="FFFFFF"/>
              <w:bottom w:val="single" w:sz="2" w:space="0" w:color="4D4D4F"/>
              <w:right w:val="nil"/>
            </w:tcBorders>
          </w:tcPr>
          <w:p w14:paraId="15094BC9" w14:textId="77777777" w:rsidR="00A91C51" w:rsidRPr="00A91C51" w:rsidRDefault="00A91C51" w:rsidP="00A91C51">
            <w:pPr>
              <w:spacing w:before="80" w:after="80"/>
              <w:rPr>
                <w:rFonts w:asciiTheme="minorHAnsi" w:hAnsiTheme="minorHAnsi" w:cstheme="minorHAnsi"/>
                <w:color w:val="4D4D4F"/>
              </w:rPr>
            </w:pPr>
            <w:r w:rsidRPr="00C65739">
              <w:rPr>
                <w:rFonts w:asciiTheme="minorHAnsi" w:hAnsiTheme="minorHAnsi" w:cstheme="minorHAnsi"/>
                <w:color w:val="4D4D4F"/>
                <w:highlight w:val="cyan"/>
              </w:rPr>
              <w:t>[</w:t>
            </w:r>
            <w:r w:rsidRPr="00A91C51">
              <w:rPr>
                <w:rFonts w:asciiTheme="minorHAnsi" w:hAnsiTheme="minorHAnsi" w:cstheme="minorHAnsi"/>
                <w:color w:val="4D4D4F"/>
                <w:highlight w:val="cyan"/>
              </w:rPr>
              <w:t>State any limitations which apply to this policy</w:t>
            </w:r>
            <w:r w:rsidRPr="00C65739">
              <w:rPr>
                <w:rFonts w:asciiTheme="minorHAnsi" w:hAnsiTheme="minorHAnsi" w:cstheme="minorHAnsi"/>
                <w:color w:val="4D4D4F"/>
                <w:highlight w:val="cyan"/>
              </w:rPr>
              <w:t>]</w:t>
            </w:r>
            <w:r w:rsidRPr="00A91C51">
              <w:rPr>
                <w:rFonts w:asciiTheme="minorHAnsi" w:hAnsiTheme="minorHAnsi" w:cstheme="minorHAnsi"/>
                <w:color w:val="4D4D4F"/>
              </w:rPr>
              <w:t>.</w:t>
            </w:r>
          </w:p>
        </w:tc>
      </w:tr>
      <w:tr w:rsidR="00A91C51" w:rsidRPr="006B6095" w14:paraId="1A812AC0" w14:textId="77777777" w:rsidTr="00A91C51">
        <w:trPr>
          <w:trHeight w:val="381"/>
        </w:trPr>
        <w:tc>
          <w:tcPr>
            <w:tcW w:w="3317" w:type="dxa"/>
            <w:gridSpan w:val="2"/>
            <w:tcBorders>
              <w:left w:val="nil"/>
              <w:bottom w:val="single" w:sz="4" w:space="0" w:color="FFFFFF" w:themeColor="background1"/>
              <w:right w:val="single" w:sz="48" w:space="0" w:color="FFFFFF"/>
            </w:tcBorders>
            <w:shd w:val="clear" w:color="auto" w:fill="A7A9AC"/>
          </w:tcPr>
          <w:p w14:paraId="2E0B9E34"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History:</w:t>
            </w:r>
          </w:p>
        </w:tc>
        <w:tc>
          <w:tcPr>
            <w:tcW w:w="6322" w:type="dxa"/>
            <w:tcBorders>
              <w:top w:val="single" w:sz="2" w:space="0" w:color="4D4D4F"/>
              <w:left w:val="single" w:sz="48" w:space="0" w:color="FFFFFF"/>
              <w:bottom w:val="single" w:sz="4" w:space="0" w:color="FFFFFF" w:themeColor="background1"/>
              <w:right w:val="nil"/>
            </w:tcBorders>
          </w:tcPr>
          <w:p w14:paraId="0EC0EE43" w14:textId="77777777" w:rsidR="00A91C51" w:rsidRPr="00A91C51" w:rsidRDefault="00A91C51" w:rsidP="00A91C51">
            <w:pPr>
              <w:spacing w:before="80" w:after="80"/>
              <w:rPr>
                <w:rFonts w:asciiTheme="minorHAnsi" w:hAnsiTheme="minorHAnsi" w:cstheme="minorHAnsi"/>
                <w:color w:val="4D4D4F"/>
              </w:rPr>
            </w:pPr>
            <w:r w:rsidRPr="00C65739">
              <w:rPr>
                <w:rFonts w:asciiTheme="minorHAnsi" w:hAnsiTheme="minorHAnsi" w:cstheme="minorHAnsi"/>
                <w:color w:val="4D4D4F"/>
                <w:highlight w:val="cyan"/>
              </w:rPr>
              <w:t>[</w:t>
            </w:r>
            <w:r w:rsidRPr="00A91C51">
              <w:rPr>
                <w:rFonts w:asciiTheme="minorHAnsi" w:hAnsiTheme="minorHAnsi" w:cstheme="minorHAnsi"/>
                <w:color w:val="4D4D4F"/>
                <w:highlight w:val="cyan"/>
              </w:rPr>
              <w:t>Summarise your claims history for the last three years</w:t>
            </w:r>
            <w:r w:rsidRPr="00C65739">
              <w:rPr>
                <w:rFonts w:asciiTheme="minorHAnsi" w:hAnsiTheme="minorHAnsi" w:cstheme="minorHAnsi"/>
                <w:color w:val="4D4D4F"/>
                <w:highlight w:val="cyan"/>
              </w:rPr>
              <w:t>]</w:t>
            </w:r>
          </w:p>
        </w:tc>
      </w:tr>
      <w:tr w:rsidR="00A91C51" w:rsidRPr="006B6095" w14:paraId="3D5F9E26" w14:textId="77777777" w:rsidTr="00A91C51">
        <w:trPr>
          <w:trHeight w:val="381"/>
        </w:trPr>
        <w:tc>
          <w:tcPr>
            <w:tcW w:w="3317" w:type="dxa"/>
            <w:gridSpan w:val="2"/>
            <w:tcBorders>
              <w:top w:val="single" w:sz="4" w:space="0" w:color="FFFFFF" w:themeColor="background1"/>
              <w:left w:val="nil"/>
              <w:bottom w:val="single" w:sz="4" w:space="0" w:color="FFFFFF" w:themeColor="background1"/>
              <w:right w:val="nil"/>
            </w:tcBorders>
            <w:shd w:val="clear" w:color="auto" w:fill="A7A9AC"/>
          </w:tcPr>
          <w:p w14:paraId="6851DA3E"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Policy #2</w:t>
            </w:r>
          </w:p>
        </w:tc>
        <w:tc>
          <w:tcPr>
            <w:tcW w:w="6322" w:type="dxa"/>
            <w:tcBorders>
              <w:top w:val="single" w:sz="4" w:space="0" w:color="FFFFFF" w:themeColor="background1"/>
              <w:left w:val="nil"/>
              <w:bottom w:val="single" w:sz="4" w:space="0" w:color="FFFFFF" w:themeColor="background1"/>
              <w:right w:val="nil"/>
            </w:tcBorders>
            <w:shd w:val="clear" w:color="auto" w:fill="A7A9AC"/>
          </w:tcPr>
          <w:p w14:paraId="272E7C34" w14:textId="77777777" w:rsidR="00A91C51" w:rsidRPr="00A91C51" w:rsidRDefault="00A91C51" w:rsidP="00A91C51">
            <w:pPr>
              <w:spacing w:before="80" w:after="80"/>
              <w:rPr>
                <w:rFonts w:asciiTheme="minorHAnsi" w:hAnsiTheme="minorHAnsi" w:cstheme="minorHAnsi"/>
                <w:color w:val="4D4D4F"/>
              </w:rPr>
            </w:pPr>
          </w:p>
        </w:tc>
      </w:tr>
      <w:tr w:rsidR="00A91C51" w:rsidRPr="006B6095" w14:paraId="075114F8" w14:textId="77777777" w:rsidTr="00A91C51">
        <w:trPr>
          <w:trHeight w:val="381"/>
        </w:trPr>
        <w:tc>
          <w:tcPr>
            <w:tcW w:w="3317" w:type="dxa"/>
            <w:gridSpan w:val="2"/>
            <w:tcBorders>
              <w:top w:val="single" w:sz="4" w:space="0" w:color="FFFFFF" w:themeColor="background1"/>
              <w:left w:val="nil"/>
              <w:right w:val="single" w:sz="48" w:space="0" w:color="FFFFFF"/>
            </w:tcBorders>
            <w:shd w:val="clear" w:color="auto" w:fill="A7A9AC"/>
          </w:tcPr>
          <w:p w14:paraId="1842E7AE"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Name of insurers:</w:t>
            </w:r>
          </w:p>
        </w:tc>
        <w:tc>
          <w:tcPr>
            <w:tcW w:w="6322" w:type="dxa"/>
            <w:tcBorders>
              <w:top w:val="single" w:sz="4" w:space="0" w:color="FFFFFF" w:themeColor="background1"/>
              <w:left w:val="single" w:sz="48" w:space="0" w:color="FFFFFF"/>
              <w:bottom w:val="single" w:sz="2" w:space="0" w:color="4D4D4F"/>
              <w:right w:val="nil"/>
            </w:tcBorders>
          </w:tcPr>
          <w:p w14:paraId="59BEC9D0" w14:textId="77777777" w:rsidR="00A91C51" w:rsidRPr="00A91C51" w:rsidRDefault="00A91C51" w:rsidP="00A91C51">
            <w:pPr>
              <w:spacing w:before="80" w:after="80"/>
              <w:rPr>
                <w:rFonts w:asciiTheme="minorHAnsi" w:hAnsiTheme="minorHAnsi" w:cstheme="minorHAnsi"/>
                <w:color w:val="4D4D4F"/>
              </w:rPr>
            </w:pPr>
          </w:p>
        </w:tc>
      </w:tr>
      <w:tr w:rsidR="00A91C51" w:rsidRPr="006B6095" w14:paraId="02D01435" w14:textId="77777777" w:rsidTr="00A91C51">
        <w:trPr>
          <w:trHeight w:val="381"/>
        </w:trPr>
        <w:tc>
          <w:tcPr>
            <w:tcW w:w="3317" w:type="dxa"/>
            <w:gridSpan w:val="2"/>
            <w:tcBorders>
              <w:left w:val="nil"/>
              <w:right w:val="single" w:sz="48" w:space="0" w:color="FFFFFF"/>
            </w:tcBorders>
            <w:shd w:val="clear" w:color="auto" w:fill="A7A9AC"/>
          </w:tcPr>
          <w:p w14:paraId="4C9E30DB"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Type of insurance:</w:t>
            </w:r>
          </w:p>
        </w:tc>
        <w:tc>
          <w:tcPr>
            <w:tcW w:w="6322" w:type="dxa"/>
            <w:tcBorders>
              <w:top w:val="single" w:sz="2" w:space="0" w:color="4D4D4F"/>
              <w:left w:val="single" w:sz="48" w:space="0" w:color="FFFFFF"/>
              <w:bottom w:val="single" w:sz="2" w:space="0" w:color="4D4D4F"/>
              <w:right w:val="nil"/>
            </w:tcBorders>
            <w:shd w:val="clear" w:color="auto" w:fill="auto"/>
          </w:tcPr>
          <w:p w14:paraId="6BC51553" w14:textId="77777777" w:rsidR="00A91C51" w:rsidRPr="00A91C51" w:rsidRDefault="00A91C51" w:rsidP="00A91C51">
            <w:pPr>
              <w:spacing w:before="80" w:after="80"/>
              <w:rPr>
                <w:rFonts w:asciiTheme="minorHAnsi" w:hAnsiTheme="minorHAnsi" w:cstheme="minorHAnsi"/>
                <w:color w:val="4D4D4F"/>
              </w:rPr>
            </w:pPr>
            <w:r w:rsidRPr="00A91C51">
              <w:rPr>
                <w:rFonts w:asciiTheme="minorHAnsi" w:hAnsiTheme="minorHAnsi" w:cstheme="minorHAnsi"/>
                <w:color w:val="4D4D4F"/>
                <w:highlight w:val="cyan"/>
              </w:rPr>
              <w:t>[Public liability/professional indemnity product liability/employer’s liability/other (please specify)]</w:t>
            </w:r>
            <w:r w:rsidRPr="00A91C51">
              <w:rPr>
                <w:rFonts w:asciiTheme="minorHAnsi" w:hAnsiTheme="minorHAnsi" w:cstheme="minorHAnsi"/>
                <w:color w:val="4D4D4F"/>
              </w:rPr>
              <w:t>.</w:t>
            </w:r>
          </w:p>
        </w:tc>
      </w:tr>
      <w:tr w:rsidR="00A91C51" w:rsidRPr="006B6095" w14:paraId="6F6812F7" w14:textId="77777777" w:rsidTr="008A71E2">
        <w:trPr>
          <w:trHeight w:val="381"/>
        </w:trPr>
        <w:tc>
          <w:tcPr>
            <w:tcW w:w="3317" w:type="dxa"/>
            <w:gridSpan w:val="2"/>
            <w:tcBorders>
              <w:left w:val="nil"/>
              <w:right w:val="single" w:sz="48" w:space="0" w:color="FFFFFF"/>
            </w:tcBorders>
            <w:shd w:val="clear" w:color="auto" w:fill="A7A9AC"/>
          </w:tcPr>
          <w:p w14:paraId="03A3DCE5" w14:textId="77777777" w:rsidR="00A91C51" w:rsidRPr="00A91C51" w:rsidRDefault="00A91C51" w:rsidP="00395410">
            <w:pPr>
              <w:spacing w:before="80" w:after="80"/>
              <w:ind w:left="140" w:right="126"/>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lastRenderedPageBreak/>
              <w:t>$ amount of insurance cover (NZ$ unless otherwise specified):</w:t>
            </w:r>
          </w:p>
        </w:tc>
        <w:tc>
          <w:tcPr>
            <w:tcW w:w="6322" w:type="dxa"/>
            <w:tcBorders>
              <w:top w:val="single" w:sz="2" w:space="0" w:color="4D4D4F"/>
              <w:left w:val="single" w:sz="48" w:space="0" w:color="FFFFFF"/>
              <w:bottom w:val="single" w:sz="2" w:space="0" w:color="4D4D4F"/>
              <w:right w:val="nil"/>
            </w:tcBorders>
          </w:tcPr>
          <w:p w14:paraId="405DF40B" w14:textId="77777777" w:rsidR="00A91C51" w:rsidRPr="00A91C51" w:rsidRDefault="00A91C51" w:rsidP="00A91C51">
            <w:pPr>
              <w:spacing w:before="80" w:after="80"/>
              <w:rPr>
                <w:rFonts w:asciiTheme="minorHAnsi" w:hAnsiTheme="minorHAnsi" w:cstheme="minorHAnsi"/>
                <w:color w:val="4D4D4F"/>
              </w:rPr>
            </w:pPr>
            <w:r w:rsidRPr="00A91C51">
              <w:rPr>
                <w:rFonts w:asciiTheme="minorHAnsi" w:hAnsiTheme="minorHAnsi" w:cstheme="minorHAnsi"/>
                <w:color w:val="4D4D4F"/>
                <w:highlight w:val="cyan"/>
              </w:rPr>
              <w:t>[Insert the amount of cover under the policy]</w:t>
            </w:r>
            <w:r w:rsidRPr="00A91C51">
              <w:rPr>
                <w:rFonts w:asciiTheme="minorHAnsi" w:hAnsiTheme="minorHAnsi" w:cstheme="minorHAnsi"/>
                <w:color w:val="4D4D4F"/>
              </w:rPr>
              <w:t>.</w:t>
            </w:r>
          </w:p>
        </w:tc>
      </w:tr>
      <w:tr w:rsidR="00A91C51" w:rsidRPr="006B6095" w14:paraId="10C38F4C" w14:textId="77777777" w:rsidTr="008A71E2">
        <w:trPr>
          <w:trHeight w:val="381"/>
        </w:trPr>
        <w:tc>
          <w:tcPr>
            <w:tcW w:w="3317" w:type="dxa"/>
            <w:gridSpan w:val="2"/>
            <w:tcBorders>
              <w:left w:val="nil"/>
              <w:right w:val="single" w:sz="48" w:space="0" w:color="FFFFFF"/>
            </w:tcBorders>
            <w:shd w:val="clear" w:color="auto" w:fill="A7A9AC"/>
          </w:tcPr>
          <w:p w14:paraId="06AC7B81"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Limitations:</w:t>
            </w:r>
          </w:p>
        </w:tc>
        <w:tc>
          <w:tcPr>
            <w:tcW w:w="6322" w:type="dxa"/>
            <w:tcBorders>
              <w:top w:val="single" w:sz="2" w:space="0" w:color="4D4D4F"/>
              <w:left w:val="single" w:sz="48" w:space="0" w:color="FFFFFF"/>
              <w:bottom w:val="single" w:sz="2" w:space="0" w:color="4D4D4F"/>
              <w:right w:val="nil"/>
            </w:tcBorders>
          </w:tcPr>
          <w:p w14:paraId="220ABB63" w14:textId="77777777" w:rsidR="00A91C51" w:rsidRPr="00A91C51" w:rsidRDefault="00A91C51" w:rsidP="00A91C51">
            <w:pPr>
              <w:spacing w:before="80" w:after="80"/>
              <w:rPr>
                <w:rFonts w:asciiTheme="minorHAnsi" w:hAnsiTheme="minorHAnsi" w:cstheme="minorHAnsi"/>
                <w:color w:val="4D4D4F"/>
              </w:rPr>
            </w:pPr>
            <w:r w:rsidRPr="00A91C51">
              <w:rPr>
                <w:rFonts w:asciiTheme="minorHAnsi" w:hAnsiTheme="minorHAnsi" w:cstheme="minorHAnsi"/>
                <w:color w:val="4D4D4F"/>
                <w:highlight w:val="cyan"/>
              </w:rPr>
              <w:t>[State any limitations which apply to this policy]</w:t>
            </w:r>
            <w:r w:rsidRPr="00A91C51">
              <w:rPr>
                <w:rFonts w:asciiTheme="minorHAnsi" w:hAnsiTheme="minorHAnsi" w:cstheme="minorHAnsi"/>
                <w:color w:val="4D4D4F"/>
              </w:rPr>
              <w:t>.</w:t>
            </w:r>
          </w:p>
        </w:tc>
      </w:tr>
      <w:tr w:rsidR="00A91C51" w:rsidRPr="006B6095" w14:paraId="5F256BA6" w14:textId="77777777" w:rsidTr="008A71E2">
        <w:trPr>
          <w:trHeight w:val="381"/>
        </w:trPr>
        <w:tc>
          <w:tcPr>
            <w:tcW w:w="3317" w:type="dxa"/>
            <w:gridSpan w:val="2"/>
            <w:tcBorders>
              <w:left w:val="nil"/>
              <w:right w:val="single" w:sz="48" w:space="0" w:color="FFFFFF"/>
            </w:tcBorders>
            <w:shd w:val="clear" w:color="auto" w:fill="A7A9AC"/>
          </w:tcPr>
          <w:p w14:paraId="395D1147" w14:textId="77777777" w:rsidR="00A91C51" w:rsidRPr="00A91C51" w:rsidRDefault="00A91C51" w:rsidP="00A91C51">
            <w:pPr>
              <w:spacing w:before="80" w:after="80"/>
              <w:ind w:left="140"/>
              <w:rPr>
                <w:rFonts w:asciiTheme="minorHAnsi" w:hAnsiTheme="minorHAnsi" w:cstheme="minorHAnsi"/>
                <w:b/>
                <w:bCs/>
                <w:color w:val="FFFFFF" w:themeColor="background1"/>
              </w:rPr>
            </w:pPr>
            <w:r w:rsidRPr="00A91C51">
              <w:rPr>
                <w:rFonts w:asciiTheme="minorHAnsi" w:hAnsiTheme="minorHAnsi" w:cstheme="minorHAnsi"/>
                <w:b/>
                <w:bCs/>
                <w:color w:val="FFFFFF" w:themeColor="background1"/>
              </w:rPr>
              <w:t>History:</w:t>
            </w:r>
          </w:p>
        </w:tc>
        <w:tc>
          <w:tcPr>
            <w:tcW w:w="6322" w:type="dxa"/>
            <w:tcBorders>
              <w:top w:val="single" w:sz="2" w:space="0" w:color="4D4D4F"/>
              <w:left w:val="single" w:sz="48" w:space="0" w:color="FFFFFF"/>
              <w:bottom w:val="single" w:sz="2" w:space="0" w:color="4D4D4F"/>
              <w:right w:val="nil"/>
            </w:tcBorders>
          </w:tcPr>
          <w:p w14:paraId="426CB340" w14:textId="77777777" w:rsidR="00A91C51" w:rsidRPr="00A91C51" w:rsidRDefault="00A91C51" w:rsidP="00A91C51">
            <w:pPr>
              <w:spacing w:before="80" w:after="80"/>
              <w:rPr>
                <w:rFonts w:asciiTheme="minorHAnsi" w:hAnsiTheme="minorHAnsi" w:cstheme="minorHAnsi"/>
                <w:color w:val="4D4D4F"/>
              </w:rPr>
            </w:pPr>
            <w:r w:rsidRPr="00A91C51">
              <w:rPr>
                <w:rFonts w:asciiTheme="minorHAnsi" w:hAnsiTheme="minorHAnsi" w:cstheme="minorHAnsi"/>
                <w:color w:val="4D4D4F"/>
                <w:highlight w:val="cyan"/>
              </w:rPr>
              <w:t>[Summarise your claims history for the last three years]</w:t>
            </w:r>
            <w:r w:rsidRPr="00A91C51">
              <w:rPr>
                <w:rFonts w:asciiTheme="minorHAnsi" w:hAnsiTheme="minorHAnsi" w:cstheme="minorHAnsi"/>
                <w:color w:val="4D4D4F"/>
              </w:rPr>
              <w:t>.</w:t>
            </w:r>
          </w:p>
        </w:tc>
      </w:tr>
    </w:tbl>
    <w:p w14:paraId="399FB17F" w14:textId="77777777" w:rsidR="00822DCA" w:rsidRDefault="00822DCA">
      <w:pPr>
        <w:pStyle w:val="BodyText"/>
        <w:rPr>
          <w:b/>
          <w:sz w:val="23"/>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17"/>
        <w:gridCol w:w="6322"/>
      </w:tblGrid>
      <w:tr w:rsidR="00395410" w14:paraId="63338A63" w14:textId="77777777" w:rsidTr="008A71E2">
        <w:trPr>
          <w:trHeight w:val="381"/>
        </w:trPr>
        <w:tc>
          <w:tcPr>
            <w:tcW w:w="9639" w:type="dxa"/>
            <w:gridSpan w:val="2"/>
            <w:tcBorders>
              <w:top w:val="nil"/>
              <w:left w:val="nil"/>
              <w:bottom w:val="nil"/>
              <w:right w:val="nil"/>
            </w:tcBorders>
            <w:shd w:val="clear" w:color="auto" w:fill="1F497D" w:themeFill="text2"/>
          </w:tcPr>
          <w:p w14:paraId="3E692815" w14:textId="77777777" w:rsidR="00395410" w:rsidRDefault="00395410" w:rsidP="008A71E2">
            <w:pPr>
              <w:pStyle w:val="TableParagraph"/>
              <w:ind w:left="151"/>
            </w:pPr>
            <w:r w:rsidRPr="004F5204">
              <w:rPr>
                <w:rFonts w:asciiTheme="minorHAnsi" w:hAnsiTheme="minorHAnsi" w:cstheme="minorHAnsi"/>
                <w:b/>
                <w:color w:val="FFFFFF" w:themeColor="background1"/>
              </w:rPr>
              <w:t>Probity</w:t>
            </w:r>
            <w:r>
              <w:rPr>
                <w:rFonts w:asciiTheme="minorHAnsi" w:hAnsiTheme="minorHAnsi" w:cstheme="minorHAnsi"/>
                <w:b/>
                <w:color w:val="FFFFFF" w:themeColor="background1"/>
              </w:rPr>
              <w:t xml:space="preserve"> check</w:t>
            </w:r>
          </w:p>
        </w:tc>
      </w:tr>
      <w:tr w:rsidR="00395410" w:rsidRPr="006B6095" w14:paraId="508CD8DA" w14:textId="77777777" w:rsidTr="008A71E2">
        <w:trPr>
          <w:trHeight w:val="381"/>
        </w:trPr>
        <w:tc>
          <w:tcPr>
            <w:tcW w:w="3317" w:type="dxa"/>
            <w:tcBorders>
              <w:top w:val="nil"/>
              <w:left w:val="nil"/>
              <w:right w:val="single" w:sz="48" w:space="0" w:color="FFFFFF"/>
            </w:tcBorders>
            <w:shd w:val="clear" w:color="auto" w:fill="A7A9AC"/>
          </w:tcPr>
          <w:p w14:paraId="4B50F339" w14:textId="77777777" w:rsidR="00395410" w:rsidRPr="00395410" w:rsidRDefault="00395410" w:rsidP="008A71E2">
            <w:pPr>
              <w:spacing w:before="80" w:after="80"/>
              <w:ind w:left="140"/>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List any pending claims against your organisation:</w:t>
            </w:r>
          </w:p>
        </w:tc>
        <w:tc>
          <w:tcPr>
            <w:tcW w:w="6322" w:type="dxa"/>
            <w:tcBorders>
              <w:top w:val="nil"/>
              <w:left w:val="single" w:sz="48" w:space="0" w:color="FFFFFF"/>
              <w:bottom w:val="single" w:sz="2" w:space="0" w:color="4D4D4F"/>
              <w:right w:val="nil"/>
            </w:tcBorders>
          </w:tcPr>
          <w:p w14:paraId="7B8FA3D3" w14:textId="77777777" w:rsidR="00AD37EA" w:rsidRPr="006B6095" w:rsidRDefault="00AD37EA" w:rsidP="008A71E2">
            <w:pPr>
              <w:spacing w:before="80" w:after="80"/>
              <w:rPr>
                <w:rFonts w:asciiTheme="minorHAnsi" w:hAnsiTheme="minorHAnsi" w:cstheme="minorHAnsi"/>
                <w:color w:val="4D4D4F"/>
              </w:rPr>
            </w:pPr>
          </w:p>
        </w:tc>
      </w:tr>
      <w:tr w:rsidR="00395410" w:rsidRPr="006B6095" w14:paraId="69B472E0" w14:textId="77777777" w:rsidTr="008A71E2">
        <w:trPr>
          <w:trHeight w:val="381"/>
        </w:trPr>
        <w:tc>
          <w:tcPr>
            <w:tcW w:w="3317" w:type="dxa"/>
            <w:tcBorders>
              <w:left w:val="nil"/>
              <w:right w:val="single" w:sz="48" w:space="0" w:color="FFFFFF"/>
            </w:tcBorders>
            <w:shd w:val="clear" w:color="auto" w:fill="A7A9AC"/>
          </w:tcPr>
          <w:p w14:paraId="4667FF22" w14:textId="77777777" w:rsidR="00395410" w:rsidRPr="006B6095" w:rsidRDefault="00395410" w:rsidP="008A71E2">
            <w:pPr>
              <w:spacing w:before="80" w:after="80"/>
              <w:ind w:left="140" w:right="126"/>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lang w:val="en-NZ"/>
              </w:rPr>
              <w:t>List any court judgements or other decisions that have been made against your organisation in the last 6 years:</w:t>
            </w:r>
          </w:p>
        </w:tc>
        <w:tc>
          <w:tcPr>
            <w:tcW w:w="6322" w:type="dxa"/>
            <w:tcBorders>
              <w:top w:val="single" w:sz="2" w:space="0" w:color="4D4D4F"/>
              <w:left w:val="single" w:sz="48" w:space="0" w:color="FFFFFF"/>
              <w:bottom w:val="single" w:sz="2" w:space="0" w:color="4D4D4F"/>
              <w:right w:val="nil"/>
            </w:tcBorders>
          </w:tcPr>
          <w:p w14:paraId="1EB39053" w14:textId="77777777" w:rsidR="00AD37EA" w:rsidRPr="006B6095" w:rsidRDefault="00AD37EA" w:rsidP="008A71E2">
            <w:pPr>
              <w:spacing w:before="80" w:after="80"/>
              <w:rPr>
                <w:rFonts w:asciiTheme="minorHAnsi" w:hAnsiTheme="minorHAnsi" w:cstheme="minorHAnsi"/>
                <w:color w:val="4D4D4F"/>
              </w:rPr>
            </w:pPr>
          </w:p>
        </w:tc>
      </w:tr>
    </w:tbl>
    <w:p w14:paraId="4AA7FA74" w14:textId="77777777" w:rsidR="00586D0A" w:rsidRDefault="00586D0A"/>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17"/>
        <w:gridCol w:w="5194"/>
        <w:gridCol w:w="1128"/>
      </w:tblGrid>
      <w:tr w:rsidR="00395410" w14:paraId="19C123B8" w14:textId="77777777" w:rsidTr="008A71E2">
        <w:trPr>
          <w:trHeight w:val="381"/>
        </w:trPr>
        <w:tc>
          <w:tcPr>
            <w:tcW w:w="9639" w:type="dxa"/>
            <w:gridSpan w:val="3"/>
            <w:tcBorders>
              <w:top w:val="nil"/>
              <w:left w:val="nil"/>
              <w:bottom w:val="nil"/>
              <w:right w:val="nil"/>
            </w:tcBorders>
            <w:shd w:val="clear" w:color="auto" w:fill="1F497D" w:themeFill="text2"/>
          </w:tcPr>
          <w:p w14:paraId="29401061" w14:textId="77777777" w:rsidR="00395410" w:rsidRDefault="00395410" w:rsidP="008A71E2">
            <w:pPr>
              <w:pStyle w:val="TableParagraph"/>
              <w:ind w:left="151"/>
            </w:pPr>
            <w:r>
              <w:rPr>
                <w:rFonts w:asciiTheme="minorHAnsi" w:hAnsiTheme="minorHAnsi" w:cstheme="minorHAnsi"/>
                <w:b/>
                <w:color w:val="FFFFFF" w:themeColor="background1"/>
              </w:rPr>
              <w:t>Finances</w:t>
            </w:r>
          </w:p>
        </w:tc>
      </w:tr>
      <w:tr w:rsidR="00395410" w:rsidRPr="00395410" w14:paraId="2C3AA16D" w14:textId="77777777" w:rsidTr="008A71E2">
        <w:trPr>
          <w:trHeight w:val="381"/>
        </w:trPr>
        <w:tc>
          <w:tcPr>
            <w:tcW w:w="3317" w:type="dxa"/>
            <w:tcBorders>
              <w:top w:val="nil"/>
              <w:left w:val="nil"/>
              <w:right w:val="single" w:sz="48" w:space="0" w:color="FFFFFF"/>
            </w:tcBorders>
            <w:shd w:val="clear" w:color="auto" w:fill="A7A9AC"/>
          </w:tcPr>
          <w:p w14:paraId="21841274" w14:textId="77777777" w:rsidR="00395410" w:rsidRPr="00395410" w:rsidRDefault="00395410" w:rsidP="008A71E2">
            <w:pPr>
              <w:spacing w:before="80" w:after="80"/>
              <w:ind w:left="151"/>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Current financial status:</w:t>
            </w:r>
          </w:p>
        </w:tc>
        <w:tc>
          <w:tcPr>
            <w:tcW w:w="6322" w:type="dxa"/>
            <w:gridSpan w:val="2"/>
            <w:tcBorders>
              <w:top w:val="nil"/>
              <w:left w:val="single" w:sz="48" w:space="0" w:color="FFFFFF"/>
              <w:bottom w:val="single" w:sz="2" w:space="0" w:color="4D4D4F"/>
              <w:right w:val="nil"/>
            </w:tcBorders>
          </w:tcPr>
          <w:p w14:paraId="62C49FFD" w14:textId="77777777" w:rsidR="00395410" w:rsidRPr="00395410" w:rsidRDefault="00395410" w:rsidP="008A71E2">
            <w:pPr>
              <w:spacing w:before="80" w:after="80"/>
              <w:rPr>
                <w:color w:val="4D4D4F"/>
              </w:rPr>
            </w:pPr>
            <w:r w:rsidRPr="00395410">
              <w:rPr>
                <w:color w:val="4D4D4F"/>
                <w:highlight w:val="cyan"/>
              </w:rPr>
              <w:t>[Brief description of your organisation’s current financial status and stability]</w:t>
            </w:r>
            <w:r w:rsidRPr="00395410">
              <w:rPr>
                <w:color w:val="4D4D4F"/>
              </w:rPr>
              <w:t>.</w:t>
            </w:r>
          </w:p>
        </w:tc>
      </w:tr>
      <w:tr w:rsidR="00395410" w:rsidRPr="00395410" w14:paraId="12F7658A" w14:textId="77777777" w:rsidTr="008A71E2">
        <w:trPr>
          <w:trHeight w:val="381"/>
        </w:trPr>
        <w:tc>
          <w:tcPr>
            <w:tcW w:w="3317" w:type="dxa"/>
            <w:tcBorders>
              <w:left w:val="nil"/>
              <w:right w:val="single" w:sz="48" w:space="0" w:color="FFFFFF"/>
            </w:tcBorders>
            <w:shd w:val="clear" w:color="auto" w:fill="A7A9AC"/>
          </w:tcPr>
          <w:p w14:paraId="604F9761" w14:textId="77777777" w:rsidR="00395410" w:rsidRPr="00395410" w:rsidRDefault="00395410" w:rsidP="008A71E2">
            <w:pPr>
              <w:spacing w:before="80" w:after="80"/>
              <w:ind w:left="151"/>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Date of your last audited accounts:</w:t>
            </w:r>
          </w:p>
        </w:tc>
        <w:tc>
          <w:tcPr>
            <w:tcW w:w="6322" w:type="dxa"/>
            <w:gridSpan w:val="2"/>
            <w:tcBorders>
              <w:top w:val="single" w:sz="2" w:space="0" w:color="4D4D4F"/>
              <w:left w:val="single" w:sz="48" w:space="0" w:color="FFFFFF"/>
              <w:bottom w:val="single" w:sz="2" w:space="0" w:color="4D4D4F"/>
              <w:right w:val="nil"/>
            </w:tcBorders>
          </w:tcPr>
          <w:p w14:paraId="686F5AB3" w14:textId="77777777" w:rsidR="00395410" w:rsidRPr="00395410" w:rsidRDefault="00395410" w:rsidP="008A71E2">
            <w:pPr>
              <w:spacing w:before="80" w:after="80"/>
              <w:rPr>
                <w:color w:val="4D4D4F"/>
              </w:rPr>
            </w:pPr>
            <w:r w:rsidRPr="00395410">
              <w:rPr>
                <w:color w:val="4D4D4F"/>
                <w:highlight w:val="cyan"/>
              </w:rPr>
              <w:t>[Insert date of last audited accounts]</w:t>
            </w:r>
            <w:r w:rsidRPr="00395410">
              <w:rPr>
                <w:color w:val="4D4D4F"/>
              </w:rPr>
              <w:t>.</w:t>
            </w:r>
          </w:p>
        </w:tc>
      </w:tr>
      <w:tr w:rsidR="00800F09" w14:paraId="35A167FC" w14:textId="77777777" w:rsidTr="00A011FA">
        <w:trPr>
          <w:trHeight w:val="381"/>
        </w:trPr>
        <w:tc>
          <w:tcPr>
            <w:tcW w:w="8511" w:type="dxa"/>
            <w:gridSpan w:val="2"/>
            <w:tcBorders>
              <w:left w:val="nil"/>
              <w:right w:val="single" w:sz="4" w:space="0" w:color="FFFFFF" w:themeColor="background1"/>
            </w:tcBorders>
            <w:shd w:val="clear" w:color="auto" w:fill="A7A9AC"/>
          </w:tcPr>
          <w:p w14:paraId="37FF10D0" w14:textId="77777777" w:rsidR="00800F09" w:rsidRPr="00395410" w:rsidRDefault="00800F09" w:rsidP="00800F09">
            <w:pPr>
              <w:spacing w:before="80" w:after="80"/>
              <w:ind w:left="151"/>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 xml:space="preserve">Copy of latest annual report attached? </w:t>
            </w:r>
            <w:r w:rsidR="0070584D">
              <w:rPr>
                <w:rFonts w:asciiTheme="minorHAnsi" w:hAnsiTheme="minorHAnsi" w:cstheme="minorHAnsi"/>
                <w:color w:val="F04055"/>
              </w:rPr>
              <w:t>[i</w:t>
            </w:r>
            <w:r w:rsidRPr="00395410">
              <w:rPr>
                <w:rFonts w:asciiTheme="minorHAnsi" w:hAnsiTheme="minorHAnsi" w:cstheme="minorHAnsi"/>
                <w:color w:val="F04055"/>
              </w:rPr>
              <w:t>f applicable</w:t>
            </w:r>
            <w:r w:rsidR="007730FB">
              <w:rPr>
                <w:rFonts w:asciiTheme="minorHAnsi" w:hAnsiTheme="minorHAnsi" w:cstheme="minorHAnsi"/>
                <w:color w:val="F04055"/>
              </w:rPr>
              <w:t>]</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4BF72"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800F09" w14:paraId="7E9C79AB" w14:textId="77777777" w:rsidTr="00A011FA">
        <w:trPr>
          <w:trHeight w:val="381"/>
        </w:trPr>
        <w:tc>
          <w:tcPr>
            <w:tcW w:w="8511" w:type="dxa"/>
            <w:gridSpan w:val="2"/>
            <w:tcBorders>
              <w:left w:val="nil"/>
              <w:right w:val="single" w:sz="4" w:space="0" w:color="FFFFFF" w:themeColor="background1"/>
            </w:tcBorders>
            <w:shd w:val="clear" w:color="auto" w:fill="A7A9AC"/>
          </w:tcPr>
          <w:p w14:paraId="0C1EF3C9" w14:textId="77777777" w:rsidR="00800F09" w:rsidRPr="00395410" w:rsidRDefault="00800F09" w:rsidP="00800F09">
            <w:pPr>
              <w:spacing w:before="80" w:after="80"/>
              <w:ind w:left="151"/>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Is a merger/sale/restructure in contemplation?</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7B1334"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800F09" w14:paraId="70B26D41" w14:textId="77777777" w:rsidTr="00A011FA">
        <w:trPr>
          <w:trHeight w:val="381"/>
        </w:trPr>
        <w:tc>
          <w:tcPr>
            <w:tcW w:w="8511" w:type="dxa"/>
            <w:gridSpan w:val="2"/>
            <w:tcBorders>
              <w:left w:val="nil"/>
              <w:right w:val="single" w:sz="4" w:space="0" w:color="FFFFFF" w:themeColor="background1"/>
            </w:tcBorders>
            <w:shd w:val="clear" w:color="auto" w:fill="A7A9AC"/>
          </w:tcPr>
          <w:p w14:paraId="53F495C6" w14:textId="77777777" w:rsidR="00800F09" w:rsidRPr="00395410" w:rsidRDefault="00800F09" w:rsidP="00800F09">
            <w:pPr>
              <w:spacing w:before="80" w:after="80"/>
              <w:ind w:left="151"/>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Is your organisation in dispute with workers or a trade union?</w:t>
            </w:r>
          </w:p>
        </w:tc>
        <w:tc>
          <w:tcPr>
            <w:tcW w:w="1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22A21F"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bl>
    <w:p w14:paraId="08164955" w14:textId="77777777" w:rsidR="00822DCA" w:rsidRDefault="00822DCA"/>
    <w:p w14:paraId="5A07F8F3" w14:textId="77777777" w:rsidR="006A01C9" w:rsidRPr="007F1CD3" w:rsidRDefault="0072058D" w:rsidP="00F03FEF">
      <w:pPr>
        <w:pStyle w:val="Heading3"/>
        <w:tabs>
          <w:tab w:val="left" w:pos="833"/>
          <w:tab w:val="left" w:pos="834"/>
        </w:tabs>
        <w:spacing w:before="0" w:line="276" w:lineRule="auto"/>
        <w:rPr>
          <w:color w:val="20487D"/>
          <w:sz w:val="44"/>
          <w:szCs w:val="44"/>
        </w:rPr>
      </w:pPr>
      <w:r>
        <w:rPr>
          <w:color w:val="20487D"/>
          <w:spacing w:val="-3"/>
          <w:sz w:val="44"/>
          <w:szCs w:val="44"/>
          <w:lang w:val="en-NZ"/>
        </w:rPr>
        <w:t>2</w:t>
      </w:r>
      <w:r w:rsidR="007F1CD3" w:rsidRPr="007F1CD3">
        <w:rPr>
          <w:color w:val="20487D"/>
          <w:spacing w:val="-3"/>
          <w:sz w:val="44"/>
          <w:szCs w:val="44"/>
          <w:lang w:val="en-NZ"/>
        </w:rPr>
        <w:t xml:space="preserve">: </w:t>
      </w:r>
      <w:r w:rsidR="006A01C9" w:rsidRPr="007F1CD3">
        <w:rPr>
          <w:color w:val="20487D"/>
          <w:spacing w:val="-3"/>
          <w:sz w:val="44"/>
          <w:szCs w:val="44"/>
          <w:lang w:val="en-NZ"/>
        </w:rPr>
        <w:t>Capacity to deliver</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17"/>
        <w:gridCol w:w="6322"/>
      </w:tblGrid>
      <w:tr w:rsidR="006A01C9" w14:paraId="69513B13" w14:textId="77777777" w:rsidTr="008A71E2">
        <w:trPr>
          <w:trHeight w:val="381"/>
        </w:trPr>
        <w:tc>
          <w:tcPr>
            <w:tcW w:w="9639" w:type="dxa"/>
            <w:gridSpan w:val="2"/>
            <w:tcBorders>
              <w:top w:val="nil"/>
              <w:left w:val="nil"/>
              <w:bottom w:val="nil"/>
              <w:right w:val="nil"/>
            </w:tcBorders>
            <w:shd w:val="clear" w:color="auto" w:fill="1F497D" w:themeFill="text2"/>
          </w:tcPr>
          <w:p w14:paraId="7EE66F85" w14:textId="77777777" w:rsidR="006A01C9" w:rsidRDefault="006A01C9" w:rsidP="008A71E2">
            <w:pPr>
              <w:pStyle w:val="TableParagraph"/>
              <w:ind w:left="151"/>
            </w:pPr>
            <w:r w:rsidRPr="0055141D">
              <w:rPr>
                <w:rFonts w:asciiTheme="minorHAnsi" w:hAnsiTheme="minorHAnsi" w:cstheme="minorHAnsi"/>
                <w:b/>
                <w:color w:val="FFFFFF" w:themeColor="background1"/>
              </w:rPr>
              <w:t>Current business commitments</w:t>
            </w:r>
          </w:p>
        </w:tc>
      </w:tr>
      <w:tr w:rsidR="006A01C9" w:rsidRPr="006B6095" w14:paraId="6F35E3A6" w14:textId="77777777" w:rsidTr="008A71E2">
        <w:trPr>
          <w:trHeight w:val="381"/>
        </w:trPr>
        <w:tc>
          <w:tcPr>
            <w:tcW w:w="3317" w:type="dxa"/>
            <w:tcBorders>
              <w:top w:val="nil"/>
              <w:left w:val="nil"/>
              <w:right w:val="single" w:sz="48" w:space="0" w:color="FFFFFF"/>
            </w:tcBorders>
            <w:shd w:val="clear" w:color="auto" w:fill="A7A9AC"/>
          </w:tcPr>
          <w:p w14:paraId="6C54282F" w14:textId="77777777" w:rsidR="006A01C9" w:rsidRPr="00395410" w:rsidRDefault="006A01C9" w:rsidP="008A71E2">
            <w:pPr>
              <w:spacing w:before="80" w:after="80"/>
              <w:ind w:left="151"/>
              <w:rPr>
                <w:rFonts w:asciiTheme="minorHAnsi" w:hAnsiTheme="minorHAnsi" w:cstheme="minorHAnsi"/>
                <w:b/>
                <w:bCs/>
                <w:color w:val="FFFFFF" w:themeColor="background1"/>
              </w:rPr>
            </w:pPr>
            <w:r w:rsidRPr="00395410">
              <w:rPr>
                <w:rFonts w:asciiTheme="minorHAnsi" w:hAnsiTheme="minorHAnsi" w:cstheme="minorHAnsi"/>
                <w:b/>
                <w:bCs/>
                <w:color w:val="FFFFFF" w:themeColor="background1"/>
              </w:rPr>
              <w:t xml:space="preserve">Current </w:t>
            </w:r>
            <w:r>
              <w:rPr>
                <w:rFonts w:asciiTheme="minorHAnsi" w:hAnsiTheme="minorHAnsi" w:cstheme="minorHAnsi"/>
                <w:b/>
                <w:bCs/>
                <w:color w:val="FFFFFF" w:themeColor="background1"/>
              </w:rPr>
              <w:t>work</w:t>
            </w:r>
            <w:r w:rsidRPr="00395410">
              <w:rPr>
                <w:rFonts w:asciiTheme="minorHAnsi" w:hAnsiTheme="minorHAnsi" w:cstheme="minorHAnsi"/>
                <w:b/>
                <w:bCs/>
                <w:color w:val="FFFFFF" w:themeColor="background1"/>
              </w:rPr>
              <w:t>:</w:t>
            </w:r>
          </w:p>
        </w:tc>
        <w:tc>
          <w:tcPr>
            <w:tcW w:w="6322" w:type="dxa"/>
            <w:tcBorders>
              <w:top w:val="nil"/>
              <w:left w:val="single" w:sz="48" w:space="0" w:color="FFFFFF"/>
              <w:bottom w:val="single" w:sz="2" w:space="0" w:color="4D4D4F"/>
              <w:right w:val="nil"/>
            </w:tcBorders>
          </w:tcPr>
          <w:p w14:paraId="73967C92" w14:textId="77777777" w:rsidR="00F03FEF" w:rsidRPr="00395410" w:rsidRDefault="006A01C9" w:rsidP="008A71E2">
            <w:pPr>
              <w:spacing w:before="80" w:after="80"/>
              <w:rPr>
                <w:color w:val="4D4D4F"/>
              </w:rPr>
            </w:pPr>
            <w:r w:rsidRPr="00395410">
              <w:rPr>
                <w:color w:val="4D4D4F"/>
                <w:highlight w:val="cyan"/>
              </w:rPr>
              <w:t>[List your organisation’s current business commitments/projects/contracts]</w:t>
            </w:r>
            <w:r w:rsidRPr="00395410">
              <w:rPr>
                <w:color w:val="4D4D4F"/>
              </w:rPr>
              <w:t>.</w:t>
            </w:r>
          </w:p>
        </w:tc>
      </w:tr>
      <w:tr w:rsidR="006A01C9" w:rsidRPr="006B6095" w14:paraId="5DCE7D9E" w14:textId="77777777" w:rsidTr="008A71E2">
        <w:trPr>
          <w:trHeight w:val="381"/>
        </w:trPr>
        <w:tc>
          <w:tcPr>
            <w:tcW w:w="3317" w:type="dxa"/>
            <w:tcBorders>
              <w:left w:val="nil"/>
              <w:right w:val="single" w:sz="48" w:space="0" w:color="FFFFFF"/>
            </w:tcBorders>
            <w:shd w:val="clear" w:color="auto" w:fill="A7A9AC"/>
          </w:tcPr>
          <w:p w14:paraId="016B45D4" w14:textId="77777777" w:rsidR="006A01C9" w:rsidRPr="00395410" w:rsidRDefault="006A01C9" w:rsidP="008A71E2">
            <w:pPr>
              <w:spacing w:before="80" w:after="80"/>
              <w:ind w:left="151"/>
              <w:rPr>
                <w:rFonts w:asciiTheme="minorHAnsi" w:hAnsiTheme="minorHAnsi" w:cstheme="minorHAnsi"/>
                <w:b/>
                <w:bCs/>
                <w:color w:val="FFFFFF" w:themeColor="background1"/>
              </w:rPr>
            </w:pPr>
            <w:r>
              <w:rPr>
                <w:rFonts w:asciiTheme="minorHAnsi" w:hAnsiTheme="minorHAnsi" w:cstheme="minorHAnsi"/>
                <w:b/>
                <w:bCs/>
                <w:color w:val="FFFFFF" w:themeColor="background1"/>
              </w:rPr>
              <w:t>Limitations</w:t>
            </w:r>
            <w:r w:rsidRPr="00395410">
              <w:rPr>
                <w:rFonts w:asciiTheme="minorHAnsi" w:hAnsiTheme="minorHAnsi" w:cstheme="minorHAnsi"/>
                <w:b/>
                <w:bCs/>
                <w:color w:val="FFFFFF" w:themeColor="background1"/>
              </w:rPr>
              <w:t>:</w:t>
            </w:r>
          </w:p>
        </w:tc>
        <w:tc>
          <w:tcPr>
            <w:tcW w:w="6322" w:type="dxa"/>
            <w:tcBorders>
              <w:top w:val="single" w:sz="2" w:space="0" w:color="4D4D4F"/>
              <w:left w:val="single" w:sz="48" w:space="0" w:color="FFFFFF"/>
              <w:bottom w:val="single" w:sz="2" w:space="0" w:color="4D4D4F"/>
              <w:right w:val="nil"/>
            </w:tcBorders>
          </w:tcPr>
          <w:p w14:paraId="0B62867F" w14:textId="77777777" w:rsidR="00F03FEF" w:rsidRPr="00395410" w:rsidRDefault="006A01C9" w:rsidP="008A71E2">
            <w:pPr>
              <w:spacing w:before="80" w:after="80"/>
              <w:rPr>
                <w:color w:val="4D4D4F"/>
              </w:rPr>
            </w:pPr>
            <w:r w:rsidRPr="00395410">
              <w:rPr>
                <w:color w:val="4D4D4F"/>
                <w:highlight w:val="cyan"/>
              </w:rPr>
              <w:t>[State any limitations that current work commitments impose on your organisation being able to deliver the Requirements]</w:t>
            </w:r>
            <w:r w:rsidRPr="00395410">
              <w:rPr>
                <w:color w:val="4D4D4F"/>
              </w:rPr>
              <w:t>.</w:t>
            </w:r>
          </w:p>
        </w:tc>
      </w:tr>
    </w:tbl>
    <w:p w14:paraId="55B606AD" w14:textId="77777777" w:rsidR="006A01C9" w:rsidRDefault="006A01C9"/>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17"/>
        <w:gridCol w:w="6322"/>
      </w:tblGrid>
      <w:tr w:rsidR="006A01C9" w14:paraId="65F087F5" w14:textId="77777777" w:rsidTr="008A71E2">
        <w:trPr>
          <w:trHeight w:val="381"/>
        </w:trPr>
        <w:tc>
          <w:tcPr>
            <w:tcW w:w="9639" w:type="dxa"/>
            <w:gridSpan w:val="2"/>
            <w:tcBorders>
              <w:top w:val="nil"/>
              <w:left w:val="nil"/>
              <w:bottom w:val="nil"/>
              <w:right w:val="nil"/>
            </w:tcBorders>
            <w:shd w:val="clear" w:color="auto" w:fill="1F497D" w:themeFill="text2"/>
          </w:tcPr>
          <w:p w14:paraId="432B0F23" w14:textId="77777777" w:rsidR="006A01C9" w:rsidRPr="006A01C9" w:rsidRDefault="006A01C9" w:rsidP="008A71E2">
            <w:pPr>
              <w:spacing w:before="80" w:after="80"/>
              <w:ind w:left="140"/>
              <w:rPr>
                <w:color w:val="FFFFFF" w:themeColor="background1"/>
              </w:rPr>
            </w:pPr>
            <w:r w:rsidRPr="006A01C9">
              <w:rPr>
                <w:rFonts w:asciiTheme="minorHAnsi" w:hAnsiTheme="minorHAnsi" w:cstheme="minorHAnsi"/>
                <w:b/>
                <w:color w:val="FFFFFF" w:themeColor="background1"/>
              </w:rPr>
              <w:t>Key personnel</w:t>
            </w:r>
          </w:p>
        </w:tc>
      </w:tr>
      <w:tr w:rsidR="006A01C9" w:rsidRPr="006B6095" w14:paraId="2E781A9E" w14:textId="77777777" w:rsidTr="008A71E2">
        <w:trPr>
          <w:trHeight w:val="381"/>
        </w:trPr>
        <w:tc>
          <w:tcPr>
            <w:tcW w:w="9639" w:type="dxa"/>
            <w:gridSpan w:val="2"/>
            <w:tcBorders>
              <w:top w:val="nil"/>
              <w:left w:val="nil"/>
              <w:bottom w:val="single" w:sz="4" w:space="0" w:color="FFFFFF" w:themeColor="background1"/>
              <w:right w:val="nil"/>
            </w:tcBorders>
            <w:shd w:val="clear" w:color="auto" w:fill="A7A9AC"/>
          </w:tcPr>
          <w:p w14:paraId="579C9E77" w14:textId="77777777" w:rsidR="006A01C9" w:rsidRPr="00F03FEF" w:rsidRDefault="006A01C9" w:rsidP="006A01C9">
            <w:pPr>
              <w:spacing w:before="80" w:after="80"/>
              <w:ind w:left="140"/>
              <w:rPr>
                <w:color w:val="000000" w:themeColor="text1"/>
              </w:rPr>
            </w:pPr>
            <w:r w:rsidRPr="00F03FEF">
              <w:rPr>
                <w:rFonts w:asciiTheme="minorHAnsi" w:hAnsiTheme="minorHAnsi" w:cstheme="minorHAnsi"/>
                <w:b/>
                <w:color w:val="000000" w:themeColor="text1"/>
              </w:rPr>
              <w:t>Key personnel #1:</w:t>
            </w:r>
            <w:r w:rsidRPr="00F03FEF">
              <w:rPr>
                <w:rFonts w:asciiTheme="minorHAnsi" w:hAnsiTheme="minorHAnsi" w:cstheme="minorHAnsi"/>
                <w:color w:val="000000" w:themeColor="text1"/>
              </w:rPr>
              <w:t xml:space="preserve"> </w:t>
            </w:r>
            <w:r w:rsidRPr="00F03FEF">
              <w:rPr>
                <w:rFonts w:asciiTheme="minorHAnsi" w:hAnsiTheme="minorHAnsi" w:cstheme="minorHAnsi"/>
                <w:b/>
                <w:color w:val="000000" w:themeColor="text1"/>
              </w:rPr>
              <w:t>Proposed project manager for this contract:</w:t>
            </w:r>
          </w:p>
        </w:tc>
      </w:tr>
      <w:tr w:rsidR="006A01C9" w:rsidRPr="00A91C51" w14:paraId="38E0E3F5" w14:textId="77777777" w:rsidTr="008A71E2">
        <w:trPr>
          <w:trHeight w:val="381"/>
        </w:trPr>
        <w:tc>
          <w:tcPr>
            <w:tcW w:w="3317" w:type="dxa"/>
            <w:tcBorders>
              <w:top w:val="single" w:sz="4" w:space="0" w:color="FFFFFF" w:themeColor="background1"/>
              <w:left w:val="nil"/>
              <w:right w:val="single" w:sz="48" w:space="0" w:color="FFFFFF"/>
            </w:tcBorders>
            <w:shd w:val="clear" w:color="auto" w:fill="A7A9AC"/>
          </w:tcPr>
          <w:p w14:paraId="50A1DBA4" w14:textId="77777777" w:rsidR="006A01C9" w:rsidRPr="006A01C9" w:rsidRDefault="006A01C9" w:rsidP="006A01C9">
            <w:pPr>
              <w:spacing w:before="80" w:after="80"/>
              <w:ind w:left="151"/>
              <w:rPr>
                <w:b/>
                <w:bCs/>
                <w:color w:val="FFFFFF" w:themeColor="background1"/>
              </w:rPr>
            </w:pPr>
            <w:r w:rsidRPr="006A01C9">
              <w:rPr>
                <w:b/>
                <w:bCs/>
                <w:color w:val="FFFFFF" w:themeColor="background1"/>
              </w:rPr>
              <w:t>Name:</w:t>
            </w:r>
          </w:p>
        </w:tc>
        <w:tc>
          <w:tcPr>
            <w:tcW w:w="6322" w:type="dxa"/>
            <w:tcBorders>
              <w:top w:val="single" w:sz="4" w:space="0" w:color="FFFFFF" w:themeColor="background1"/>
              <w:left w:val="single" w:sz="48" w:space="0" w:color="FFFFFF"/>
              <w:bottom w:val="single" w:sz="2" w:space="0" w:color="4D4D4F"/>
              <w:right w:val="nil"/>
            </w:tcBorders>
          </w:tcPr>
          <w:p w14:paraId="6C73FDEA" w14:textId="77777777" w:rsidR="00F03FEF" w:rsidRPr="006A01C9" w:rsidRDefault="00F03FEF" w:rsidP="006A01C9">
            <w:pPr>
              <w:spacing w:before="80" w:after="80"/>
              <w:rPr>
                <w:color w:val="4D4D4F"/>
              </w:rPr>
            </w:pPr>
          </w:p>
        </w:tc>
      </w:tr>
      <w:tr w:rsidR="006A01C9" w:rsidRPr="00A91C51" w14:paraId="01921638" w14:textId="77777777" w:rsidTr="008A71E2">
        <w:trPr>
          <w:trHeight w:val="381"/>
        </w:trPr>
        <w:tc>
          <w:tcPr>
            <w:tcW w:w="3317" w:type="dxa"/>
            <w:tcBorders>
              <w:left w:val="nil"/>
              <w:right w:val="single" w:sz="48" w:space="0" w:color="FFFFFF"/>
            </w:tcBorders>
            <w:shd w:val="clear" w:color="auto" w:fill="A7A9AC"/>
          </w:tcPr>
          <w:p w14:paraId="269601DA" w14:textId="77777777" w:rsidR="006A01C9" w:rsidRPr="006A01C9" w:rsidRDefault="006A01C9" w:rsidP="006A01C9">
            <w:pPr>
              <w:spacing w:before="80" w:after="80"/>
              <w:ind w:left="151"/>
              <w:rPr>
                <w:b/>
                <w:bCs/>
                <w:color w:val="FFFFFF" w:themeColor="background1"/>
              </w:rPr>
            </w:pPr>
            <w:r w:rsidRPr="006A01C9">
              <w:rPr>
                <w:b/>
                <w:bCs/>
                <w:color w:val="FFFFFF" w:themeColor="background1"/>
              </w:rPr>
              <w:t>Relevant experience:</w:t>
            </w:r>
          </w:p>
        </w:tc>
        <w:tc>
          <w:tcPr>
            <w:tcW w:w="6322" w:type="dxa"/>
            <w:tcBorders>
              <w:top w:val="single" w:sz="2" w:space="0" w:color="4D4D4F"/>
              <w:left w:val="single" w:sz="48" w:space="0" w:color="FFFFFF"/>
              <w:bottom w:val="single" w:sz="2" w:space="0" w:color="4D4D4F"/>
              <w:right w:val="nil"/>
            </w:tcBorders>
          </w:tcPr>
          <w:p w14:paraId="63D1C57C" w14:textId="77777777" w:rsidR="006A01C9" w:rsidRPr="006A01C9" w:rsidRDefault="006A01C9" w:rsidP="006A01C9">
            <w:pPr>
              <w:spacing w:before="80" w:after="80"/>
              <w:rPr>
                <w:color w:val="4D4D4F"/>
              </w:rPr>
            </w:pPr>
          </w:p>
        </w:tc>
      </w:tr>
      <w:tr w:rsidR="006A01C9" w:rsidRPr="00A91C51" w14:paraId="50DEFAEC" w14:textId="77777777" w:rsidTr="008A71E2">
        <w:trPr>
          <w:trHeight w:val="381"/>
        </w:trPr>
        <w:tc>
          <w:tcPr>
            <w:tcW w:w="3317" w:type="dxa"/>
            <w:tcBorders>
              <w:left w:val="nil"/>
              <w:right w:val="single" w:sz="48" w:space="0" w:color="FFFFFF"/>
            </w:tcBorders>
            <w:shd w:val="clear" w:color="auto" w:fill="A7A9AC"/>
          </w:tcPr>
          <w:p w14:paraId="5C6B1299" w14:textId="77777777" w:rsidR="006A01C9" w:rsidRPr="006A01C9" w:rsidRDefault="006A01C9" w:rsidP="006A01C9">
            <w:pPr>
              <w:spacing w:before="80" w:after="80"/>
              <w:ind w:left="151"/>
              <w:rPr>
                <w:b/>
                <w:bCs/>
                <w:color w:val="FFFFFF" w:themeColor="background1"/>
              </w:rPr>
            </w:pPr>
            <w:r w:rsidRPr="006A01C9">
              <w:rPr>
                <w:b/>
                <w:bCs/>
                <w:color w:val="FFFFFF" w:themeColor="background1"/>
              </w:rPr>
              <w:t>Time commitment:</w:t>
            </w:r>
          </w:p>
        </w:tc>
        <w:tc>
          <w:tcPr>
            <w:tcW w:w="6322" w:type="dxa"/>
            <w:tcBorders>
              <w:top w:val="single" w:sz="2" w:space="0" w:color="4D4D4F"/>
              <w:left w:val="single" w:sz="48" w:space="0" w:color="FFFFFF"/>
              <w:bottom w:val="single" w:sz="2" w:space="0" w:color="4D4D4F"/>
              <w:right w:val="nil"/>
            </w:tcBorders>
          </w:tcPr>
          <w:p w14:paraId="12B55087" w14:textId="77777777" w:rsidR="006A01C9" w:rsidRPr="006A01C9" w:rsidRDefault="006A01C9" w:rsidP="006A01C9">
            <w:pPr>
              <w:spacing w:before="80" w:after="80"/>
              <w:rPr>
                <w:color w:val="4D4D4F"/>
              </w:rPr>
            </w:pPr>
            <w:r w:rsidRPr="006A01C9">
              <w:rPr>
                <w:color w:val="4D4D4F"/>
                <w:highlight w:val="cyan"/>
              </w:rPr>
              <w:t>[State the proposed amount of time this person will spend in the delivery of the Requirements]</w:t>
            </w:r>
            <w:r w:rsidRPr="006A01C9">
              <w:rPr>
                <w:color w:val="4D4D4F"/>
              </w:rPr>
              <w:t>.</w:t>
            </w:r>
          </w:p>
        </w:tc>
      </w:tr>
      <w:tr w:rsidR="006A01C9" w:rsidRPr="00A91C51" w14:paraId="06B01278" w14:textId="77777777" w:rsidTr="006A01C9">
        <w:trPr>
          <w:trHeight w:val="381"/>
        </w:trPr>
        <w:tc>
          <w:tcPr>
            <w:tcW w:w="3317" w:type="dxa"/>
            <w:tcBorders>
              <w:left w:val="nil"/>
              <w:bottom w:val="single" w:sz="4" w:space="0" w:color="FFFFFF"/>
              <w:right w:val="single" w:sz="48" w:space="0" w:color="FFFFFF"/>
            </w:tcBorders>
            <w:shd w:val="clear" w:color="auto" w:fill="A7A9AC"/>
          </w:tcPr>
          <w:p w14:paraId="154D0C33" w14:textId="77777777" w:rsidR="006A01C9" w:rsidRPr="006A01C9" w:rsidRDefault="006A01C9" w:rsidP="006A01C9">
            <w:pPr>
              <w:spacing w:before="80" w:after="80"/>
              <w:ind w:left="151"/>
              <w:rPr>
                <w:b/>
                <w:bCs/>
                <w:color w:val="FFFFFF" w:themeColor="background1"/>
              </w:rPr>
            </w:pPr>
            <w:r w:rsidRPr="006A01C9">
              <w:rPr>
                <w:b/>
                <w:bCs/>
                <w:color w:val="FFFFFF" w:themeColor="background1"/>
              </w:rPr>
              <w:t>Constraints:</w:t>
            </w:r>
          </w:p>
        </w:tc>
        <w:tc>
          <w:tcPr>
            <w:tcW w:w="6322" w:type="dxa"/>
            <w:tcBorders>
              <w:top w:val="single" w:sz="2" w:space="0" w:color="4D4D4F"/>
              <w:left w:val="single" w:sz="48" w:space="0" w:color="FFFFFF"/>
              <w:bottom w:val="single" w:sz="4" w:space="0" w:color="FFFFFF"/>
              <w:right w:val="nil"/>
            </w:tcBorders>
          </w:tcPr>
          <w:p w14:paraId="47D9B98C" w14:textId="77777777" w:rsidR="006A01C9" w:rsidRPr="006A01C9" w:rsidRDefault="006A01C9" w:rsidP="006A01C9">
            <w:pPr>
              <w:spacing w:before="80" w:after="80"/>
              <w:rPr>
                <w:color w:val="4D4D4F"/>
              </w:rPr>
            </w:pPr>
            <w:r w:rsidRPr="006A01C9">
              <w:rPr>
                <w:color w:val="4D4D4F"/>
                <w:highlight w:val="cyan"/>
              </w:rPr>
              <w:t>[State any constraints the person has in participating in delivery]</w:t>
            </w:r>
            <w:r w:rsidRPr="006A01C9">
              <w:rPr>
                <w:color w:val="4D4D4F"/>
              </w:rPr>
              <w:t>.</w:t>
            </w:r>
          </w:p>
        </w:tc>
      </w:tr>
      <w:tr w:rsidR="006A01C9" w:rsidRPr="006A01C9" w14:paraId="2EF0B6A0" w14:textId="77777777" w:rsidTr="008A71E2">
        <w:trPr>
          <w:trHeight w:val="381"/>
        </w:trPr>
        <w:tc>
          <w:tcPr>
            <w:tcW w:w="9639" w:type="dxa"/>
            <w:gridSpan w:val="2"/>
            <w:tcBorders>
              <w:left w:val="nil"/>
              <w:right w:val="single" w:sz="4" w:space="0" w:color="FFFFFF" w:themeColor="background1"/>
            </w:tcBorders>
            <w:shd w:val="clear" w:color="auto" w:fill="A7A9AC"/>
          </w:tcPr>
          <w:p w14:paraId="2BC13A92" w14:textId="77777777" w:rsidR="006A01C9" w:rsidRPr="00F03FEF" w:rsidRDefault="006A01C9" w:rsidP="008A71E2">
            <w:pPr>
              <w:spacing w:before="80" w:after="80"/>
              <w:ind w:left="140"/>
              <w:rPr>
                <w:color w:val="000000" w:themeColor="text1"/>
              </w:rPr>
            </w:pPr>
            <w:r w:rsidRPr="00F03FEF">
              <w:rPr>
                <w:rFonts w:asciiTheme="minorHAnsi" w:hAnsiTheme="minorHAnsi" w:cstheme="minorHAnsi"/>
                <w:b/>
                <w:color w:val="000000" w:themeColor="text1"/>
              </w:rPr>
              <w:lastRenderedPageBreak/>
              <w:t>Key personnel #2:</w:t>
            </w:r>
          </w:p>
        </w:tc>
      </w:tr>
      <w:tr w:rsidR="006A01C9" w:rsidRPr="006A01C9" w14:paraId="76DAF7C5" w14:textId="77777777" w:rsidTr="008A71E2">
        <w:trPr>
          <w:trHeight w:val="381"/>
        </w:trPr>
        <w:tc>
          <w:tcPr>
            <w:tcW w:w="3317" w:type="dxa"/>
            <w:tcBorders>
              <w:left w:val="nil"/>
              <w:right w:val="single" w:sz="48" w:space="0" w:color="FFFFFF"/>
            </w:tcBorders>
            <w:shd w:val="clear" w:color="auto" w:fill="A7A9AC"/>
          </w:tcPr>
          <w:p w14:paraId="639AEBD1" w14:textId="77777777" w:rsidR="006A01C9" w:rsidRPr="006A01C9" w:rsidRDefault="006A01C9" w:rsidP="008A71E2">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Name:</w:t>
            </w:r>
          </w:p>
        </w:tc>
        <w:tc>
          <w:tcPr>
            <w:tcW w:w="6322" w:type="dxa"/>
            <w:tcBorders>
              <w:top w:val="single" w:sz="2" w:space="0" w:color="4D4D4F"/>
              <w:left w:val="single" w:sz="48" w:space="0" w:color="FFFFFF"/>
              <w:bottom w:val="single" w:sz="2" w:space="0" w:color="4D4D4F"/>
              <w:right w:val="nil"/>
            </w:tcBorders>
          </w:tcPr>
          <w:p w14:paraId="4955AD02" w14:textId="77777777" w:rsidR="00CE1A54" w:rsidRPr="006A01C9" w:rsidRDefault="00CE1A54" w:rsidP="008A71E2">
            <w:pPr>
              <w:spacing w:before="80" w:after="80"/>
              <w:rPr>
                <w:rFonts w:asciiTheme="minorHAnsi" w:hAnsiTheme="minorHAnsi" w:cstheme="minorHAnsi"/>
                <w:color w:val="4D4D4F"/>
              </w:rPr>
            </w:pPr>
          </w:p>
        </w:tc>
      </w:tr>
      <w:tr w:rsidR="006A01C9" w:rsidRPr="006A01C9" w14:paraId="59A5AC16" w14:textId="77777777" w:rsidTr="008A71E2">
        <w:trPr>
          <w:trHeight w:val="381"/>
        </w:trPr>
        <w:tc>
          <w:tcPr>
            <w:tcW w:w="3317" w:type="dxa"/>
            <w:tcBorders>
              <w:left w:val="nil"/>
              <w:right w:val="single" w:sz="48" w:space="0" w:color="FFFFFF"/>
            </w:tcBorders>
            <w:shd w:val="clear" w:color="auto" w:fill="A7A9AC"/>
          </w:tcPr>
          <w:p w14:paraId="49603CCC" w14:textId="77777777" w:rsidR="006A01C9" w:rsidRPr="006A01C9" w:rsidRDefault="006A01C9" w:rsidP="008A71E2">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Qualification/s:</w:t>
            </w:r>
          </w:p>
        </w:tc>
        <w:tc>
          <w:tcPr>
            <w:tcW w:w="6322" w:type="dxa"/>
            <w:tcBorders>
              <w:top w:val="single" w:sz="2" w:space="0" w:color="4D4D4F"/>
              <w:left w:val="single" w:sz="48" w:space="0" w:color="FFFFFF"/>
              <w:bottom w:val="single" w:sz="2" w:space="0" w:color="4D4D4F"/>
              <w:right w:val="nil"/>
            </w:tcBorders>
          </w:tcPr>
          <w:p w14:paraId="0C093E3F" w14:textId="77777777" w:rsidR="006A01C9" w:rsidRPr="006A01C9" w:rsidRDefault="006A01C9" w:rsidP="008A71E2">
            <w:pPr>
              <w:spacing w:before="80" w:after="80"/>
              <w:rPr>
                <w:rFonts w:asciiTheme="minorHAnsi" w:hAnsiTheme="minorHAnsi" w:cstheme="minorHAnsi"/>
                <w:color w:val="4D4D4F"/>
              </w:rPr>
            </w:pPr>
          </w:p>
        </w:tc>
      </w:tr>
      <w:tr w:rsidR="006A01C9" w:rsidRPr="006A01C9" w14:paraId="16046C15" w14:textId="77777777" w:rsidTr="008A71E2">
        <w:trPr>
          <w:trHeight w:val="381"/>
        </w:trPr>
        <w:tc>
          <w:tcPr>
            <w:tcW w:w="3317" w:type="dxa"/>
            <w:tcBorders>
              <w:left w:val="nil"/>
              <w:right w:val="single" w:sz="48" w:space="0" w:color="FFFFFF"/>
            </w:tcBorders>
            <w:shd w:val="clear" w:color="auto" w:fill="A7A9AC"/>
          </w:tcPr>
          <w:p w14:paraId="43C7A07C" w14:textId="77777777" w:rsidR="006A01C9" w:rsidRPr="006A01C9" w:rsidRDefault="006A01C9" w:rsidP="008A71E2">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Specialisation:</w:t>
            </w:r>
          </w:p>
        </w:tc>
        <w:tc>
          <w:tcPr>
            <w:tcW w:w="6322" w:type="dxa"/>
            <w:tcBorders>
              <w:top w:val="single" w:sz="2" w:space="0" w:color="4D4D4F"/>
              <w:left w:val="single" w:sz="48" w:space="0" w:color="FFFFFF"/>
              <w:bottom w:val="single" w:sz="2" w:space="0" w:color="4D4D4F"/>
              <w:right w:val="nil"/>
            </w:tcBorders>
          </w:tcPr>
          <w:p w14:paraId="5C647C61" w14:textId="77777777" w:rsidR="006A01C9" w:rsidRPr="006A01C9" w:rsidRDefault="006A01C9" w:rsidP="008A71E2">
            <w:pPr>
              <w:spacing w:before="80" w:after="80"/>
              <w:rPr>
                <w:color w:val="4D4D4F"/>
              </w:rPr>
            </w:pPr>
            <w:r w:rsidRPr="006A01C9">
              <w:rPr>
                <w:color w:val="4D4D4F"/>
                <w:highlight w:val="cyan"/>
              </w:rPr>
              <w:t>[Briefly describe the area that this person specialises in. Explain how the specialisation is relevant to the delivery of the Requirements]</w:t>
            </w:r>
            <w:r w:rsidRPr="006A01C9">
              <w:rPr>
                <w:color w:val="4D4D4F"/>
              </w:rPr>
              <w:t>.</w:t>
            </w:r>
          </w:p>
        </w:tc>
      </w:tr>
      <w:tr w:rsidR="006A01C9" w:rsidRPr="006A01C9" w14:paraId="349A7EE2" w14:textId="77777777" w:rsidTr="008A71E2">
        <w:trPr>
          <w:trHeight w:val="381"/>
        </w:trPr>
        <w:tc>
          <w:tcPr>
            <w:tcW w:w="3317" w:type="dxa"/>
            <w:tcBorders>
              <w:left w:val="nil"/>
              <w:right w:val="single" w:sz="48" w:space="0" w:color="FFFFFF"/>
            </w:tcBorders>
            <w:shd w:val="clear" w:color="auto" w:fill="A7A9AC"/>
          </w:tcPr>
          <w:p w14:paraId="42B3291C" w14:textId="77777777" w:rsidR="006A01C9" w:rsidRPr="006A01C9" w:rsidRDefault="006A01C9" w:rsidP="008A71E2">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Relevant experience:</w:t>
            </w:r>
          </w:p>
        </w:tc>
        <w:tc>
          <w:tcPr>
            <w:tcW w:w="6322" w:type="dxa"/>
            <w:tcBorders>
              <w:top w:val="single" w:sz="2" w:space="0" w:color="4D4D4F"/>
              <w:left w:val="single" w:sz="48" w:space="0" w:color="FFFFFF"/>
              <w:bottom w:val="single" w:sz="2" w:space="0" w:color="4D4D4F"/>
              <w:right w:val="nil"/>
            </w:tcBorders>
          </w:tcPr>
          <w:p w14:paraId="6E3CFBF3" w14:textId="77777777" w:rsidR="006A01C9" w:rsidRPr="006A01C9" w:rsidRDefault="006A01C9" w:rsidP="008A71E2">
            <w:pPr>
              <w:spacing w:before="80" w:after="80"/>
              <w:rPr>
                <w:color w:val="4D4D4F"/>
              </w:rPr>
            </w:pPr>
          </w:p>
        </w:tc>
      </w:tr>
      <w:tr w:rsidR="006A01C9" w:rsidRPr="006A01C9" w14:paraId="56A81B05" w14:textId="77777777" w:rsidTr="008A71E2">
        <w:trPr>
          <w:trHeight w:val="381"/>
        </w:trPr>
        <w:tc>
          <w:tcPr>
            <w:tcW w:w="3317" w:type="dxa"/>
            <w:tcBorders>
              <w:left w:val="nil"/>
              <w:right w:val="single" w:sz="48" w:space="0" w:color="FFFFFF"/>
            </w:tcBorders>
            <w:shd w:val="clear" w:color="auto" w:fill="A7A9AC"/>
          </w:tcPr>
          <w:p w14:paraId="26026345" w14:textId="77777777" w:rsidR="006A01C9" w:rsidRPr="006A01C9" w:rsidRDefault="006A01C9" w:rsidP="008A71E2">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Time commitment:</w:t>
            </w:r>
          </w:p>
        </w:tc>
        <w:tc>
          <w:tcPr>
            <w:tcW w:w="6322" w:type="dxa"/>
            <w:tcBorders>
              <w:top w:val="single" w:sz="2" w:space="0" w:color="4D4D4F"/>
              <w:left w:val="single" w:sz="48" w:space="0" w:color="FFFFFF"/>
              <w:bottom w:val="single" w:sz="2" w:space="0" w:color="4D4D4F"/>
              <w:right w:val="nil"/>
            </w:tcBorders>
          </w:tcPr>
          <w:p w14:paraId="44A70643" w14:textId="77777777" w:rsidR="006A01C9" w:rsidRPr="006A01C9" w:rsidRDefault="006A01C9" w:rsidP="008A71E2">
            <w:pPr>
              <w:spacing w:before="80" w:after="80"/>
              <w:rPr>
                <w:color w:val="4D4D4F"/>
                <w:highlight w:val="cyan"/>
              </w:rPr>
            </w:pPr>
            <w:r w:rsidRPr="006A01C9">
              <w:rPr>
                <w:color w:val="4D4D4F"/>
                <w:highlight w:val="cyan"/>
              </w:rPr>
              <w:t>[State the proposed amount of time this person will spend in the delivery of the Requirements]</w:t>
            </w:r>
            <w:r w:rsidRPr="006A01C9">
              <w:rPr>
                <w:color w:val="4D4D4F"/>
              </w:rPr>
              <w:t>.</w:t>
            </w:r>
          </w:p>
        </w:tc>
      </w:tr>
      <w:tr w:rsidR="006A01C9" w:rsidRPr="006A01C9" w14:paraId="7EC07E6C" w14:textId="77777777" w:rsidTr="008A71E2">
        <w:trPr>
          <w:trHeight w:val="381"/>
        </w:trPr>
        <w:tc>
          <w:tcPr>
            <w:tcW w:w="3317" w:type="dxa"/>
            <w:tcBorders>
              <w:left w:val="nil"/>
              <w:right w:val="single" w:sz="48" w:space="0" w:color="FFFFFF"/>
            </w:tcBorders>
            <w:shd w:val="clear" w:color="auto" w:fill="A7A9AC"/>
          </w:tcPr>
          <w:p w14:paraId="0A217120" w14:textId="77777777" w:rsidR="006A01C9" w:rsidRPr="006A01C9" w:rsidRDefault="006A01C9" w:rsidP="008A71E2">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Constraints:</w:t>
            </w:r>
          </w:p>
        </w:tc>
        <w:tc>
          <w:tcPr>
            <w:tcW w:w="6322" w:type="dxa"/>
            <w:tcBorders>
              <w:top w:val="single" w:sz="2" w:space="0" w:color="4D4D4F"/>
              <w:left w:val="single" w:sz="48" w:space="0" w:color="FFFFFF"/>
              <w:bottom w:val="single" w:sz="2" w:space="0" w:color="4D4D4F"/>
              <w:right w:val="nil"/>
            </w:tcBorders>
          </w:tcPr>
          <w:p w14:paraId="3FFD9817" w14:textId="77777777" w:rsidR="006A01C9" w:rsidRPr="006A01C9" w:rsidRDefault="006A01C9" w:rsidP="008A71E2">
            <w:pPr>
              <w:spacing w:before="80" w:after="80"/>
              <w:rPr>
                <w:i/>
                <w:iCs/>
                <w:color w:val="4D4D4F"/>
                <w:highlight w:val="cyan"/>
              </w:rPr>
            </w:pPr>
            <w:r w:rsidRPr="006A01C9">
              <w:rPr>
                <w:color w:val="4D4D4F"/>
                <w:highlight w:val="cyan"/>
              </w:rPr>
              <w:t>[State any constraints the person has in participating in delivery]</w:t>
            </w:r>
            <w:r w:rsidRPr="006A01C9">
              <w:rPr>
                <w:color w:val="4D4D4F"/>
              </w:rPr>
              <w:t xml:space="preserve">. </w:t>
            </w:r>
          </w:p>
        </w:tc>
      </w:tr>
      <w:tr w:rsidR="006A01C9" w:rsidRPr="00A91C51" w14:paraId="6CB568A0" w14:textId="77777777" w:rsidTr="006A01C9">
        <w:trPr>
          <w:trHeight w:val="381"/>
        </w:trPr>
        <w:tc>
          <w:tcPr>
            <w:tcW w:w="9639" w:type="dxa"/>
            <w:gridSpan w:val="2"/>
            <w:tcBorders>
              <w:left w:val="nil"/>
              <w:right w:val="single" w:sz="4" w:space="0" w:color="FFFFFF" w:themeColor="background1"/>
            </w:tcBorders>
            <w:shd w:val="clear" w:color="auto" w:fill="A7A9AC"/>
          </w:tcPr>
          <w:p w14:paraId="39BEEDCB" w14:textId="77777777" w:rsidR="006A01C9" w:rsidRPr="00F03FEF" w:rsidRDefault="006A01C9" w:rsidP="006A01C9">
            <w:pPr>
              <w:spacing w:before="80" w:after="80"/>
              <w:ind w:left="140"/>
              <w:rPr>
                <w:color w:val="000000" w:themeColor="text1"/>
              </w:rPr>
            </w:pPr>
            <w:r w:rsidRPr="00F03FEF">
              <w:rPr>
                <w:rFonts w:asciiTheme="minorHAnsi" w:hAnsiTheme="minorHAnsi" w:cstheme="minorHAnsi"/>
                <w:b/>
                <w:color w:val="000000" w:themeColor="text1"/>
              </w:rPr>
              <w:t>Key personnel #3:</w:t>
            </w:r>
          </w:p>
        </w:tc>
      </w:tr>
      <w:tr w:rsidR="006A01C9" w:rsidRPr="00A91C51" w14:paraId="5F313FB3" w14:textId="77777777" w:rsidTr="008A71E2">
        <w:trPr>
          <w:trHeight w:val="381"/>
        </w:trPr>
        <w:tc>
          <w:tcPr>
            <w:tcW w:w="3317" w:type="dxa"/>
            <w:tcBorders>
              <w:left w:val="nil"/>
              <w:right w:val="single" w:sz="48" w:space="0" w:color="FFFFFF"/>
            </w:tcBorders>
            <w:shd w:val="clear" w:color="auto" w:fill="A7A9AC"/>
          </w:tcPr>
          <w:p w14:paraId="067BA0D7" w14:textId="77777777" w:rsidR="006A01C9" w:rsidRPr="006A01C9" w:rsidRDefault="006A01C9" w:rsidP="006A01C9">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Name:</w:t>
            </w:r>
          </w:p>
        </w:tc>
        <w:tc>
          <w:tcPr>
            <w:tcW w:w="6322" w:type="dxa"/>
            <w:tcBorders>
              <w:top w:val="single" w:sz="2" w:space="0" w:color="4D4D4F"/>
              <w:left w:val="single" w:sz="48" w:space="0" w:color="FFFFFF"/>
              <w:bottom w:val="single" w:sz="2" w:space="0" w:color="4D4D4F"/>
              <w:right w:val="nil"/>
            </w:tcBorders>
          </w:tcPr>
          <w:p w14:paraId="4FD5FBFF" w14:textId="77777777" w:rsidR="006A01C9" w:rsidRPr="006A01C9" w:rsidRDefault="006A01C9" w:rsidP="006A01C9">
            <w:pPr>
              <w:spacing w:before="80" w:after="80"/>
              <w:rPr>
                <w:rFonts w:asciiTheme="minorHAnsi" w:hAnsiTheme="minorHAnsi" w:cstheme="minorHAnsi"/>
                <w:color w:val="4D4D4F"/>
              </w:rPr>
            </w:pPr>
          </w:p>
        </w:tc>
      </w:tr>
      <w:tr w:rsidR="006A01C9" w:rsidRPr="00A91C51" w14:paraId="3F2DB997" w14:textId="77777777" w:rsidTr="008A71E2">
        <w:trPr>
          <w:trHeight w:val="381"/>
        </w:trPr>
        <w:tc>
          <w:tcPr>
            <w:tcW w:w="3317" w:type="dxa"/>
            <w:tcBorders>
              <w:left w:val="nil"/>
              <w:right w:val="single" w:sz="48" w:space="0" w:color="FFFFFF"/>
            </w:tcBorders>
            <w:shd w:val="clear" w:color="auto" w:fill="A7A9AC"/>
          </w:tcPr>
          <w:p w14:paraId="7F659C9A" w14:textId="77777777" w:rsidR="006A01C9" w:rsidRPr="006A01C9" w:rsidRDefault="006A01C9" w:rsidP="006A01C9">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Qualification/s:</w:t>
            </w:r>
          </w:p>
        </w:tc>
        <w:tc>
          <w:tcPr>
            <w:tcW w:w="6322" w:type="dxa"/>
            <w:tcBorders>
              <w:top w:val="single" w:sz="2" w:space="0" w:color="4D4D4F"/>
              <w:left w:val="single" w:sz="48" w:space="0" w:color="FFFFFF"/>
              <w:bottom w:val="single" w:sz="2" w:space="0" w:color="4D4D4F"/>
              <w:right w:val="nil"/>
            </w:tcBorders>
          </w:tcPr>
          <w:p w14:paraId="7835B355" w14:textId="77777777" w:rsidR="006A01C9" w:rsidRPr="006A01C9" w:rsidRDefault="006A01C9" w:rsidP="006A01C9">
            <w:pPr>
              <w:spacing w:before="80" w:after="80"/>
              <w:rPr>
                <w:rFonts w:asciiTheme="minorHAnsi" w:hAnsiTheme="minorHAnsi" w:cstheme="minorHAnsi"/>
                <w:color w:val="4D4D4F"/>
              </w:rPr>
            </w:pPr>
          </w:p>
        </w:tc>
      </w:tr>
      <w:tr w:rsidR="006A01C9" w:rsidRPr="00A91C51" w14:paraId="0D1C0584" w14:textId="77777777" w:rsidTr="008A71E2">
        <w:trPr>
          <w:trHeight w:val="381"/>
        </w:trPr>
        <w:tc>
          <w:tcPr>
            <w:tcW w:w="3317" w:type="dxa"/>
            <w:tcBorders>
              <w:left w:val="nil"/>
              <w:right w:val="single" w:sz="48" w:space="0" w:color="FFFFFF"/>
            </w:tcBorders>
            <w:shd w:val="clear" w:color="auto" w:fill="A7A9AC"/>
          </w:tcPr>
          <w:p w14:paraId="5835BD7B" w14:textId="77777777" w:rsidR="006A01C9" w:rsidRPr="006A01C9" w:rsidRDefault="006A01C9" w:rsidP="006A01C9">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Specialisation:</w:t>
            </w:r>
          </w:p>
        </w:tc>
        <w:tc>
          <w:tcPr>
            <w:tcW w:w="6322" w:type="dxa"/>
            <w:tcBorders>
              <w:top w:val="single" w:sz="2" w:space="0" w:color="4D4D4F"/>
              <w:left w:val="single" w:sz="48" w:space="0" w:color="FFFFFF"/>
              <w:bottom w:val="single" w:sz="2" w:space="0" w:color="4D4D4F"/>
              <w:right w:val="nil"/>
            </w:tcBorders>
          </w:tcPr>
          <w:p w14:paraId="20B2F98B" w14:textId="77777777" w:rsidR="006A01C9" w:rsidRPr="006A01C9" w:rsidRDefault="006A01C9" w:rsidP="006A01C9">
            <w:pPr>
              <w:spacing w:before="80" w:after="80"/>
              <w:rPr>
                <w:color w:val="4D4D4F"/>
              </w:rPr>
            </w:pPr>
            <w:r w:rsidRPr="006A01C9">
              <w:rPr>
                <w:color w:val="4D4D4F"/>
                <w:highlight w:val="cyan"/>
              </w:rPr>
              <w:t>[Briefly describe the area that this person specialises in. Explain how the specialisation is relevant to the delivery of the Requirements]</w:t>
            </w:r>
            <w:r w:rsidRPr="006A01C9">
              <w:rPr>
                <w:color w:val="4D4D4F"/>
              </w:rPr>
              <w:t>.</w:t>
            </w:r>
          </w:p>
        </w:tc>
      </w:tr>
      <w:tr w:rsidR="006A01C9" w:rsidRPr="00A91C51" w14:paraId="1A926B95" w14:textId="77777777" w:rsidTr="008A71E2">
        <w:trPr>
          <w:trHeight w:val="381"/>
        </w:trPr>
        <w:tc>
          <w:tcPr>
            <w:tcW w:w="3317" w:type="dxa"/>
            <w:tcBorders>
              <w:left w:val="nil"/>
              <w:right w:val="single" w:sz="48" w:space="0" w:color="FFFFFF"/>
            </w:tcBorders>
            <w:shd w:val="clear" w:color="auto" w:fill="A7A9AC"/>
          </w:tcPr>
          <w:p w14:paraId="070C5F64" w14:textId="77777777" w:rsidR="006A01C9" w:rsidRPr="006A01C9" w:rsidRDefault="006A01C9" w:rsidP="006A01C9">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Relevant experience:</w:t>
            </w:r>
          </w:p>
        </w:tc>
        <w:tc>
          <w:tcPr>
            <w:tcW w:w="6322" w:type="dxa"/>
            <w:tcBorders>
              <w:top w:val="single" w:sz="2" w:space="0" w:color="4D4D4F"/>
              <w:left w:val="single" w:sz="48" w:space="0" w:color="FFFFFF"/>
              <w:bottom w:val="single" w:sz="2" w:space="0" w:color="4D4D4F"/>
              <w:right w:val="nil"/>
            </w:tcBorders>
          </w:tcPr>
          <w:p w14:paraId="00B428EB" w14:textId="77777777" w:rsidR="006A01C9" w:rsidRPr="006A01C9" w:rsidRDefault="006A01C9" w:rsidP="006A01C9">
            <w:pPr>
              <w:spacing w:before="80" w:after="80"/>
              <w:rPr>
                <w:color w:val="4D4D4F"/>
              </w:rPr>
            </w:pPr>
          </w:p>
        </w:tc>
      </w:tr>
      <w:tr w:rsidR="006A01C9" w:rsidRPr="00A91C51" w14:paraId="5B6CDA5B" w14:textId="77777777" w:rsidTr="008A71E2">
        <w:trPr>
          <w:trHeight w:val="381"/>
        </w:trPr>
        <w:tc>
          <w:tcPr>
            <w:tcW w:w="3317" w:type="dxa"/>
            <w:tcBorders>
              <w:left w:val="nil"/>
              <w:right w:val="single" w:sz="48" w:space="0" w:color="FFFFFF"/>
            </w:tcBorders>
            <w:shd w:val="clear" w:color="auto" w:fill="A7A9AC"/>
          </w:tcPr>
          <w:p w14:paraId="7E35ED0C" w14:textId="77777777" w:rsidR="006A01C9" w:rsidRPr="006A01C9" w:rsidRDefault="006A01C9" w:rsidP="006A01C9">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Time commitment:</w:t>
            </w:r>
          </w:p>
        </w:tc>
        <w:tc>
          <w:tcPr>
            <w:tcW w:w="6322" w:type="dxa"/>
            <w:tcBorders>
              <w:top w:val="single" w:sz="2" w:space="0" w:color="4D4D4F"/>
              <w:left w:val="single" w:sz="48" w:space="0" w:color="FFFFFF"/>
              <w:bottom w:val="single" w:sz="2" w:space="0" w:color="4D4D4F"/>
              <w:right w:val="nil"/>
            </w:tcBorders>
          </w:tcPr>
          <w:p w14:paraId="75D3DA5B" w14:textId="77777777" w:rsidR="006A01C9" w:rsidRPr="006A01C9" w:rsidRDefault="006A01C9" w:rsidP="006A01C9">
            <w:pPr>
              <w:spacing w:before="80" w:after="80"/>
              <w:rPr>
                <w:color w:val="4D4D4F"/>
                <w:highlight w:val="cyan"/>
              </w:rPr>
            </w:pPr>
            <w:r w:rsidRPr="006A01C9">
              <w:rPr>
                <w:color w:val="4D4D4F"/>
                <w:highlight w:val="cyan"/>
              </w:rPr>
              <w:t>[State the proposed amount of time this person will spend in the delivery of the Requirements]</w:t>
            </w:r>
            <w:r w:rsidRPr="006A01C9">
              <w:rPr>
                <w:color w:val="4D4D4F"/>
              </w:rPr>
              <w:t>.</w:t>
            </w:r>
          </w:p>
        </w:tc>
      </w:tr>
      <w:tr w:rsidR="006A01C9" w:rsidRPr="00A91C51" w14:paraId="5EAE75BC" w14:textId="77777777" w:rsidTr="008A71E2">
        <w:trPr>
          <w:trHeight w:val="381"/>
        </w:trPr>
        <w:tc>
          <w:tcPr>
            <w:tcW w:w="3317" w:type="dxa"/>
            <w:tcBorders>
              <w:left w:val="nil"/>
              <w:right w:val="single" w:sz="48" w:space="0" w:color="FFFFFF"/>
            </w:tcBorders>
            <w:shd w:val="clear" w:color="auto" w:fill="A7A9AC"/>
          </w:tcPr>
          <w:p w14:paraId="7A01B44A" w14:textId="77777777" w:rsidR="006A01C9" w:rsidRPr="006A01C9" w:rsidRDefault="006A01C9" w:rsidP="006A01C9">
            <w:pPr>
              <w:spacing w:before="80" w:after="80"/>
              <w:ind w:left="151"/>
              <w:rPr>
                <w:rFonts w:asciiTheme="minorHAnsi" w:hAnsiTheme="minorHAnsi" w:cstheme="minorHAnsi"/>
                <w:b/>
                <w:bCs/>
                <w:color w:val="FFFFFF" w:themeColor="background1"/>
              </w:rPr>
            </w:pPr>
            <w:r w:rsidRPr="006A01C9">
              <w:rPr>
                <w:rFonts w:asciiTheme="minorHAnsi" w:hAnsiTheme="minorHAnsi" w:cstheme="minorHAnsi"/>
                <w:b/>
                <w:bCs/>
                <w:color w:val="FFFFFF" w:themeColor="background1"/>
              </w:rPr>
              <w:t>Constraints:</w:t>
            </w:r>
          </w:p>
        </w:tc>
        <w:tc>
          <w:tcPr>
            <w:tcW w:w="6322" w:type="dxa"/>
            <w:tcBorders>
              <w:top w:val="single" w:sz="2" w:space="0" w:color="4D4D4F"/>
              <w:left w:val="single" w:sz="48" w:space="0" w:color="FFFFFF"/>
              <w:bottom w:val="single" w:sz="2" w:space="0" w:color="4D4D4F"/>
              <w:right w:val="nil"/>
            </w:tcBorders>
          </w:tcPr>
          <w:p w14:paraId="2E6E75EB" w14:textId="77777777" w:rsidR="006A01C9" w:rsidRPr="006A01C9" w:rsidRDefault="006A01C9" w:rsidP="006A01C9">
            <w:pPr>
              <w:spacing w:before="80" w:after="80"/>
              <w:rPr>
                <w:i/>
                <w:iCs/>
                <w:color w:val="4D4D4F"/>
                <w:highlight w:val="cyan"/>
              </w:rPr>
            </w:pPr>
            <w:r w:rsidRPr="006A01C9">
              <w:rPr>
                <w:color w:val="4D4D4F"/>
                <w:highlight w:val="cyan"/>
              </w:rPr>
              <w:t>[State any constraints the person has in participating in delivery]</w:t>
            </w:r>
            <w:r w:rsidRPr="006A01C9">
              <w:rPr>
                <w:color w:val="4D4D4F"/>
              </w:rPr>
              <w:t xml:space="preserve">. </w:t>
            </w:r>
          </w:p>
        </w:tc>
      </w:tr>
    </w:tbl>
    <w:p w14:paraId="65E7A46E" w14:textId="77777777" w:rsidR="006A01C9" w:rsidRDefault="006A01C9"/>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17"/>
        <w:gridCol w:w="6322"/>
      </w:tblGrid>
      <w:tr w:rsidR="006A01C9" w:rsidRPr="006A01C9" w14:paraId="370B399B" w14:textId="77777777" w:rsidTr="00450F3F">
        <w:trPr>
          <w:trHeight w:val="381"/>
        </w:trPr>
        <w:tc>
          <w:tcPr>
            <w:tcW w:w="9639" w:type="dxa"/>
            <w:gridSpan w:val="2"/>
            <w:tcBorders>
              <w:top w:val="nil"/>
              <w:left w:val="nil"/>
              <w:bottom w:val="nil"/>
              <w:right w:val="nil"/>
            </w:tcBorders>
            <w:shd w:val="clear" w:color="auto" w:fill="1F497D" w:themeFill="text2"/>
          </w:tcPr>
          <w:p w14:paraId="029C08D3" w14:textId="77777777" w:rsidR="006A01C9" w:rsidRPr="006A01C9" w:rsidRDefault="006A01C9" w:rsidP="008A71E2">
            <w:pPr>
              <w:spacing w:before="80" w:after="80"/>
              <w:ind w:left="140"/>
              <w:rPr>
                <w:color w:val="FFFFFF" w:themeColor="background1"/>
              </w:rPr>
            </w:pPr>
            <w:r>
              <w:rPr>
                <w:rFonts w:asciiTheme="minorHAnsi" w:hAnsiTheme="minorHAnsi" w:cstheme="minorHAnsi"/>
                <w:b/>
                <w:color w:val="FFFFFF" w:themeColor="background1"/>
              </w:rPr>
              <w:t>P</w:t>
            </w:r>
            <w:r w:rsidRPr="004F5204">
              <w:rPr>
                <w:rFonts w:asciiTheme="minorHAnsi" w:hAnsiTheme="minorHAnsi" w:cstheme="minorHAnsi"/>
                <w:b/>
                <w:color w:val="FFFFFF" w:themeColor="background1"/>
              </w:rPr>
              <w:t>roposed sub-contractors</w:t>
            </w:r>
          </w:p>
        </w:tc>
      </w:tr>
      <w:tr w:rsidR="0025789F" w:rsidRPr="006A01C9" w14:paraId="105E6D20" w14:textId="77777777" w:rsidTr="00450F3F">
        <w:trPr>
          <w:trHeight w:val="381"/>
        </w:trPr>
        <w:tc>
          <w:tcPr>
            <w:tcW w:w="3317" w:type="dxa"/>
            <w:tcBorders>
              <w:top w:val="nil"/>
              <w:left w:val="nil"/>
              <w:bottom w:val="single" w:sz="4" w:space="0" w:color="FFFFFF"/>
              <w:right w:val="single" w:sz="48" w:space="0" w:color="FFFFFF"/>
            </w:tcBorders>
            <w:shd w:val="clear" w:color="auto" w:fill="A7A9AC"/>
          </w:tcPr>
          <w:p w14:paraId="44ADB691"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Disclosure:</w:t>
            </w:r>
          </w:p>
        </w:tc>
        <w:tc>
          <w:tcPr>
            <w:tcW w:w="6322" w:type="dxa"/>
            <w:tcBorders>
              <w:top w:val="nil"/>
              <w:left w:val="single" w:sz="48" w:space="0" w:color="FFFFFF"/>
              <w:bottom w:val="single" w:sz="4" w:space="0" w:color="FFFFFF"/>
              <w:right w:val="nil"/>
            </w:tcBorders>
          </w:tcPr>
          <w:p w14:paraId="5741BF8D" w14:textId="77777777" w:rsidR="0025789F" w:rsidRPr="0025789F" w:rsidRDefault="0025789F" w:rsidP="0025789F">
            <w:pPr>
              <w:spacing w:before="80" w:after="80"/>
              <w:rPr>
                <w:color w:val="4D4D4F"/>
              </w:rPr>
            </w:pPr>
            <w:r w:rsidRPr="0025789F">
              <w:rPr>
                <w:rFonts w:asciiTheme="minorHAnsi" w:hAnsiTheme="minorHAnsi" w:cstheme="minorHAnsi"/>
                <w:color w:val="4D4D4F"/>
              </w:rPr>
              <w:t>Respondents must indicate if they intend any person or organisation, who is not an employee, to sub-contract any part of the deliverables. The sub-contractor’s details must be provided below.</w:t>
            </w:r>
          </w:p>
        </w:tc>
      </w:tr>
      <w:tr w:rsidR="0025789F" w:rsidRPr="006A01C9" w14:paraId="6E975B75" w14:textId="77777777" w:rsidTr="0025789F">
        <w:trPr>
          <w:trHeight w:val="381"/>
        </w:trPr>
        <w:tc>
          <w:tcPr>
            <w:tcW w:w="9639" w:type="dxa"/>
            <w:gridSpan w:val="2"/>
            <w:tcBorders>
              <w:left w:val="nil"/>
              <w:right w:val="single" w:sz="4" w:space="0" w:color="FFFFFF" w:themeColor="background1"/>
            </w:tcBorders>
            <w:shd w:val="clear" w:color="auto" w:fill="A7A9AC"/>
          </w:tcPr>
          <w:p w14:paraId="118D237E" w14:textId="77777777" w:rsidR="0025789F" w:rsidRPr="00F03FEF" w:rsidRDefault="0025789F" w:rsidP="0025789F">
            <w:pPr>
              <w:spacing w:before="80" w:after="80"/>
              <w:ind w:left="151"/>
              <w:rPr>
                <w:color w:val="000000" w:themeColor="text1"/>
              </w:rPr>
            </w:pPr>
            <w:r w:rsidRPr="00F03FEF">
              <w:rPr>
                <w:rFonts w:asciiTheme="minorHAnsi" w:hAnsiTheme="minorHAnsi" w:cstheme="minorHAnsi"/>
                <w:b/>
                <w:bCs/>
                <w:color w:val="000000" w:themeColor="text1"/>
              </w:rPr>
              <w:t>Sub-contractor #1</w:t>
            </w:r>
          </w:p>
        </w:tc>
      </w:tr>
      <w:tr w:rsidR="0025789F" w:rsidRPr="006A01C9" w14:paraId="28FA31E2" w14:textId="77777777" w:rsidTr="0025789F">
        <w:trPr>
          <w:trHeight w:val="381"/>
        </w:trPr>
        <w:tc>
          <w:tcPr>
            <w:tcW w:w="3317" w:type="dxa"/>
            <w:tcBorders>
              <w:left w:val="nil"/>
              <w:right w:val="single" w:sz="48" w:space="0" w:color="FFFFFF"/>
            </w:tcBorders>
            <w:shd w:val="clear" w:color="auto" w:fill="A7A9AC"/>
          </w:tcPr>
          <w:p w14:paraId="3F9C8AAB"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Sub-contractor’s name:</w:t>
            </w:r>
          </w:p>
        </w:tc>
        <w:tc>
          <w:tcPr>
            <w:tcW w:w="6322" w:type="dxa"/>
            <w:tcBorders>
              <w:top w:val="single" w:sz="2" w:space="0" w:color="4D4D4F"/>
              <w:left w:val="single" w:sz="48" w:space="0" w:color="FFFFFF"/>
              <w:bottom w:val="single" w:sz="2" w:space="0" w:color="4D4D4F"/>
              <w:right w:val="nil"/>
            </w:tcBorders>
          </w:tcPr>
          <w:p w14:paraId="7380A300" w14:textId="77777777" w:rsidR="00F03FEF" w:rsidRPr="006A01C9" w:rsidRDefault="00F03FEF" w:rsidP="0025789F">
            <w:pPr>
              <w:spacing w:before="80" w:after="80"/>
              <w:rPr>
                <w:color w:val="4D4D4F"/>
              </w:rPr>
            </w:pPr>
          </w:p>
        </w:tc>
      </w:tr>
      <w:tr w:rsidR="0025789F" w:rsidRPr="006A01C9" w14:paraId="23E2B139" w14:textId="77777777" w:rsidTr="0025789F">
        <w:trPr>
          <w:trHeight w:val="381"/>
        </w:trPr>
        <w:tc>
          <w:tcPr>
            <w:tcW w:w="3317" w:type="dxa"/>
            <w:tcBorders>
              <w:left w:val="nil"/>
              <w:right w:val="single" w:sz="48" w:space="0" w:color="FFFFFF"/>
            </w:tcBorders>
            <w:shd w:val="clear" w:color="auto" w:fill="A7A9AC"/>
          </w:tcPr>
          <w:p w14:paraId="215880BF"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Address:</w:t>
            </w:r>
          </w:p>
        </w:tc>
        <w:tc>
          <w:tcPr>
            <w:tcW w:w="6322" w:type="dxa"/>
            <w:tcBorders>
              <w:top w:val="single" w:sz="2" w:space="0" w:color="4D4D4F"/>
              <w:left w:val="single" w:sz="48" w:space="0" w:color="FFFFFF"/>
              <w:bottom w:val="single" w:sz="2" w:space="0" w:color="4D4D4F"/>
              <w:right w:val="nil"/>
            </w:tcBorders>
          </w:tcPr>
          <w:p w14:paraId="5B4FEA77" w14:textId="77777777" w:rsidR="0025789F" w:rsidRPr="006A01C9" w:rsidRDefault="0025789F" w:rsidP="0025789F">
            <w:pPr>
              <w:spacing w:before="80" w:after="80"/>
              <w:rPr>
                <w:color w:val="4D4D4F"/>
              </w:rPr>
            </w:pPr>
          </w:p>
        </w:tc>
      </w:tr>
      <w:tr w:rsidR="0025789F" w:rsidRPr="006A01C9" w14:paraId="745F615B" w14:textId="77777777" w:rsidTr="0025789F">
        <w:trPr>
          <w:trHeight w:val="381"/>
        </w:trPr>
        <w:tc>
          <w:tcPr>
            <w:tcW w:w="3317" w:type="dxa"/>
            <w:tcBorders>
              <w:left w:val="nil"/>
              <w:right w:val="single" w:sz="48" w:space="0" w:color="FFFFFF"/>
            </w:tcBorders>
            <w:shd w:val="clear" w:color="auto" w:fill="A7A9AC"/>
          </w:tcPr>
          <w:p w14:paraId="4AB590F4"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Specialisation:</w:t>
            </w:r>
          </w:p>
        </w:tc>
        <w:tc>
          <w:tcPr>
            <w:tcW w:w="6322" w:type="dxa"/>
            <w:tcBorders>
              <w:top w:val="single" w:sz="2" w:space="0" w:color="4D4D4F"/>
              <w:left w:val="single" w:sz="48" w:space="0" w:color="FFFFFF"/>
              <w:bottom w:val="single" w:sz="2" w:space="0" w:color="4D4D4F"/>
              <w:right w:val="nil"/>
            </w:tcBorders>
          </w:tcPr>
          <w:p w14:paraId="3286B1CA" w14:textId="77777777" w:rsidR="0025789F" w:rsidRPr="006A01C9" w:rsidRDefault="0025789F" w:rsidP="0025789F">
            <w:pPr>
              <w:spacing w:before="80" w:after="80"/>
              <w:rPr>
                <w:color w:val="4D4D4F"/>
              </w:rPr>
            </w:pPr>
          </w:p>
        </w:tc>
      </w:tr>
      <w:tr w:rsidR="0025789F" w:rsidRPr="006A01C9" w14:paraId="295B532F" w14:textId="77777777" w:rsidTr="0025789F">
        <w:trPr>
          <w:trHeight w:val="381"/>
        </w:trPr>
        <w:tc>
          <w:tcPr>
            <w:tcW w:w="3317" w:type="dxa"/>
            <w:tcBorders>
              <w:left w:val="nil"/>
              <w:right w:val="single" w:sz="48" w:space="0" w:color="FFFFFF"/>
            </w:tcBorders>
            <w:shd w:val="clear" w:color="auto" w:fill="A7A9AC"/>
          </w:tcPr>
          <w:p w14:paraId="0A26CB22"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This sub-contractor’s deliverables:</w:t>
            </w:r>
          </w:p>
        </w:tc>
        <w:tc>
          <w:tcPr>
            <w:tcW w:w="6322" w:type="dxa"/>
            <w:tcBorders>
              <w:top w:val="single" w:sz="2" w:space="0" w:color="4D4D4F"/>
              <w:left w:val="single" w:sz="48" w:space="0" w:color="FFFFFF"/>
              <w:bottom w:val="single" w:sz="2" w:space="0" w:color="4D4D4F"/>
              <w:right w:val="nil"/>
            </w:tcBorders>
          </w:tcPr>
          <w:p w14:paraId="0D4BA08F" w14:textId="77777777" w:rsidR="00F03FEF" w:rsidRPr="006A01C9" w:rsidRDefault="00F03FEF" w:rsidP="0025789F">
            <w:pPr>
              <w:spacing w:before="80" w:after="80"/>
              <w:rPr>
                <w:color w:val="4D4D4F"/>
              </w:rPr>
            </w:pPr>
          </w:p>
        </w:tc>
      </w:tr>
      <w:tr w:rsidR="0025789F" w:rsidRPr="006A01C9" w14:paraId="364B6C8B" w14:textId="77777777" w:rsidTr="0025789F">
        <w:trPr>
          <w:trHeight w:val="381"/>
        </w:trPr>
        <w:tc>
          <w:tcPr>
            <w:tcW w:w="9639" w:type="dxa"/>
            <w:gridSpan w:val="2"/>
            <w:tcBorders>
              <w:left w:val="nil"/>
              <w:right w:val="single" w:sz="4" w:space="0" w:color="FFFFFF" w:themeColor="background1"/>
            </w:tcBorders>
            <w:shd w:val="clear" w:color="auto" w:fill="A7A9AC"/>
          </w:tcPr>
          <w:p w14:paraId="2F93059F" w14:textId="77777777" w:rsidR="0025789F" w:rsidRPr="00F03FEF" w:rsidRDefault="0025789F" w:rsidP="0025789F">
            <w:pPr>
              <w:spacing w:before="80" w:after="80"/>
              <w:ind w:left="151"/>
              <w:rPr>
                <w:rFonts w:asciiTheme="minorHAnsi" w:hAnsiTheme="minorHAnsi" w:cstheme="minorHAnsi"/>
                <w:color w:val="000000" w:themeColor="text1"/>
              </w:rPr>
            </w:pPr>
            <w:r w:rsidRPr="00F03FEF">
              <w:rPr>
                <w:rFonts w:asciiTheme="minorHAnsi" w:hAnsiTheme="minorHAnsi" w:cstheme="minorHAnsi"/>
                <w:b/>
                <w:bCs/>
                <w:color w:val="000000" w:themeColor="text1"/>
              </w:rPr>
              <w:t>Sub-contractor #2</w:t>
            </w:r>
          </w:p>
        </w:tc>
      </w:tr>
      <w:tr w:rsidR="0025789F" w:rsidRPr="006A01C9" w14:paraId="56A583BD" w14:textId="77777777" w:rsidTr="008A71E2">
        <w:trPr>
          <w:trHeight w:val="381"/>
        </w:trPr>
        <w:tc>
          <w:tcPr>
            <w:tcW w:w="3317" w:type="dxa"/>
            <w:tcBorders>
              <w:left w:val="nil"/>
              <w:right w:val="single" w:sz="48" w:space="0" w:color="FFFFFF"/>
            </w:tcBorders>
            <w:shd w:val="clear" w:color="auto" w:fill="A7A9AC"/>
          </w:tcPr>
          <w:p w14:paraId="068FEACA"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Sub-contractor’s name:</w:t>
            </w:r>
          </w:p>
        </w:tc>
        <w:tc>
          <w:tcPr>
            <w:tcW w:w="6322" w:type="dxa"/>
            <w:tcBorders>
              <w:top w:val="single" w:sz="2" w:space="0" w:color="4D4D4F"/>
              <w:left w:val="single" w:sz="48" w:space="0" w:color="FFFFFF"/>
              <w:bottom w:val="single" w:sz="2" w:space="0" w:color="4D4D4F"/>
              <w:right w:val="nil"/>
            </w:tcBorders>
          </w:tcPr>
          <w:p w14:paraId="5A2EF623" w14:textId="77777777" w:rsidR="0025789F" w:rsidRPr="006A01C9" w:rsidRDefault="0025789F" w:rsidP="0025789F">
            <w:pPr>
              <w:spacing w:before="80" w:after="80"/>
              <w:rPr>
                <w:color w:val="4D4D4F"/>
              </w:rPr>
            </w:pPr>
          </w:p>
        </w:tc>
      </w:tr>
      <w:tr w:rsidR="0025789F" w:rsidRPr="006A01C9" w14:paraId="6F88A00F" w14:textId="77777777" w:rsidTr="008A71E2">
        <w:trPr>
          <w:trHeight w:val="381"/>
        </w:trPr>
        <w:tc>
          <w:tcPr>
            <w:tcW w:w="3317" w:type="dxa"/>
            <w:tcBorders>
              <w:left w:val="nil"/>
              <w:right w:val="single" w:sz="48" w:space="0" w:color="FFFFFF"/>
            </w:tcBorders>
            <w:shd w:val="clear" w:color="auto" w:fill="A7A9AC"/>
          </w:tcPr>
          <w:p w14:paraId="26BBE080"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Address:</w:t>
            </w:r>
          </w:p>
        </w:tc>
        <w:tc>
          <w:tcPr>
            <w:tcW w:w="6322" w:type="dxa"/>
            <w:tcBorders>
              <w:top w:val="single" w:sz="2" w:space="0" w:color="4D4D4F"/>
              <w:left w:val="single" w:sz="48" w:space="0" w:color="FFFFFF"/>
              <w:bottom w:val="single" w:sz="2" w:space="0" w:color="4D4D4F"/>
              <w:right w:val="nil"/>
            </w:tcBorders>
          </w:tcPr>
          <w:p w14:paraId="10A04520" w14:textId="77777777" w:rsidR="0025789F" w:rsidRPr="006A01C9" w:rsidRDefault="0025789F" w:rsidP="0025789F">
            <w:pPr>
              <w:spacing w:before="80" w:after="80"/>
              <w:rPr>
                <w:color w:val="4D4D4F"/>
              </w:rPr>
            </w:pPr>
          </w:p>
        </w:tc>
      </w:tr>
      <w:tr w:rsidR="0025789F" w:rsidRPr="006A01C9" w14:paraId="705BF72A" w14:textId="77777777" w:rsidTr="008A71E2">
        <w:trPr>
          <w:trHeight w:val="381"/>
        </w:trPr>
        <w:tc>
          <w:tcPr>
            <w:tcW w:w="3317" w:type="dxa"/>
            <w:tcBorders>
              <w:left w:val="nil"/>
              <w:right w:val="single" w:sz="48" w:space="0" w:color="FFFFFF"/>
            </w:tcBorders>
            <w:shd w:val="clear" w:color="auto" w:fill="A7A9AC"/>
          </w:tcPr>
          <w:p w14:paraId="67714B92"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Specialisation:</w:t>
            </w:r>
          </w:p>
        </w:tc>
        <w:tc>
          <w:tcPr>
            <w:tcW w:w="6322" w:type="dxa"/>
            <w:tcBorders>
              <w:top w:val="single" w:sz="2" w:space="0" w:color="4D4D4F"/>
              <w:left w:val="single" w:sz="48" w:space="0" w:color="FFFFFF"/>
              <w:bottom w:val="single" w:sz="2" w:space="0" w:color="4D4D4F"/>
              <w:right w:val="nil"/>
            </w:tcBorders>
          </w:tcPr>
          <w:p w14:paraId="006CFE14" w14:textId="77777777" w:rsidR="0025789F" w:rsidRPr="006A01C9" w:rsidRDefault="0025789F" w:rsidP="0025789F">
            <w:pPr>
              <w:spacing w:before="80" w:after="80"/>
              <w:rPr>
                <w:color w:val="4D4D4F"/>
                <w:highlight w:val="cyan"/>
              </w:rPr>
            </w:pPr>
          </w:p>
        </w:tc>
      </w:tr>
      <w:tr w:rsidR="0025789F" w:rsidRPr="006A01C9" w14:paraId="0B627F03" w14:textId="77777777" w:rsidTr="008A71E2">
        <w:trPr>
          <w:trHeight w:val="381"/>
        </w:trPr>
        <w:tc>
          <w:tcPr>
            <w:tcW w:w="3317" w:type="dxa"/>
            <w:tcBorders>
              <w:left w:val="nil"/>
              <w:right w:val="single" w:sz="48" w:space="0" w:color="FFFFFF"/>
            </w:tcBorders>
            <w:shd w:val="clear" w:color="auto" w:fill="A7A9AC"/>
          </w:tcPr>
          <w:p w14:paraId="1326056A" w14:textId="77777777" w:rsidR="0025789F" w:rsidRPr="0025789F" w:rsidRDefault="0025789F" w:rsidP="0025789F">
            <w:pPr>
              <w:spacing w:before="80" w:after="80"/>
              <w:ind w:left="151"/>
              <w:rPr>
                <w:rFonts w:asciiTheme="minorHAnsi" w:hAnsiTheme="minorHAnsi" w:cstheme="minorHAnsi"/>
                <w:b/>
                <w:bCs/>
                <w:color w:val="FFFFFF" w:themeColor="background1"/>
              </w:rPr>
            </w:pPr>
            <w:r w:rsidRPr="0025789F">
              <w:rPr>
                <w:rFonts w:asciiTheme="minorHAnsi" w:hAnsiTheme="minorHAnsi" w:cstheme="minorHAnsi"/>
                <w:b/>
                <w:bCs/>
                <w:color w:val="FFFFFF" w:themeColor="background1"/>
              </w:rPr>
              <w:t>This sub-contractor’s deliverables:</w:t>
            </w:r>
          </w:p>
        </w:tc>
        <w:tc>
          <w:tcPr>
            <w:tcW w:w="6322" w:type="dxa"/>
            <w:tcBorders>
              <w:top w:val="single" w:sz="2" w:space="0" w:color="4D4D4F"/>
              <w:left w:val="single" w:sz="48" w:space="0" w:color="FFFFFF"/>
              <w:bottom w:val="single" w:sz="2" w:space="0" w:color="4D4D4F"/>
              <w:right w:val="nil"/>
            </w:tcBorders>
          </w:tcPr>
          <w:p w14:paraId="34AA7BF7" w14:textId="77777777" w:rsidR="0025789F" w:rsidRPr="006A01C9" w:rsidRDefault="0025789F" w:rsidP="0025789F">
            <w:pPr>
              <w:spacing w:before="80" w:after="80"/>
              <w:rPr>
                <w:color w:val="4D4D4F"/>
                <w:highlight w:val="cyan"/>
              </w:rPr>
            </w:pPr>
          </w:p>
        </w:tc>
      </w:tr>
    </w:tbl>
    <w:p w14:paraId="51AB7BA9" w14:textId="77777777" w:rsidR="00DB389F" w:rsidRDefault="00DB389F" w:rsidP="00F03FEF">
      <w:pPr>
        <w:pStyle w:val="Heading3"/>
        <w:tabs>
          <w:tab w:val="left" w:pos="833"/>
          <w:tab w:val="left" w:pos="834"/>
        </w:tabs>
        <w:spacing w:before="0" w:line="276" w:lineRule="auto"/>
        <w:rPr>
          <w:color w:val="193D64"/>
          <w:spacing w:val="-3"/>
          <w:sz w:val="44"/>
          <w:szCs w:val="44"/>
          <w:lang w:val="en-NZ"/>
        </w:rPr>
      </w:pPr>
    </w:p>
    <w:p w14:paraId="5CAF461E" w14:textId="44E99FFD" w:rsidR="0025789F" w:rsidRPr="007F1CD3" w:rsidRDefault="007F1CD3" w:rsidP="00F03FEF">
      <w:pPr>
        <w:pStyle w:val="Heading3"/>
        <w:tabs>
          <w:tab w:val="left" w:pos="833"/>
          <w:tab w:val="left" w:pos="834"/>
        </w:tabs>
        <w:spacing w:before="0" w:line="276" w:lineRule="auto"/>
        <w:rPr>
          <w:sz w:val="44"/>
          <w:szCs w:val="44"/>
        </w:rPr>
      </w:pPr>
      <w:r w:rsidRPr="007F1CD3">
        <w:rPr>
          <w:color w:val="193D64"/>
          <w:spacing w:val="-3"/>
          <w:sz w:val="44"/>
          <w:szCs w:val="44"/>
          <w:lang w:val="en-NZ"/>
        </w:rPr>
        <w:lastRenderedPageBreak/>
        <w:t xml:space="preserve">3: </w:t>
      </w:r>
      <w:r w:rsidR="0025789F" w:rsidRPr="007F1CD3">
        <w:rPr>
          <w:color w:val="193D64"/>
          <w:spacing w:val="-3"/>
          <w:sz w:val="44"/>
          <w:szCs w:val="44"/>
          <w:lang w:val="en-NZ"/>
        </w:rPr>
        <w:t>Capability to deliver</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317"/>
        <w:gridCol w:w="6322"/>
      </w:tblGrid>
      <w:tr w:rsidR="0025789F" w14:paraId="6C4D55C0" w14:textId="77777777" w:rsidTr="008A71E2">
        <w:trPr>
          <w:trHeight w:val="381"/>
        </w:trPr>
        <w:tc>
          <w:tcPr>
            <w:tcW w:w="9639" w:type="dxa"/>
            <w:gridSpan w:val="2"/>
            <w:tcBorders>
              <w:top w:val="nil"/>
              <w:left w:val="nil"/>
              <w:bottom w:val="nil"/>
              <w:right w:val="nil"/>
            </w:tcBorders>
            <w:shd w:val="clear" w:color="auto" w:fill="1F497D" w:themeFill="text2"/>
          </w:tcPr>
          <w:p w14:paraId="4B21D74C" w14:textId="77777777" w:rsidR="0025789F" w:rsidRDefault="0025789F" w:rsidP="008A71E2">
            <w:pPr>
              <w:pStyle w:val="TableParagraph"/>
              <w:ind w:left="151"/>
            </w:pPr>
            <w:r w:rsidRPr="003A6084">
              <w:rPr>
                <w:rFonts w:asciiTheme="minorHAnsi" w:hAnsiTheme="minorHAnsi" w:cstheme="minorHAnsi"/>
                <w:b/>
                <w:color w:val="FFFFFF" w:themeColor="background1"/>
              </w:rPr>
              <w:t>Quality standards</w:t>
            </w:r>
          </w:p>
        </w:tc>
      </w:tr>
      <w:tr w:rsidR="0025789F" w:rsidRPr="0025789F" w14:paraId="34DD465D" w14:textId="77777777" w:rsidTr="008A71E2">
        <w:trPr>
          <w:trHeight w:val="381"/>
        </w:trPr>
        <w:tc>
          <w:tcPr>
            <w:tcW w:w="3317" w:type="dxa"/>
            <w:tcBorders>
              <w:top w:val="nil"/>
              <w:left w:val="nil"/>
              <w:right w:val="single" w:sz="48" w:space="0" w:color="FFFFFF"/>
            </w:tcBorders>
            <w:shd w:val="clear" w:color="auto" w:fill="A7A9AC"/>
          </w:tcPr>
          <w:p w14:paraId="6DDF8A1A"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Certificates held:</w:t>
            </w:r>
          </w:p>
        </w:tc>
        <w:tc>
          <w:tcPr>
            <w:tcW w:w="6322" w:type="dxa"/>
            <w:tcBorders>
              <w:top w:val="nil"/>
              <w:left w:val="single" w:sz="48" w:space="0" w:color="FFFFFF"/>
              <w:bottom w:val="single" w:sz="2" w:space="0" w:color="4D4D4F"/>
              <w:right w:val="nil"/>
            </w:tcBorders>
          </w:tcPr>
          <w:p w14:paraId="33C20241" w14:textId="77777777" w:rsidR="0025789F" w:rsidRPr="00F4467C" w:rsidRDefault="0025789F" w:rsidP="008A71E2">
            <w:pPr>
              <w:spacing w:before="80" w:after="80"/>
              <w:rPr>
                <w:color w:val="4D4D4F"/>
                <w:highlight w:val="cyan"/>
              </w:rPr>
            </w:pPr>
            <w:r w:rsidRPr="00F4467C">
              <w:rPr>
                <w:color w:val="4D4D4F"/>
                <w:highlight w:val="cyan"/>
              </w:rPr>
              <w:t>[List any ISO or AS/NZ certificates held]</w:t>
            </w:r>
            <w:r w:rsidRPr="00F4467C">
              <w:rPr>
                <w:color w:val="4D4D4F"/>
              </w:rPr>
              <w:t>.</w:t>
            </w:r>
          </w:p>
        </w:tc>
      </w:tr>
      <w:tr w:rsidR="0025789F" w:rsidRPr="0025789F" w14:paraId="70A014DB" w14:textId="77777777" w:rsidTr="008A71E2">
        <w:trPr>
          <w:trHeight w:val="381"/>
        </w:trPr>
        <w:tc>
          <w:tcPr>
            <w:tcW w:w="3317" w:type="dxa"/>
            <w:tcBorders>
              <w:top w:val="nil"/>
              <w:left w:val="nil"/>
              <w:right w:val="single" w:sz="48" w:space="0" w:color="FFFFFF"/>
            </w:tcBorders>
            <w:shd w:val="clear" w:color="auto" w:fill="A7A9AC"/>
          </w:tcPr>
          <w:p w14:paraId="27E133F4"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Quality assurance systems:</w:t>
            </w:r>
          </w:p>
        </w:tc>
        <w:tc>
          <w:tcPr>
            <w:tcW w:w="6322" w:type="dxa"/>
            <w:tcBorders>
              <w:top w:val="nil"/>
              <w:left w:val="single" w:sz="48" w:space="0" w:color="FFFFFF"/>
              <w:bottom w:val="single" w:sz="2" w:space="0" w:color="4D4D4F"/>
              <w:right w:val="nil"/>
            </w:tcBorders>
          </w:tcPr>
          <w:p w14:paraId="0592ED23" w14:textId="77777777" w:rsidR="0025789F" w:rsidRPr="00F4467C" w:rsidRDefault="0025789F" w:rsidP="008A71E2">
            <w:pPr>
              <w:spacing w:before="80" w:after="80"/>
              <w:rPr>
                <w:color w:val="4D4D4F"/>
                <w:highlight w:val="cyan"/>
              </w:rPr>
            </w:pPr>
            <w:r w:rsidRPr="00F4467C">
              <w:rPr>
                <w:color w:val="4D4D4F"/>
                <w:highlight w:val="cyan"/>
              </w:rPr>
              <w:t>[List any QA systems/software/standards in operation]</w:t>
            </w:r>
            <w:r w:rsidRPr="00F4467C">
              <w:rPr>
                <w:color w:val="4D4D4F"/>
              </w:rPr>
              <w:t>.</w:t>
            </w:r>
          </w:p>
        </w:tc>
      </w:tr>
      <w:tr w:rsidR="0025789F" w:rsidRPr="0025789F" w14:paraId="40E60596" w14:textId="77777777" w:rsidTr="008A71E2">
        <w:trPr>
          <w:trHeight w:val="381"/>
        </w:trPr>
        <w:tc>
          <w:tcPr>
            <w:tcW w:w="3317" w:type="dxa"/>
            <w:tcBorders>
              <w:top w:val="nil"/>
              <w:left w:val="nil"/>
              <w:right w:val="single" w:sz="48" w:space="0" w:color="FFFFFF"/>
            </w:tcBorders>
            <w:shd w:val="clear" w:color="auto" w:fill="A7A9AC"/>
          </w:tcPr>
          <w:p w14:paraId="484CF7CA"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Internal audit:</w:t>
            </w:r>
          </w:p>
        </w:tc>
        <w:tc>
          <w:tcPr>
            <w:tcW w:w="6322" w:type="dxa"/>
            <w:tcBorders>
              <w:top w:val="nil"/>
              <w:left w:val="single" w:sz="48" w:space="0" w:color="FFFFFF"/>
              <w:bottom w:val="single" w:sz="2" w:space="0" w:color="4D4D4F"/>
              <w:right w:val="nil"/>
            </w:tcBorders>
          </w:tcPr>
          <w:p w14:paraId="4BCADF51" w14:textId="77777777" w:rsidR="0025789F" w:rsidRPr="00F4467C" w:rsidRDefault="0025789F" w:rsidP="008A71E2">
            <w:pPr>
              <w:spacing w:before="80" w:after="80"/>
              <w:rPr>
                <w:color w:val="4D4D4F"/>
                <w:highlight w:val="cyan"/>
              </w:rPr>
            </w:pPr>
            <w:r w:rsidRPr="00F4467C">
              <w:rPr>
                <w:color w:val="4D4D4F"/>
                <w:highlight w:val="cyan"/>
              </w:rPr>
              <w:t>[List any internal audit systems/software/standards in operation]</w:t>
            </w:r>
            <w:r w:rsidRPr="00F4467C">
              <w:rPr>
                <w:color w:val="4D4D4F"/>
              </w:rPr>
              <w:t>.</w:t>
            </w:r>
          </w:p>
        </w:tc>
      </w:tr>
      <w:tr w:rsidR="0025789F" w:rsidRPr="0025789F" w14:paraId="1D169B54" w14:textId="77777777" w:rsidTr="008A71E2">
        <w:trPr>
          <w:trHeight w:val="381"/>
        </w:trPr>
        <w:tc>
          <w:tcPr>
            <w:tcW w:w="3317" w:type="dxa"/>
            <w:tcBorders>
              <w:top w:val="nil"/>
              <w:left w:val="nil"/>
              <w:right w:val="single" w:sz="48" w:space="0" w:color="FFFFFF"/>
            </w:tcBorders>
            <w:shd w:val="clear" w:color="auto" w:fill="A7A9AC"/>
          </w:tcPr>
          <w:p w14:paraId="53711931"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Contract management:</w:t>
            </w:r>
          </w:p>
        </w:tc>
        <w:tc>
          <w:tcPr>
            <w:tcW w:w="6322" w:type="dxa"/>
            <w:tcBorders>
              <w:top w:val="nil"/>
              <w:left w:val="single" w:sz="48" w:space="0" w:color="FFFFFF"/>
              <w:bottom w:val="single" w:sz="2" w:space="0" w:color="4D4D4F"/>
              <w:right w:val="nil"/>
            </w:tcBorders>
          </w:tcPr>
          <w:p w14:paraId="34E05481" w14:textId="77777777" w:rsidR="0025789F" w:rsidRPr="00F4467C" w:rsidRDefault="0025789F" w:rsidP="008A71E2">
            <w:pPr>
              <w:spacing w:before="80" w:after="80"/>
              <w:rPr>
                <w:color w:val="4D4D4F"/>
                <w:highlight w:val="cyan"/>
              </w:rPr>
            </w:pPr>
            <w:r w:rsidRPr="00F4467C">
              <w:rPr>
                <w:color w:val="4D4D4F"/>
                <w:highlight w:val="cyan"/>
              </w:rPr>
              <w:t>[List any contract management systems/software/standards in operation]</w:t>
            </w:r>
            <w:r w:rsidRPr="00F4467C">
              <w:rPr>
                <w:color w:val="4D4D4F"/>
              </w:rPr>
              <w:t>.</w:t>
            </w:r>
          </w:p>
        </w:tc>
      </w:tr>
      <w:tr w:rsidR="0025789F" w:rsidRPr="0025789F" w14:paraId="589599DA" w14:textId="77777777" w:rsidTr="008A71E2">
        <w:trPr>
          <w:trHeight w:val="381"/>
        </w:trPr>
        <w:tc>
          <w:tcPr>
            <w:tcW w:w="3317" w:type="dxa"/>
            <w:tcBorders>
              <w:top w:val="nil"/>
              <w:left w:val="nil"/>
              <w:right w:val="single" w:sz="48" w:space="0" w:color="FFFFFF"/>
            </w:tcBorders>
            <w:shd w:val="clear" w:color="auto" w:fill="A7A9AC"/>
          </w:tcPr>
          <w:p w14:paraId="07519D6A"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Monitoring and evaluation:</w:t>
            </w:r>
          </w:p>
        </w:tc>
        <w:tc>
          <w:tcPr>
            <w:tcW w:w="6322" w:type="dxa"/>
            <w:tcBorders>
              <w:top w:val="nil"/>
              <w:left w:val="single" w:sz="48" w:space="0" w:color="FFFFFF"/>
              <w:bottom w:val="single" w:sz="2" w:space="0" w:color="4D4D4F"/>
              <w:right w:val="nil"/>
            </w:tcBorders>
          </w:tcPr>
          <w:p w14:paraId="6110B250" w14:textId="77777777" w:rsidR="0025789F" w:rsidRPr="00F4467C" w:rsidRDefault="0025789F" w:rsidP="008A71E2">
            <w:pPr>
              <w:spacing w:before="80" w:after="80"/>
              <w:rPr>
                <w:color w:val="4D4D4F"/>
                <w:highlight w:val="cyan"/>
              </w:rPr>
            </w:pPr>
            <w:r w:rsidRPr="00F4467C">
              <w:rPr>
                <w:color w:val="4D4D4F"/>
                <w:highlight w:val="cyan"/>
              </w:rPr>
              <w:t>[List any M&amp;E systems/software/standards in operation]</w:t>
            </w:r>
            <w:r w:rsidRPr="00F4467C">
              <w:rPr>
                <w:color w:val="4D4D4F"/>
              </w:rPr>
              <w:t>.</w:t>
            </w:r>
          </w:p>
        </w:tc>
      </w:tr>
      <w:tr w:rsidR="0025789F" w:rsidRPr="0025789F" w14:paraId="3A768BC9" w14:textId="77777777" w:rsidTr="008A71E2">
        <w:trPr>
          <w:trHeight w:val="381"/>
        </w:trPr>
        <w:tc>
          <w:tcPr>
            <w:tcW w:w="3317" w:type="dxa"/>
            <w:tcBorders>
              <w:left w:val="nil"/>
              <w:right w:val="single" w:sz="48" w:space="0" w:color="FFFFFF"/>
            </w:tcBorders>
            <w:shd w:val="clear" w:color="auto" w:fill="A7A9AC"/>
          </w:tcPr>
          <w:p w14:paraId="7E3C2485"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Reporting:</w:t>
            </w:r>
          </w:p>
        </w:tc>
        <w:tc>
          <w:tcPr>
            <w:tcW w:w="6322" w:type="dxa"/>
            <w:tcBorders>
              <w:top w:val="single" w:sz="2" w:space="0" w:color="4D4D4F"/>
              <w:left w:val="single" w:sz="48" w:space="0" w:color="FFFFFF"/>
              <w:bottom w:val="single" w:sz="2" w:space="0" w:color="4D4D4F"/>
              <w:right w:val="nil"/>
            </w:tcBorders>
          </w:tcPr>
          <w:p w14:paraId="64520AD5" w14:textId="77777777" w:rsidR="0025789F" w:rsidRPr="00F4467C" w:rsidRDefault="0025789F" w:rsidP="008A71E2">
            <w:pPr>
              <w:spacing w:before="80" w:after="80"/>
              <w:rPr>
                <w:color w:val="4D4D4F"/>
                <w:highlight w:val="cyan"/>
              </w:rPr>
            </w:pPr>
            <w:r w:rsidRPr="00F4467C">
              <w:rPr>
                <w:color w:val="4D4D4F"/>
                <w:highlight w:val="cyan"/>
              </w:rPr>
              <w:t>[List any reporting systems/software/standards in operation]</w:t>
            </w:r>
            <w:r w:rsidRPr="00F4467C">
              <w:rPr>
                <w:color w:val="4D4D4F"/>
              </w:rPr>
              <w:t>.</w:t>
            </w:r>
          </w:p>
        </w:tc>
      </w:tr>
      <w:tr w:rsidR="0025789F" w:rsidRPr="0025789F" w14:paraId="77C1E2B7" w14:textId="77777777" w:rsidTr="008A71E2">
        <w:trPr>
          <w:trHeight w:val="381"/>
        </w:trPr>
        <w:tc>
          <w:tcPr>
            <w:tcW w:w="3317" w:type="dxa"/>
            <w:tcBorders>
              <w:left w:val="nil"/>
              <w:right w:val="single" w:sz="48" w:space="0" w:color="FFFFFF"/>
            </w:tcBorders>
            <w:shd w:val="clear" w:color="auto" w:fill="A7A9AC"/>
          </w:tcPr>
          <w:p w14:paraId="70DD61E7"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Financial management:</w:t>
            </w:r>
          </w:p>
        </w:tc>
        <w:tc>
          <w:tcPr>
            <w:tcW w:w="6322" w:type="dxa"/>
            <w:tcBorders>
              <w:top w:val="single" w:sz="2" w:space="0" w:color="4D4D4F"/>
              <w:left w:val="single" w:sz="48" w:space="0" w:color="FFFFFF"/>
              <w:bottom w:val="single" w:sz="2" w:space="0" w:color="4D4D4F"/>
              <w:right w:val="nil"/>
            </w:tcBorders>
          </w:tcPr>
          <w:p w14:paraId="7801CA7C" w14:textId="77777777" w:rsidR="0025789F" w:rsidRPr="00F4467C" w:rsidRDefault="0025789F" w:rsidP="008A71E2">
            <w:pPr>
              <w:spacing w:before="80" w:after="80"/>
              <w:rPr>
                <w:color w:val="4D4D4F"/>
                <w:highlight w:val="cyan"/>
              </w:rPr>
            </w:pPr>
            <w:r w:rsidRPr="00F4467C">
              <w:rPr>
                <w:color w:val="4D4D4F"/>
                <w:highlight w:val="cyan"/>
              </w:rPr>
              <w:t>[List any financial management systems/software/standards in operation]</w:t>
            </w:r>
            <w:r w:rsidRPr="00F4467C">
              <w:rPr>
                <w:color w:val="4D4D4F"/>
              </w:rPr>
              <w:t>.</w:t>
            </w:r>
          </w:p>
        </w:tc>
      </w:tr>
      <w:tr w:rsidR="0025789F" w:rsidRPr="0025789F" w14:paraId="667C820D" w14:textId="77777777" w:rsidTr="008A71E2">
        <w:trPr>
          <w:trHeight w:val="381"/>
        </w:trPr>
        <w:tc>
          <w:tcPr>
            <w:tcW w:w="3317" w:type="dxa"/>
            <w:tcBorders>
              <w:left w:val="nil"/>
              <w:right w:val="single" w:sz="48" w:space="0" w:color="FFFFFF"/>
            </w:tcBorders>
            <w:shd w:val="clear" w:color="auto" w:fill="A7A9AC"/>
          </w:tcPr>
          <w:p w14:paraId="6423876E"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Risk management:</w:t>
            </w:r>
          </w:p>
        </w:tc>
        <w:tc>
          <w:tcPr>
            <w:tcW w:w="6322" w:type="dxa"/>
            <w:tcBorders>
              <w:top w:val="single" w:sz="2" w:space="0" w:color="4D4D4F"/>
              <w:left w:val="single" w:sz="48" w:space="0" w:color="FFFFFF"/>
              <w:bottom w:val="single" w:sz="2" w:space="0" w:color="4D4D4F"/>
              <w:right w:val="nil"/>
            </w:tcBorders>
          </w:tcPr>
          <w:p w14:paraId="420F7807" w14:textId="77777777" w:rsidR="0025789F" w:rsidRPr="00F4467C" w:rsidRDefault="0025789F" w:rsidP="008A71E2">
            <w:pPr>
              <w:spacing w:before="80" w:after="80"/>
              <w:rPr>
                <w:color w:val="4D4D4F"/>
              </w:rPr>
            </w:pPr>
            <w:r w:rsidRPr="00F4467C">
              <w:rPr>
                <w:color w:val="4D4D4F"/>
                <w:highlight w:val="cyan"/>
              </w:rPr>
              <w:t>[List any risk management systems/software/standards in operation]</w:t>
            </w:r>
            <w:r w:rsidRPr="00F4467C">
              <w:rPr>
                <w:color w:val="4D4D4F"/>
              </w:rPr>
              <w:t>.</w:t>
            </w:r>
          </w:p>
        </w:tc>
      </w:tr>
      <w:tr w:rsidR="0025789F" w:rsidRPr="0025789F" w14:paraId="7DB99D72" w14:textId="77777777" w:rsidTr="008A71E2">
        <w:trPr>
          <w:trHeight w:val="381"/>
        </w:trPr>
        <w:tc>
          <w:tcPr>
            <w:tcW w:w="3317" w:type="dxa"/>
            <w:tcBorders>
              <w:left w:val="nil"/>
              <w:right w:val="single" w:sz="48" w:space="0" w:color="FFFFFF"/>
            </w:tcBorders>
            <w:shd w:val="clear" w:color="auto" w:fill="A7A9AC"/>
          </w:tcPr>
          <w:p w14:paraId="519620F0"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Records management:</w:t>
            </w:r>
          </w:p>
        </w:tc>
        <w:tc>
          <w:tcPr>
            <w:tcW w:w="6322" w:type="dxa"/>
            <w:tcBorders>
              <w:top w:val="single" w:sz="2" w:space="0" w:color="4D4D4F"/>
              <w:left w:val="single" w:sz="48" w:space="0" w:color="FFFFFF"/>
              <w:bottom w:val="single" w:sz="2" w:space="0" w:color="4D4D4F"/>
              <w:right w:val="nil"/>
            </w:tcBorders>
          </w:tcPr>
          <w:p w14:paraId="077A6677" w14:textId="77777777" w:rsidR="0025789F" w:rsidRPr="00F4467C" w:rsidRDefault="0025789F" w:rsidP="008A71E2">
            <w:pPr>
              <w:spacing w:before="80" w:after="80"/>
              <w:rPr>
                <w:color w:val="4D4D4F"/>
                <w:highlight w:val="cyan"/>
              </w:rPr>
            </w:pPr>
            <w:r w:rsidRPr="00F4467C">
              <w:rPr>
                <w:color w:val="4D4D4F"/>
                <w:highlight w:val="cyan"/>
              </w:rPr>
              <w:t>[List any records management systems/software/standards in operation]</w:t>
            </w:r>
            <w:r w:rsidRPr="00F4467C">
              <w:rPr>
                <w:color w:val="4D4D4F"/>
              </w:rPr>
              <w:t>.</w:t>
            </w:r>
          </w:p>
        </w:tc>
      </w:tr>
      <w:tr w:rsidR="0025789F" w:rsidRPr="0025789F" w14:paraId="248DC763" w14:textId="77777777" w:rsidTr="008A71E2">
        <w:trPr>
          <w:trHeight w:val="381"/>
        </w:trPr>
        <w:tc>
          <w:tcPr>
            <w:tcW w:w="3317" w:type="dxa"/>
            <w:tcBorders>
              <w:left w:val="nil"/>
              <w:right w:val="single" w:sz="48" w:space="0" w:color="FFFFFF"/>
            </w:tcBorders>
            <w:shd w:val="clear" w:color="auto" w:fill="A7A9AC"/>
          </w:tcPr>
          <w:p w14:paraId="54DA23C9"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Staff training:</w:t>
            </w:r>
          </w:p>
        </w:tc>
        <w:tc>
          <w:tcPr>
            <w:tcW w:w="6322" w:type="dxa"/>
            <w:tcBorders>
              <w:top w:val="single" w:sz="2" w:space="0" w:color="4D4D4F"/>
              <w:left w:val="single" w:sz="48" w:space="0" w:color="FFFFFF"/>
              <w:bottom w:val="single" w:sz="2" w:space="0" w:color="4D4D4F"/>
              <w:right w:val="nil"/>
            </w:tcBorders>
          </w:tcPr>
          <w:p w14:paraId="4F9BBC25" w14:textId="77777777" w:rsidR="0025789F" w:rsidRPr="00F4467C" w:rsidRDefault="0025789F" w:rsidP="008A71E2">
            <w:pPr>
              <w:spacing w:before="80" w:after="80"/>
              <w:rPr>
                <w:color w:val="4D4D4F"/>
                <w:highlight w:val="cyan"/>
              </w:rPr>
            </w:pPr>
            <w:r w:rsidRPr="00F4467C">
              <w:rPr>
                <w:color w:val="4D4D4F"/>
                <w:highlight w:val="cyan"/>
              </w:rPr>
              <w:t>[List routine staff training supplied]</w:t>
            </w:r>
            <w:r w:rsidRPr="00F4467C">
              <w:rPr>
                <w:color w:val="4D4D4F"/>
              </w:rPr>
              <w:t>.</w:t>
            </w:r>
          </w:p>
        </w:tc>
      </w:tr>
      <w:tr w:rsidR="0025789F" w:rsidRPr="0025789F" w14:paraId="0ABA5DD3" w14:textId="77777777" w:rsidTr="008A71E2">
        <w:trPr>
          <w:trHeight w:val="381"/>
        </w:trPr>
        <w:tc>
          <w:tcPr>
            <w:tcW w:w="3317" w:type="dxa"/>
            <w:tcBorders>
              <w:left w:val="nil"/>
              <w:right w:val="single" w:sz="48" w:space="0" w:color="FFFFFF"/>
            </w:tcBorders>
            <w:shd w:val="clear" w:color="auto" w:fill="A7A9AC"/>
          </w:tcPr>
          <w:p w14:paraId="6E26E2AD" w14:textId="77777777" w:rsidR="0025789F" w:rsidRPr="0025789F" w:rsidRDefault="0025789F" w:rsidP="008A71E2">
            <w:pPr>
              <w:spacing w:before="80" w:after="80"/>
              <w:ind w:left="151"/>
              <w:rPr>
                <w:b/>
                <w:bCs/>
                <w:color w:val="FFFFFF" w:themeColor="background1"/>
              </w:rPr>
            </w:pPr>
            <w:r w:rsidRPr="0025789F">
              <w:rPr>
                <w:b/>
                <w:bCs/>
                <w:color w:val="FFFFFF" w:themeColor="background1"/>
              </w:rPr>
              <w:t>Codes of conduct</w:t>
            </w:r>
          </w:p>
        </w:tc>
        <w:tc>
          <w:tcPr>
            <w:tcW w:w="6322" w:type="dxa"/>
            <w:tcBorders>
              <w:top w:val="single" w:sz="2" w:space="0" w:color="4D4D4F"/>
              <w:left w:val="single" w:sz="48" w:space="0" w:color="FFFFFF"/>
              <w:bottom w:val="single" w:sz="2" w:space="0" w:color="4D4D4F"/>
              <w:right w:val="nil"/>
            </w:tcBorders>
          </w:tcPr>
          <w:p w14:paraId="64D2EC26" w14:textId="77777777" w:rsidR="0025789F" w:rsidRPr="00F4467C" w:rsidRDefault="0025789F" w:rsidP="008A71E2">
            <w:pPr>
              <w:spacing w:before="80" w:after="80"/>
              <w:rPr>
                <w:color w:val="4D4D4F"/>
                <w:highlight w:val="cyan"/>
              </w:rPr>
            </w:pPr>
            <w:r w:rsidRPr="00F4467C">
              <w:rPr>
                <w:color w:val="4D4D4F"/>
                <w:highlight w:val="cyan"/>
              </w:rPr>
              <w:t>[List any codes of conduct which apply to the organisation/staff]</w:t>
            </w:r>
            <w:r w:rsidRPr="00F4467C">
              <w:rPr>
                <w:color w:val="4D4D4F"/>
              </w:rPr>
              <w:t>.</w:t>
            </w:r>
          </w:p>
        </w:tc>
      </w:tr>
    </w:tbl>
    <w:p w14:paraId="2AAE3056" w14:textId="77777777" w:rsidR="0085490D" w:rsidRPr="0085490D" w:rsidRDefault="0085490D" w:rsidP="0085490D">
      <w:pPr>
        <w:pStyle w:val="Heading3"/>
        <w:spacing w:before="0" w:line="276" w:lineRule="auto"/>
        <w:ind w:left="142" w:firstLine="0"/>
        <w:rPr>
          <w:b w:val="0"/>
          <w:bCs w:val="0"/>
          <w:color w:val="20487D"/>
          <w:sz w:val="22"/>
          <w:szCs w:val="22"/>
        </w:rPr>
      </w:pPr>
    </w:p>
    <w:p w14:paraId="797DE26F" w14:textId="77777777" w:rsidR="0085490D" w:rsidRPr="0085490D" w:rsidRDefault="0085490D" w:rsidP="0085490D">
      <w:pPr>
        <w:pStyle w:val="Heading3"/>
        <w:spacing w:before="0" w:line="276" w:lineRule="auto"/>
        <w:ind w:left="142" w:firstLine="0"/>
        <w:rPr>
          <w:b w:val="0"/>
          <w:bCs w:val="0"/>
          <w:color w:val="20487D"/>
          <w:sz w:val="22"/>
          <w:szCs w:val="22"/>
        </w:rPr>
      </w:pPr>
    </w:p>
    <w:p w14:paraId="6D64C777" w14:textId="77777777" w:rsidR="0085490D" w:rsidRDefault="0085490D" w:rsidP="00F03FEF">
      <w:pPr>
        <w:pStyle w:val="Heading3"/>
        <w:spacing w:before="0" w:line="276" w:lineRule="auto"/>
        <w:ind w:left="142" w:firstLine="0"/>
        <w:rPr>
          <w:color w:val="20487D"/>
          <w:spacing w:val="-3"/>
          <w:lang w:val="en-NZ"/>
        </w:rPr>
      </w:pPr>
      <w:r w:rsidRPr="0085490D">
        <w:rPr>
          <w:color w:val="20487D"/>
          <w:spacing w:val="-3"/>
          <w:lang w:val="en-NZ"/>
        </w:rPr>
        <w:t>Policy and compliance records</w:t>
      </w:r>
    </w:p>
    <w:p w14:paraId="4E4505E8" w14:textId="77777777" w:rsidR="00F03FEF" w:rsidRDefault="008A71E2" w:rsidP="008A71E2">
      <w:pPr>
        <w:pStyle w:val="Heading3"/>
        <w:spacing w:before="0"/>
        <w:ind w:left="142" w:firstLine="0"/>
        <w:rPr>
          <w:b w:val="0"/>
          <w:bCs w:val="0"/>
          <w:color w:val="4D4D4F"/>
          <w:sz w:val="22"/>
          <w:szCs w:val="22"/>
          <w:lang w:val="en-NZ"/>
        </w:rPr>
      </w:pPr>
      <w:r w:rsidRPr="002059C5">
        <w:rPr>
          <w:b w:val="0"/>
          <w:bCs w:val="0"/>
          <w:color w:val="4D4D4F"/>
          <w:sz w:val="22"/>
          <w:szCs w:val="22"/>
          <w:lang w:val="en-NZ"/>
        </w:rPr>
        <w:t>For designated contracts, your agency must also ensure the statements suppliers make about their compliance with employment standards are supported by evidence. This should include checking if new and existing suppliers and their supply chains have been found to have breached employment standards. If they have, you’ll need to find out what action has been taken to resolve the issues that resulted in the breach.</w:t>
      </w:r>
    </w:p>
    <w:p w14:paraId="490081DA" w14:textId="77777777" w:rsidR="008A71E2" w:rsidRPr="002059C5" w:rsidRDefault="008A71E2" w:rsidP="008A71E2">
      <w:pPr>
        <w:pStyle w:val="Heading3"/>
        <w:spacing w:before="0"/>
        <w:ind w:left="142" w:firstLine="0"/>
        <w:rPr>
          <w:b w:val="0"/>
          <w:bCs w:val="0"/>
          <w:color w:val="4D4D4F"/>
          <w:sz w:val="8"/>
          <w:szCs w:val="8"/>
          <w:lang w:val="en-NZ"/>
        </w:rPr>
      </w:pPr>
      <w:r>
        <w:rPr>
          <w:b w:val="0"/>
          <w:bCs w:val="0"/>
          <w:color w:val="4D4D4F"/>
          <w:sz w:val="22"/>
          <w:szCs w:val="22"/>
          <w:lang w:val="en-NZ"/>
        </w:rPr>
        <w:br/>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511"/>
        <w:gridCol w:w="1152"/>
      </w:tblGrid>
      <w:tr w:rsidR="008A71E2" w14:paraId="2D1A17E2" w14:textId="77777777" w:rsidTr="008A71E2">
        <w:trPr>
          <w:trHeight w:val="381"/>
        </w:trPr>
        <w:tc>
          <w:tcPr>
            <w:tcW w:w="9663" w:type="dxa"/>
            <w:gridSpan w:val="2"/>
            <w:tcBorders>
              <w:top w:val="nil"/>
              <w:left w:val="nil"/>
              <w:bottom w:val="nil"/>
              <w:right w:val="nil"/>
            </w:tcBorders>
            <w:shd w:val="clear" w:color="auto" w:fill="1F497D" w:themeFill="text2"/>
          </w:tcPr>
          <w:p w14:paraId="3382699A" w14:textId="77777777" w:rsidR="008A71E2" w:rsidRPr="008A71E2" w:rsidRDefault="008A71E2" w:rsidP="008A71E2">
            <w:pPr>
              <w:pStyle w:val="TableParagraph"/>
              <w:ind w:left="151"/>
              <w:rPr>
                <w:rFonts w:asciiTheme="minorHAnsi" w:hAnsiTheme="minorHAnsi" w:cstheme="minorHAnsi"/>
                <w:b/>
                <w:color w:val="FFFFFF" w:themeColor="background1"/>
                <w:lang w:val="en-NZ"/>
              </w:rPr>
            </w:pPr>
            <w:r w:rsidRPr="008A71E2">
              <w:rPr>
                <w:rFonts w:asciiTheme="minorHAnsi" w:hAnsiTheme="minorHAnsi" w:cstheme="minorHAnsi"/>
                <w:b/>
                <w:color w:val="FFFFFF" w:themeColor="background1"/>
                <w:lang w:val="en-NZ"/>
              </w:rPr>
              <w:t>Policy and compliance records</w:t>
            </w:r>
          </w:p>
        </w:tc>
      </w:tr>
      <w:tr w:rsidR="00800F09" w14:paraId="5E4CEF50" w14:textId="77777777" w:rsidTr="006078FD">
        <w:trPr>
          <w:trHeight w:val="381"/>
        </w:trPr>
        <w:tc>
          <w:tcPr>
            <w:tcW w:w="8511" w:type="dxa"/>
            <w:tcBorders>
              <w:top w:val="nil"/>
              <w:left w:val="nil"/>
              <w:bottom w:val="single" w:sz="4" w:space="0" w:color="auto"/>
              <w:right w:val="nil"/>
            </w:tcBorders>
            <w:shd w:val="clear" w:color="auto" w:fill="A7A9AC"/>
          </w:tcPr>
          <w:p w14:paraId="5D12F1E5"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 you have policies in place detailing your commitment to employment standards? If yes, provide a copy of the policies.</w:t>
            </w:r>
          </w:p>
        </w:tc>
        <w:tc>
          <w:tcPr>
            <w:tcW w:w="1152" w:type="dxa"/>
            <w:tcBorders>
              <w:top w:val="nil"/>
              <w:left w:val="nil"/>
              <w:bottom w:val="single" w:sz="2" w:space="0" w:color="4D4D4F"/>
              <w:right w:val="nil"/>
            </w:tcBorders>
            <w:vAlign w:val="center"/>
          </w:tcPr>
          <w:p w14:paraId="3AD6D242"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800F09" w14:paraId="62923860" w14:textId="77777777" w:rsidTr="006078FD">
        <w:trPr>
          <w:trHeight w:val="381"/>
        </w:trPr>
        <w:tc>
          <w:tcPr>
            <w:tcW w:w="8511" w:type="dxa"/>
            <w:tcBorders>
              <w:top w:val="single" w:sz="4" w:space="0" w:color="auto"/>
              <w:left w:val="nil"/>
              <w:bottom w:val="single" w:sz="2" w:space="0" w:color="FFFFFF" w:themeColor="background1"/>
              <w:right w:val="nil"/>
            </w:tcBorders>
            <w:shd w:val="clear" w:color="auto" w:fill="A7A9AC"/>
          </w:tcPr>
          <w:p w14:paraId="4885B8E3"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 you provide information about your employment standards policies and requirements to your sub-contractors and franchisees?</w:t>
            </w:r>
          </w:p>
        </w:tc>
        <w:tc>
          <w:tcPr>
            <w:tcW w:w="1152" w:type="dxa"/>
            <w:tcBorders>
              <w:top w:val="single" w:sz="2" w:space="0" w:color="4D4D4F"/>
              <w:left w:val="nil"/>
              <w:bottom w:val="single" w:sz="2" w:space="0" w:color="4D4D4F"/>
              <w:right w:val="nil"/>
            </w:tcBorders>
            <w:vAlign w:val="center"/>
          </w:tcPr>
          <w:p w14:paraId="4D12BAB9"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800F09" w14:paraId="5BC62926" w14:textId="77777777" w:rsidTr="006078FD">
        <w:trPr>
          <w:trHeight w:val="381"/>
        </w:trPr>
        <w:tc>
          <w:tcPr>
            <w:tcW w:w="8511" w:type="dxa"/>
            <w:tcBorders>
              <w:top w:val="single" w:sz="2" w:space="0" w:color="FFFFFF" w:themeColor="background1"/>
              <w:left w:val="nil"/>
              <w:bottom w:val="single" w:sz="4" w:space="0" w:color="auto"/>
              <w:right w:val="nil"/>
            </w:tcBorders>
            <w:shd w:val="clear" w:color="auto" w:fill="A7A9AC"/>
          </w:tcPr>
          <w:p w14:paraId="1E89ADAB"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Has the Labour Inspectorate, Employment Relations Authority (ERA), or the Employment Court ever found you, your sub-contractors or franchisees, in breach of employment standards? If yes, provide details.</w:t>
            </w:r>
          </w:p>
        </w:tc>
        <w:tc>
          <w:tcPr>
            <w:tcW w:w="1152" w:type="dxa"/>
            <w:tcBorders>
              <w:top w:val="single" w:sz="2" w:space="0" w:color="4D4D4F"/>
              <w:left w:val="nil"/>
              <w:bottom w:val="single" w:sz="4" w:space="0" w:color="auto"/>
              <w:right w:val="nil"/>
            </w:tcBorders>
            <w:vAlign w:val="center"/>
          </w:tcPr>
          <w:p w14:paraId="22D83717"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6078FD" w14:paraId="64580E44" w14:textId="77777777" w:rsidTr="006078FD">
        <w:trPr>
          <w:trHeight w:val="399"/>
        </w:trPr>
        <w:tc>
          <w:tcPr>
            <w:tcW w:w="8511" w:type="dxa"/>
            <w:tcBorders>
              <w:top w:val="single" w:sz="4" w:space="0" w:color="auto"/>
              <w:left w:val="nil"/>
              <w:bottom w:val="single" w:sz="4" w:space="0" w:color="auto"/>
              <w:right w:val="nil"/>
            </w:tcBorders>
            <w:shd w:val="clear" w:color="auto" w:fill="auto"/>
          </w:tcPr>
          <w:p w14:paraId="5C256EB2"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23147EFA" w14:textId="77777777" w:rsidR="006078FD" w:rsidRPr="00800F09" w:rsidRDefault="006078FD" w:rsidP="00800F09">
            <w:pPr>
              <w:pStyle w:val="Heading5"/>
              <w:tabs>
                <w:tab w:val="left" w:pos="430"/>
              </w:tabs>
              <w:spacing w:before="124" w:line="360" w:lineRule="auto"/>
              <w:ind w:left="0"/>
              <w:jc w:val="center"/>
              <w:rPr>
                <w:b w:val="0"/>
                <w:bCs w:val="0"/>
                <w:color w:val="4D4D4F"/>
                <w:highlight w:val="cyan"/>
              </w:rPr>
            </w:pPr>
          </w:p>
        </w:tc>
      </w:tr>
      <w:tr w:rsidR="00800F09" w14:paraId="45819E31" w14:textId="77777777" w:rsidTr="006078FD">
        <w:trPr>
          <w:trHeight w:val="381"/>
        </w:trPr>
        <w:tc>
          <w:tcPr>
            <w:tcW w:w="8511" w:type="dxa"/>
            <w:tcBorders>
              <w:top w:val="single" w:sz="4" w:space="0" w:color="auto"/>
              <w:left w:val="nil"/>
              <w:bottom w:val="single" w:sz="4" w:space="0" w:color="auto"/>
              <w:right w:val="nil"/>
            </w:tcBorders>
            <w:shd w:val="clear" w:color="auto" w:fill="A7A9AC"/>
          </w:tcPr>
          <w:p w14:paraId="2128318E" w14:textId="77777777" w:rsidR="00800F09" w:rsidRPr="00450F3F" w:rsidRDefault="00800F09" w:rsidP="00800F09">
            <w:pPr>
              <w:spacing w:before="80" w:after="80"/>
              <w:ind w:left="151" w:right="277"/>
              <w:rPr>
                <w:b/>
                <w:bCs/>
                <w:color w:val="FFFFFF" w:themeColor="background1"/>
              </w:rPr>
            </w:pPr>
            <w:r w:rsidRPr="00450F3F">
              <w:rPr>
                <w:b/>
                <w:bCs/>
                <w:color w:val="FFFFFF" w:themeColor="background1"/>
              </w:rPr>
              <w:t>Has the Labour Inspectorate, Employment Relations Authority (ERA), or the Employment Court ever found you, your sub-contractors or franchisees, in breach of employment standards? If yes, provide details.</w:t>
            </w:r>
          </w:p>
        </w:tc>
        <w:tc>
          <w:tcPr>
            <w:tcW w:w="1152" w:type="dxa"/>
            <w:tcBorders>
              <w:top w:val="single" w:sz="4" w:space="0" w:color="auto"/>
              <w:left w:val="nil"/>
              <w:bottom w:val="single" w:sz="4" w:space="0" w:color="auto"/>
              <w:right w:val="nil"/>
            </w:tcBorders>
            <w:vAlign w:val="center"/>
          </w:tcPr>
          <w:p w14:paraId="1E01C8D0"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6078FD" w14:paraId="238F7D74" w14:textId="77777777" w:rsidTr="006078FD">
        <w:trPr>
          <w:trHeight w:val="381"/>
        </w:trPr>
        <w:tc>
          <w:tcPr>
            <w:tcW w:w="8511" w:type="dxa"/>
            <w:tcBorders>
              <w:top w:val="single" w:sz="4" w:space="0" w:color="auto"/>
              <w:left w:val="nil"/>
              <w:bottom w:val="single" w:sz="4" w:space="0" w:color="auto"/>
              <w:right w:val="nil"/>
            </w:tcBorders>
            <w:shd w:val="clear" w:color="auto" w:fill="auto"/>
          </w:tcPr>
          <w:p w14:paraId="189E9458"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16ADC5F1"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r w:rsidR="00800F09" w14:paraId="636F47F3" w14:textId="77777777" w:rsidTr="006078FD">
        <w:trPr>
          <w:trHeight w:val="381"/>
        </w:trPr>
        <w:tc>
          <w:tcPr>
            <w:tcW w:w="8511" w:type="dxa"/>
            <w:tcBorders>
              <w:top w:val="single" w:sz="4" w:space="0" w:color="auto"/>
              <w:left w:val="nil"/>
              <w:bottom w:val="single" w:sz="4" w:space="0" w:color="auto"/>
              <w:right w:val="nil"/>
            </w:tcBorders>
            <w:shd w:val="clear" w:color="auto" w:fill="A7A9AC"/>
          </w:tcPr>
          <w:p w14:paraId="52CC88E1" w14:textId="77777777" w:rsidR="00800F09" w:rsidRPr="00450F3F" w:rsidRDefault="00800F09" w:rsidP="00800F09">
            <w:pPr>
              <w:spacing w:before="80" w:after="80"/>
              <w:ind w:left="151" w:right="277"/>
              <w:rPr>
                <w:b/>
                <w:bCs/>
                <w:color w:val="FFFFFF" w:themeColor="background1"/>
              </w:rPr>
            </w:pPr>
            <w:r w:rsidRPr="00450F3F">
              <w:rPr>
                <w:b/>
                <w:bCs/>
                <w:color w:val="FFFFFF" w:themeColor="background1"/>
              </w:rPr>
              <w:lastRenderedPageBreak/>
              <w:t>Have you, or any of your sub-contractors or franchisees, engaged workers who do not have the right to work in New Zealand? If yes, provide details.</w:t>
            </w:r>
          </w:p>
        </w:tc>
        <w:tc>
          <w:tcPr>
            <w:tcW w:w="1152" w:type="dxa"/>
            <w:tcBorders>
              <w:top w:val="single" w:sz="4" w:space="0" w:color="auto"/>
              <w:left w:val="nil"/>
              <w:bottom w:val="single" w:sz="4" w:space="0" w:color="auto"/>
              <w:right w:val="nil"/>
            </w:tcBorders>
            <w:vAlign w:val="center"/>
          </w:tcPr>
          <w:p w14:paraId="0BAC135B"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6078FD" w14:paraId="1DC70376" w14:textId="77777777" w:rsidTr="006078FD">
        <w:trPr>
          <w:trHeight w:val="211"/>
        </w:trPr>
        <w:tc>
          <w:tcPr>
            <w:tcW w:w="8511" w:type="dxa"/>
            <w:tcBorders>
              <w:top w:val="single" w:sz="4" w:space="0" w:color="auto"/>
              <w:left w:val="nil"/>
              <w:bottom w:val="single" w:sz="4" w:space="0" w:color="auto"/>
              <w:right w:val="nil"/>
            </w:tcBorders>
            <w:shd w:val="clear" w:color="auto" w:fill="auto"/>
          </w:tcPr>
          <w:p w14:paraId="3F281077"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7F0C813D"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bl>
    <w:p w14:paraId="76DC9AE8" w14:textId="77777777" w:rsidR="008A71E2" w:rsidRDefault="008A71E2" w:rsidP="008A71E2">
      <w:pPr>
        <w:pStyle w:val="Heading3"/>
        <w:spacing w:before="0" w:line="276" w:lineRule="auto"/>
        <w:ind w:left="142" w:firstLine="0"/>
        <w:rPr>
          <w:color w:val="20487D"/>
          <w:spacing w:val="-3"/>
          <w:lang w:val="en-NZ"/>
        </w:rPr>
      </w:pPr>
    </w:p>
    <w:p w14:paraId="082FBCB5" w14:textId="0931EF81" w:rsidR="006078FD" w:rsidRDefault="006078FD">
      <w:pPr>
        <w:rPr>
          <w:b/>
          <w:bCs/>
          <w:color w:val="20487D"/>
          <w:spacing w:val="-3"/>
          <w:sz w:val="30"/>
          <w:szCs w:val="30"/>
          <w:lang w:val="en-NZ"/>
        </w:rPr>
      </w:pPr>
    </w:p>
    <w:p w14:paraId="2A671A23" w14:textId="77777777" w:rsidR="008A71E2" w:rsidRDefault="008A71E2" w:rsidP="00F03FEF">
      <w:pPr>
        <w:pStyle w:val="Heading3"/>
        <w:spacing w:before="0" w:line="276" w:lineRule="auto"/>
        <w:ind w:left="142" w:firstLine="0"/>
        <w:rPr>
          <w:color w:val="20487D"/>
          <w:spacing w:val="-3"/>
          <w:lang w:val="en-NZ"/>
        </w:rPr>
      </w:pPr>
      <w:r w:rsidRPr="008A71E2">
        <w:rPr>
          <w:color w:val="20487D"/>
          <w:spacing w:val="-3"/>
          <w:lang w:val="en-NZ"/>
        </w:rPr>
        <w:t>Sub-contracting arrangements</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511"/>
        <w:gridCol w:w="1152"/>
      </w:tblGrid>
      <w:tr w:rsidR="008A71E2" w:rsidRPr="008A71E2" w14:paraId="6C2B80A1" w14:textId="77777777" w:rsidTr="008A71E2">
        <w:trPr>
          <w:trHeight w:val="381"/>
        </w:trPr>
        <w:tc>
          <w:tcPr>
            <w:tcW w:w="9663" w:type="dxa"/>
            <w:gridSpan w:val="2"/>
            <w:tcBorders>
              <w:top w:val="nil"/>
              <w:left w:val="nil"/>
              <w:bottom w:val="nil"/>
              <w:right w:val="nil"/>
            </w:tcBorders>
            <w:shd w:val="clear" w:color="auto" w:fill="1F497D" w:themeFill="text2"/>
          </w:tcPr>
          <w:p w14:paraId="506274E6" w14:textId="77777777" w:rsidR="008A71E2" w:rsidRPr="0064687F" w:rsidRDefault="008A71E2" w:rsidP="0064687F">
            <w:pPr>
              <w:pStyle w:val="TableParagraph"/>
              <w:ind w:left="151"/>
              <w:rPr>
                <w:rFonts w:asciiTheme="minorHAnsi" w:hAnsiTheme="minorHAnsi" w:cstheme="minorHAnsi"/>
                <w:b/>
                <w:bCs/>
                <w:color w:val="FFFFFF" w:themeColor="background1"/>
                <w:lang w:val="en-NZ"/>
              </w:rPr>
            </w:pPr>
            <w:r w:rsidRPr="008A71E2">
              <w:rPr>
                <w:rFonts w:asciiTheme="minorHAnsi" w:hAnsiTheme="minorHAnsi" w:cstheme="minorHAnsi"/>
                <w:b/>
                <w:bCs/>
                <w:color w:val="FFFFFF" w:themeColor="background1"/>
                <w:lang w:val="en-NZ"/>
              </w:rPr>
              <w:t>Sub-contracting arrangements</w:t>
            </w:r>
          </w:p>
        </w:tc>
      </w:tr>
      <w:tr w:rsidR="00800F09" w14:paraId="7D6A4C27" w14:textId="77777777" w:rsidTr="005B5FD4">
        <w:trPr>
          <w:trHeight w:val="1894"/>
        </w:trPr>
        <w:tc>
          <w:tcPr>
            <w:tcW w:w="8511" w:type="dxa"/>
            <w:tcBorders>
              <w:top w:val="nil"/>
              <w:left w:val="nil"/>
              <w:bottom w:val="single" w:sz="4" w:space="0" w:color="auto"/>
              <w:right w:val="nil"/>
            </w:tcBorders>
            <w:shd w:val="clear" w:color="auto" w:fill="A7A9AC"/>
          </w:tcPr>
          <w:p w14:paraId="5BF2A1F7" w14:textId="77777777" w:rsidR="00800F09" w:rsidRPr="00095235" w:rsidRDefault="00800F09" w:rsidP="00800F09">
            <w:pPr>
              <w:ind w:left="151"/>
              <w:rPr>
                <w:b/>
                <w:bCs/>
                <w:color w:val="FFFFFF" w:themeColor="background1"/>
              </w:rPr>
            </w:pPr>
            <w:r w:rsidRPr="00095235">
              <w:rPr>
                <w:b/>
                <w:bCs/>
                <w:color w:val="FFFFFF" w:themeColor="background1"/>
              </w:rPr>
              <w:t>Will you be using any domestic sub-contractors, independent contractors and/or franchisees?</w:t>
            </w:r>
          </w:p>
          <w:p w14:paraId="063C55C7" w14:textId="77777777" w:rsidR="00800F09" w:rsidRPr="00095235" w:rsidRDefault="00800F09" w:rsidP="00800F09">
            <w:pPr>
              <w:ind w:left="151"/>
              <w:rPr>
                <w:b/>
                <w:bCs/>
                <w:color w:val="FFFFFF" w:themeColor="background1"/>
              </w:rPr>
            </w:pPr>
            <w:r w:rsidRPr="00095235">
              <w:rPr>
                <w:b/>
                <w:bCs/>
                <w:color w:val="FFFFFF" w:themeColor="background1"/>
              </w:rPr>
              <w:t>If yes:</w:t>
            </w:r>
          </w:p>
          <w:p w14:paraId="53B36CFD" w14:textId="77777777" w:rsidR="00800F09" w:rsidRPr="00095235" w:rsidRDefault="00800F09" w:rsidP="00800F09">
            <w:pPr>
              <w:pStyle w:val="ListParagraph"/>
              <w:widowControl/>
              <w:numPr>
                <w:ilvl w:val="0"/>
                <w:numId w:val="4"/>
              </w:numPr>
              <w:autoSpaceDE/>
              <w:autoSpaceDN/>
              <w:contextualSpacing/>
              <w:rPr>
                <w:b/>
                <w:bCs/>
                <w:color w:val="FFFFFF" w:themeColor="background1"/>
              </w:rPr>
            </w:pPr>
            <w:r w:rsidRPr="00095235">
              <w:rPr>
                <w:b/>
                <w:bCs/>
                <w:color w:val="FFFFFF" w:themeColor="background1"/>
              </w:rPr>
              <w:t>Explain what each of them will deliver</w:t>
            </w:r>
          </w:p>
          <w:p w14:paraId="2568FA82" w14:textId="77777777" w:rsidR="00800F09" w:rsidRDefault="00800F09" w:rsidP="00800F09">
            <w:pPr>
              <w:pStyle w:val="ListParagraph"/>
              <w:widowControl/>
              <w:numPr>
                <w:ilvl w:val="0"/>
                <w:numId w:val="4"/>
              </w:numPr>
              <w:autoSpaceDE/>
              <w:autoSpaceDN/>
              <w:contextualSpacing/>
              <w:rPr>
                <w:b/>
                <w:bCs/>
                <w:color w:val="FFFFFF" w:themeColor="background1"/>
              </w:rPr>
            </w:pPr>
            <w:r w:rsidRPr="00095235">
              <w:rPr>
                <w:b/>
                <w:bCs/>
                <w:color w:val="FFFFFF" w:themeColor="background1"/>
              </w:rPr>
              <w:t>Provide details or a diagram that explains your contracting model</w:t>
            </w:r>
          </w:p>
          <w:p w14:paraId="475F0379" w14:textId="77777777" w:rsidR="00800F09" w:rsidRPr="00095235" w:rsidRDefault="00800F09" w:rsidP="00800F09">
            <w:pPr>
              <w:pStyle w:val="ListParagraph"/>
              <w:widowControl/>
              <w:numPr>
                <w:ilvl w:val="0"/>
                <w:numId w:val="4"/>
              </w:numPr>
              <w:autoSpaceDE/>
              <w:autoSpaceDN/>
              <w:contextualSpacing/>
              <w:rPr>
                <w:b/>
                <w:bCs/>
                <w:color w:val="FFFFFF" w:themeColor="background1"/>
              </w:rPr>
            </w:pPr>
            <w:r w:rsidRPr="00095235">
              <w:rPr>
                <w:b/>
                <w:bCs/>
                <w:color w:val="FFFFFF" w:themeColor="background1"/>
              </w:rPr>
              <w:t>Explain why you are not supplying the services directly</w:t>
            </w:r>
          </w:p>
        </w:tc>
        <w:tc>
          <w:tcPr>
            <w:tcW w:w="1152" w:type="dxa"/>
            <w:tcBorders>
              <w:top w:val="nil"/>
              <w:left w:val="nil"/>
              <w:bottom w:val="single" w:sz="4" w:space="0" w:color="auto"/>
              <w:right w:val="nil"/>
            </w:tcBorders>
            <w:vAlign w:val="center"/>
          </w:tcPr>
          <w:p w14:paraId="23152648"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5B5FD4" w14:paraId="59F65721" w14:textId="77777777" w:rsidTr="005B5FD4">
        <w:trPr>
          <w:trHeight w:val="549"/>
        </w:trPr>
        <w:tc>
          <w:tcPr>
            <w:tcW w:w="8511" w:type="dxa"/>
            <w:tcBorders>
              <w:top w:val="single" w:sz="4" w:space="0" w:color="auto"/>
              <w:left w:val="nil"/>
              <w:bottom w:val="single" w:sz="4" w:space="0" w:color="auto"/>
              <w:right w:val="nil"/>
            </w:tcBorders>
            <w:shd w:val="clear" w:color="auto" w:fill="auto"/>
          </w:tcPr>
          <w:p w14:paraId="71F8769E" w14:textId="77777777" w:rsidR="005B5FD4" w:rsidRPr="00095235" w:rsidRDefault="005B5FD4" w:rsidP="005B5FD4">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63EB6E60" w14:textId="77777777" w:rsidR="005B5FD4" w:rsidRPr="00800F09" w:rsidRDefault="005B5FD4" w:rsidP="005B5FD4">
            <w:pPr>
              <w:pStyle w:val="Heading5"/>
              <w:tabs>
                <w:tab w:val="left" w:pos="430"/>
              </w:tabs>
              <w:spacing w:before="124" w:line="360" w:lineRule="auto"/>
              <w:ind w:left="0"/>
              <w:jc w:val="center"/>
              <w:rPr>
                <w:b w:val="0"/>
                <w:bCs w:val="0"/>
                <w:color w:val="4D4D4F"/>
                <w:highlight w:val="cyan"/>
              </w:rPr>
            </w:pPr>
          </w:p>
        </w:tc>
      </w:tr>
    </w:tbl>
    <w:p w14:paraId="5A79694C" w14:textId="77777777" w:rsidR="00A011FA" w:rsidRDefault="00A011FA" w:rsidP="008A71E2">
      <w:pPr>
        <w:pStyle w:val="Heading3"/>
        <w:spacing w:before="0" w:line="276" w:lineRule="auto"/>
        <w:ind w:left="142" w:firstLine="0"/>
        <w:rPr>
          <w:color w:val="20487D"/>
          <w:spacing w:val="-3"/>
          <w:lang w:val="en-NZ"/>
        </w:rPr>
      </w:pPr>
    </w:p>
    <w:p w14:paraId="7EC9806B" w14:textId="77777777" w:rsidR="0064687F" w:rsidRPr="0064687F" w:rsidRDefault="0064687F" w:rsidP="00F03FEF">
      <w:pPr>
        <w:pStyle w:val="Heading3"/>
        <w:spacing w:before="0" w:line="276" w:lineRule="auto"/>
        <w:ind w:left="142" w:firstLine="0"/>
        <w:rPr>
          <w:color w:val="20487D"/>
          <w:spacing w:val="-3"/>
          <w:lang w:val="en-NZ"/>
        </w:rPr>
      </w:pPr>
      <w:r>
        <w:rPr>
          <w:color w:val="20487D"/>
          <w:spacing w:val="-3"/>
          <w:lang w:val="en-NZ"/>
        </w:rPr>
        <w:t>Monitoring and reporting</w:t>
      </w:r>
    </w:p>
    <w:p w14:paraId="6EAB5840" w14:textId="77777777" w:rsidR="0046276C" w:rsidRDefault="0064687F" w:rsidP="0064687F">
      <w:pPr>
        <w:pStyle w:val="Heading3"/>
        <w:spacing w:before="0"/>
        <w:ind w:left="142" w:firstLine="0"/>
        <w:rPr>
          <w:b w:val="0"/>
          <w:bCs w:val="0"/>
          <w:color w:val="4D4D4F"/>
          <w:sz w:val="22"/>
          <w:szCs w:val="22"/>
          <w:lang w:val="en-NZ"/>
        </w:rPr>
      </w:pPr>
      <w:r w:rsidRPr="0064687F">
        <w:rPr>
          <w:b w:val="0"/>
          <w:bCs w:val="0"/>
          <w:color w:val="4D4D4F"/>
          <w:sz w:val="22"/>
          <w:szCs w:val="22"/>
          <w:lang w:val="en-NZ"/>
        </w:rPr>
        <w:t xml:space="preserve">For designated contracts your agency must monitor suppliers and their domestic supply chain to ensure they continue to comply with employment standards. </w:t>
      </w:r>
    </w:p>
    <w:p w14:paraId="135073B9" w14:textId="61149BD6" w:rsidR="0064687F" w:rsidRDefault="0064687F" w:rsidP="0064687F">
      <w:pPr>
        <w:pStyle w:val="Heading3"/>
        <w:spacing w:before="0"/>
        <w:ind w:left="142" w:firstLine="0"/>
        <w:rPr>
          <w:b w:val="0"/>
          <w:bCs w:val="0"/>
          <w:color w:val="4D4D4F"/>
          <w:sz w:val="22"/>
          <w:szCs w:val="22"/>
          <w:lang w:val="en-NZ"/>
        </w:rPr>
      </w:pPr>
      <w:r w:rsidRPr="0064687F">
        <w:rPr>
          <w:b w:val="0"/>
          <w:bCs w:val="0"/>
          <w:color w:val="4D4D4F"/>
          <w:sz w:val="22"/>
          <w:szCs w:val="22"/>
          <w:lang w:val="en-NZ"/>
        </w:rPr>
        <w:t>Asking the following questions can help to establish if suppliers have systems and processes in place to monitor their own and their supply chain’s compliance with employment standards for the duration of the contract.</w:t>
      </w:r>
    </w:p>
    <w:p w14:paraId="10743496" w14:textId="77777777" w:rsidR="00F03FEF" w:rsidRDefault="00F03FEF" w:rsidP="0064687F">
      <w:pPr>
        <w:pStyle w:val="Heading3"/>
        <w:spacing w:before="0"/>
        <w:ind w:left="142" w:firstLine="0"/>
        <w:rPr>
          <w:b w:val="0"/>
          <w:bCs w:val="0"/>
          <w:color w:val="4D4D4F"/>
          <w:sz w:val="22"/>
          <w:szCs w:val="22"/>
          <w:lang w:val="en-NZ"/>
        </w:rPr>
      </w:pPr>
    </w:p>
    <w:p w14:paraId="551210B1" w14:textId="77777777" w:rsidR="0064687F" w:rsidRPr="0064687F" w:rsidRDefault="0064687F" w:rsidP="0064687F">
      <w:pPr>
        <w:pStyle w:val="Heading3"/>
        <w:spacing w:before="0"/>
        <w:ind w:left="142" w:firstLine="0"/>
        <w:rPr>
          <w:b w:val="0"/>
          <w:bCs w:val="0"/>
          <w:color w:val="4D4D4F"/>
          <w:sz w:val="8"/>
          <w:szCs w:val="8"/>
          <w:lang w:val="en-NZ"/>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51"/>
        <w:gridCol w:w="3260"/>
        <w:gridCol w:w="1152"/>
      </w:tblGrid>
      <w:tr w:rsidR="0064687F" w:rsidRPr="008A71E2" w14:paraId="65A3B873" w14:textId="77777777" w:rsidTr="00191AD0">
        <w:trPr>
          <w:trHeight w:val="381"/>
        </w:trPr>
        <w:tc>
          <w:tcPr>
            <w:tcW w:w="9663" w:type="dxa"/>
            <w:gridSpan w:val="3"/>
            <w:tcBorders>
              <w:top w:val="nil"/>
              <w:left w:val="nil"/>
              <w:bottom w:val="nil"/>
              <w:right w:val="nil"/>
            </w:tcBorders>
            <w:shd w:val="clear" w:color="auto" w:fill="1F497D" w:themeFill="text2"/>
          </w:tcPr>
          <w:p w14:paraId="31174AF7" w14:textId="77777777" w:rsidR="0064687F" w:rsidRPr="008A71E2" w:rsidRDefault="0064687F" w:rsidP="00191AD0">
            <w:pPr>
              <w:pStyle w:val="TableParagraph"/>
              <w:ind w:left="151"/>
              <w:rPr>
                <w:rFonts w:asciiTheme="minorHAnsi" w:hAnsiTheme="minorHAnsi" w:cstheme="minorHAnsi"/>
                <w:b/>
                <w:color w:val="FFFFFF" w:themeColor="background1"/>
                <w:lang w:val="en-NZ"/>
              </w:rPr>
            </w:pPr>
            <w:r w:rsidRPr="008A71E2">
              <w:rPr>
                <w:rFonts w:asciiTheme="minorHAnsi" w:hAnsiTheme="minorHAnsi" w:cstheme="minorHAnsi"/>
                <w:b/>
                <w:color w:val="FFFFFF" w:themeColor="background1"/>
                <w:lang w:val="en-NZ"/>
              </w:rPr>
              <w:t>Policy and compliance records</w:t>
            </w:r>
          </w:p>
        </w:tc>
      </w:tr>
      <w:tr w:rsidR="00095235" w14:paraId="440E4630" w14:textId="77777777" w:rsidTr="007732FC">
        <w:trPr>
          <w:trHeight w:val="381"/>
        </w:trPr>
        <w:tc>
          <w:tcPr>
            <w:tcW w:w="5251" w:type="dxa"/>
            <w:tcBorders>
              <w:top w:val="nil"/>
              <w:left w:val="nil"/>
              <w:bottom w:val="single" w:sz="2" w:space="0" w:color="FFFFFF" w:themeColor="background1"/>
              <w:right w:val="nil"/>
            </w:tcBorders>
            <w:shd w:val="clear" w:color="auto" w:fill="A7A9AC"/>
          </w:tcPr>
          <w:p w14:paraId="54E801FF" w14:textId="77777777" w:rsidR="00095235" w:rsidRPr="00095235" w:rsidRDefault="00095235" w:rsidP="00095235">
            <w:pPr>
              <w:spacing w:before="80" w:after="80"/>
              <w:ind w:left="151" w:right="136"/>
              <w:rPr>
                <w:b/>
                <w:bCs/>
                <w:color w:val="FFFFFF" w:themeColor="background1"/>
              </w:rPr>
            </w:pPr>
            <w:r w:rsidRPr="00095235">
              <w:rPr>
                <w:b/>
                <w:bCs/>
                <w:color w:val="FFFFFF" w:themeColor="background1"/>
              </w:rPr>
              <w:t>What processes do you have in place to monitor your continuing compliance with employment standards?</w:t>
            </w:r>
          </w:p>
        </w:tc>
        <w:tc>
          <w:tcPr>
            <w:tcW w:w="4412" w:type="dxa"/>
            <w:gridSpan w:val="2"/>
            <w:tcBorders>
              <w:top w:val="nil"/>
              <w:left w:val="nil"/>
              <w:bottom w:val="single" w:sz="2" w:space="0" w:color="4D4D4F"/>
              <w:right w:val="nil"/>
            </w:tcBorders>
          </w:tcPr>
          <w:p w14:paraId="63A174E4" w14:textId="77777777" w:rsidR="00095235" w:rsidRPr="007732FC" w:rsidRDefault="00095235" w:rsidP="006C57AF">
            <w:pPr>
              <w:pStyle w:val="Heading5"/>
              <w:tabs>
                <w:tab w:val="left" w:pos="430"/>
              </w:tabs>
              <w:spacing w:before="124" w:line="360" w:lineRule="auto"/>
              <w:ind w:left="0" w:firstLine="137"/>
              <w:rPr>
                <w:b w:val="0"/>
                <w:bCs w:val="0"/>
              </w:rPr>
            </w:pPr>
          </w:p>
        </w:tc>
      </w:tr>
      <w:tr w:rsidR="00800F09" w14:paraId="08AEA690" w14:textId="77777777" w:rsidTr="006078FD">
        <w:trPr>
          <w:trHeight w:val="381"/>
        </w:trPr>
        <w:tc>
          <w:tcPr>
            <w:tcW w:w="8511" w:type="dxa"/>
            <w:gridSpan w:val="2"/>
            <w:tcBorders>
              <w:top w:val="single" w:sz="2" w:space="0" w:color="FFFFFF" w:themeColor="background1"/>
              <w:left w:val="nil"/>
              <w:bottom w:val="single" w:sz="4" w:space="0" w:color="auto"/>
              <w:right w:val="nil"/>
            </w:tcBorders>
            <w:shd w:val="clear" w:color="auto" w:fill="A7A9AC"/>
          </w:tcPr>
          <w:p w14:paraId="72A786D6" w14:textId="77777777" w:rsidR="00800F09" w:rsidRPr="00095235" w:rsidRDefault="00800F09" w:rsidP="00800F09">
            <w:pPr>
              <w:ind w:left="151" w:right="136"/>
              <w:rPr>
                <w:b/>
                <w:bCs/>
                <w:color w:val="FFFFFF" w:themeColor="background1"/>
              </w:rPr>
            </w:pPr>
            <w:r w:rsidRPr="00095235">
              <w:rPr>
                <w:b/>
                <w:bCs/>
                <w:color w:val="FFFFFF" w:themeColor="background1"/>
              </w:rPr>
              <w:t>Does your business take part in internal and/or third-party audits for assurance it continues to comply with employment standards?</w:t>
            </w:r>
          </w:p>
          <w:p w14:paraId="1FECB30F" w14:textId="77777777" w:rsidR="00800F09" w:rsidRPr="00095235" w:rsidRDefault="00800F09" w:rsidP="00800F09">
            <w:pPr>
              <w:spacing w:before="80" w:after="80"/>
              <w:ind w:left="151" w:right="136"/>
              <w:rPr>
                <w:b/>
                <w:bCs/>
                <w:color w:val="FFFFFF" w:themeColor="background1"/>
              </w:rPr>
            </w:pPr>
            <w:r w:rsidRPr="00095235">
              <w:rPr>
                <w:b/>
                <w:bCs/>
                <w:color w:val="FFFFFF" w:themeColor="background1"/>
              </w:rPr>
              <w:t>If yes, provide details.</w:t>
            </w:r>
          </w:p>
        </w:tc>
        <w:tc>
          <w:tcPr>
            <w:tcW w:w="1152" w:type="dxa"/>
            <w:tcBorders>
              <w:top w:val="single" w:sz="2" w:space="0" w:color="4D4D4F"/>
              <w:left w:val="nil"/>
              <w:bottom w:val="single" w:sz="4" w:space="0" w:color="auto"/>
              <w:right w:val="nil"/>
            </w:tcBorders>
            <w:vAlign w:val="center"/>
          </w:tcPr>
          <w:p w14:paraId="569E0EE7"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6078FD" w14:paraId="12E74382" w14:textId="77777777" w:rsidTr="006078FD">
        <w:trPr>
          <w:trHeight w:val="381"/>
        </w:trPr>
        <w:tc>
          <w:tcPr>
            <w:tcW w:w="8511" w:type="dxa"/>
            <w:gridSpan w:val="2"/>
            <w:tcBorders>
              <w:top w:val="single" w:sz="4" w:space="0" w:color="auto"/>
              <w:left w:val="nil"/>
              <w:bottom w:val="single" w:sz="4" w:space="0" w:color="auto"/>
              <w:right w:val="nil"/>
            </w:tcBorders>
            <w:shd w:val="clear" w:color="auto" w:fill="auto"/>
          </w:tcPr>
          <w:p w14:paraId="2F389258"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2852FE01"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r w:rsidR="00800F09" w14:paraId="39AAF351" w14:textId="77777777" w:rsidTr="006078FD">
        <w:trPr>
          <w:trHeight w:val="381"/>
        </w:trPr>
        <w:tc>
          <w:tcPr>
            <w:tcW w:w="8511" w:type="dxa"/>
            <w:gridSpan w:val="2"/>
            <w:tcBorders>
              <w:top w:val="single" w:sz="4" w:space="0" w:color="auto"/>
              <w:left w:val="nil"/>
              <w:bottom w:val="single" w:sz="4" w:space="0" w:color="auto"/>
              <w:right w:val="nil"/>
            </w:tcBorders>
            <w:shd w:val="clear" w:color="auto" w:fill="A7A9AC"/>
          </w:tcPr>
          <w:p w14:paraId="4D158F38" w14:textId="77777777" w:rsidR="00800F09" w:rsidRPr="00095235" w:rsidRDefault="00800F09" w:rsidP="00800F09">
            <w:pPr>
              <w:spacing w:before="80" w:after="80"/>
              <w:ind w:left="151" w:right="136"/>
              <w:rPr>
                <w:b/>
                <w:bCs/>
                <w:color w:val="FFFFFF" w:themeColor="background1"/>
              </w:rPr>
            </w:pPr>
            <w:r w:rsidRPr="00095235">
              <w:rPr>
                <w:b/>
                <w:bCs/>
                <w:color w:val="FFFFFF" w:themeColor="background1"/>
              </w:rPr>
              <w:t>Do you require your sub-contractors to report on their compliance with employment standards, or to take part in third-party audits? If yes, provide details.</w:t>
            </w:r>
          </w:p>
        </w:tc>
        <w:tc>
          <w:tcPr>
            <w:tcW w:w="1152" w:type="dxa"/>
            <w:tcBorders>
              <w:top w:val="single" w:sz="4" w:space="0" w:color="auto"/>
              <w:left w:val="nil"/>
              <w:bottom w:val="single" w:sz="4" w:space="0" w:color="auto"/>
              <w:right w:val="nil"/>
            </w:tcBorders>
            <w:vAlign w:val="center"/>
          </w:tcPr>
          <w:p w14:paraId="4F242BA3"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6078FD" w14:paraId="078C1DEB" w14:textId="77777777" w:rsidTr="006078FD">
        <w:trPr>
          <w:trHeight w:val="381"/>
        </w:trPr>
        <w:tc>
          <w:tcPr>
            <w:tcW w:w="8511" w:type="dxa"/>
            <w:gridSpan w:val="2"/>
            <w:tcBorders>
              <w:top w:val="single" w:sz="4" w:space="0" w:color="auto"/>
              <w:left w:val="nil"/>
              <w:bottom w:val="single" w:sz="4" w:space="0" w:color="auto"/>
              <w:right w:val="nil"/>
            </w:tcBorders>
            <w:shd w:val="clear" w:color="auto" w:fill="auto"/>
          </w:tcPr>
          <w:p w14:paraId="6E4541DD"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71FCBA83"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r w:rsidR="00800F09" w14:paraId="63ECC53F" w14:textId="77777777" w:rsidTr="006078FD">
        <w:trPr>
          <w:trHeight w:val="381"/>
        </w:trPr>
        <w:tc>
          <w:tcPr>
            <w:tcW w:w="8511" w:type="dxa"/>
            <w:gridSpan w:val="2"/>
            <w:tcBorders>
              <w:top w:val="single" w:sz="4" w:space="0" w:color="auto"/>
              <w:left w:val="nil"/>
              <w:bottom w:val="single" w:sz="2" w:space="0" w:color="FFFFFF" w:themeColor="background1"/>
              <w:right w:val="nil"/>
            </w:tcBorders>
            <w:shd w:val="clear" w:color="auto" w:fill="A7A9AC"/>
          </w:tcPr>
          <w:p w14:paraId="25646A42" w14:textId="77777777" w:rsidR="00800F09" w:rsidRPr="00450F3F" w:rsidRDefault="00800F09" w:rsidP="00800F09">
            <w:pPr>
              <w:spacing w:before="80" w:after="80"/>
              <w:ind w:left="151" w:right="136"/>
              <w:rPr>
                <w:b/>
                <w:bCs/>
                <w:color w:val="FFFFFF" w:themeColor="background1"/>
              </w:rPr>
            </w:pPr>
            <w:r w:rsidRPr="00450F3F">
              <w:rPr>
                <w:b/>
                <w:bCs/>
                <w:color w:val="FFFFFF" w:themeColor="background1"/>
              </w:rPr>
              <w:t>Does your business have a person whose role it is to actively work with and monitor worker rights issues, including for suppliers and sub-contractors?</w:t>
            </w:r>
          </w:p>
        </w:tc>
        <w:tc>
          <w:tcPr>
            <w:tcW w:w="1152" w:type="dxa"/>
            <w:tcBorders>
              <w:top w:val="single" w:sz="4" w:space="0" w:color="auto"/>
              <w:left w:val="nil"/>
              <w:bottom w:val="single" w:sz="2" w:space="0" w:color="4D4D4F"/>
              <w:right w:val="nil"/>
            </w:tcBorders>
            <w:vAlign w:val="center"/>
          </w:tcPr>
          <w:p w14:paraId="184D2E0F" w14:textId="77777777" w:rsidR="00800F09" w:rsidRPr="00450F3F"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bl>
    <w:p w14:paraId="0D57ECE3" w14:textId="77777777" w:rsidR="0064687F" w:rsidRPr="0064687F" w:rsidRDefault="0064687F" w:rsidP="0064687F">
      <w:pPr>
        <w:pStyle w:val="Heading3"/>
        <w:spacing w:before="0"/>
        <w:ind w:left="142" w:firstLine="0"/>
        <w:rPr>
          <w:b w:val="0"/>
          <w:bCs w:val="0"/>
          <w:color w:val="4D4D4F"/>
          <w:sz w:val="22"/>
          <w:szCs w:val="22"/>
          <w:lang w:val="en-NZ"/>
        </w:rPr>
      </w:pPr>
    </w:p>
    <w:p w14:paraId="012782A1" w14:textId="77777777" w:rsidR="00A011FA" w:rsidRDefault="00A011FA">
      <w:pPr>
        <w:rPr>
          <w:color w:val="4D4D4F"/>
          <w:lang w:val="en-NZ"/>
        </w:rPr>
      </w:pPr>
      <w:r>
        <w:rPr>
          <w:b/>
          <w:bCs/>
          <w:color w:val="4D4D4F"/>
          <w:lang w:val="en-NZ"/>
        </w:rPr>
        <w:br w:type="page"/>
      </w:r>
    </w:p>
    <w:p w14:paraId="63CB1CDF" w14:textId="77777777" w:rsidR="002059C5" w:rsidRDefault="007F1CD3" w:rsidP="002059C5">
      <w:pPr>
        <w:pStyle w:val="Heading3"/>
        <w:spacing w:before="0" w:line="276" w:lineRule="auto"/>
        <w:ind w:left="142" w:firstLine="0"/>
        <w:rPr>
          <w:color w:val="1A3D64"/>
          <w:sz w:val="44"/>
          <w:szCs w:val="44"/>
        </w:rPr>
      </w:pPr>
      <w:r>
        <w:rPr>
          <w:color w:val="1A3D64"/>
          <w:sz w:val="44"/>
          <w:szCs w:val="44"/>
          <w:lang w:val="en-NZ"/>
        </w:rPr>
        <w:lastRenderedPageBreak/>
        <w:t>4</w:t>
      </w:r>
      <w:r w:rsidR="00E556A4" w:rsidRPr="00E556A4">
        <w:rPr>
          <w:color w:val="1A3D64"/>
          <w:sz w:val="44"/>
          <w:szCs w:val="44"/>
          <w:lang w:val="en-NZ"/>
        </w:rPr>
        <w:t xml:space="preserve">: </w:t>
      </w:r>
      <w:r w:rsidR="0064687F" w:rsidRPr="00E556A4">
        <w:rPr>
          <w:color w:val="1A3D64"/>
          <w:sz w:val="44"/>
          <w:szCs w:val="44"/>
        </w:rPr>
        <w:t>Health and safety</w:t>
      </w:r>
    </w:p>
    <w:p w14:paraId="021F94AC" w14:textId="77777777" w:rsidR="00E556A4" w:rsidRPr="00E556A4" w:rsidRDefault="00E556A4" w:rsidP="00E556A4">
      <w:pPr>
        <w:pStyle w:val="Default"/>
        <w:ind w:left="142"/>
        <w:rPr>
          <w:color w:val="4D4D4F"/>
          <w:sz w:val="22"/>
          <w:szCs w:val="22"/>
        </w:rPr>
      </w:pPr>
      <w:r w:rsidRPr="00E556A4">
        <w:rPr>
          <w:color w:val="4D4D4F"/>
          <w:sz w:val="22"/>
          <w:szCs w:val="22"/>
        </w:rPr>
        <w:t xml:space="preserve">Unless specifically excluded, every person conducting a business or undertaking (PCBU) in New Zealand must meet their obligations under the Health and Safety at Work Act, 2015 (HSWA), its supporting regulations, and any codes of practice that apply to their industry. </w:t>
      </w:r>
    </w:p>
    <w:p w14:paraId="10973A84" w14:textId="77777777" w:rsidR="00E556A4" w:rsidRPr="00E556A4" w:rsidRDefault="00E556A4" w:rsidP="00E556A4">
      <w:pPr>
        <w:pStyle w:val="Default"/>
        <w:ind w:left="142"/>
        <w:rPr>
          <w:color w:val="4D4D4F"/>
          <w:sz w:val="22"/>
          <w:szCs w:val="22"/>
        </w:rPr>
      </w:pPr>
    </w:p>
    <w:p w14:paraId="14AC9DFE" w14:textId="77777777" w:rsidR="00E556A4" w:rsidRPr="00E556A4" w:rsidRDefault="00E556A4" w:rsidP="00E556A4">
      <w:pPr>
        <w:pStyle w:val="Default"/>
        <w:ind w:left="142"/>
        <w:rPr>
          <w:color w:val="4D4D4F"/>
          <w:sz w:val="22"/>
          <w:szCs w:val="22"/>
        </w:rPr>
      </w:pPr>
      <w:r w:rsidRPr="00E556A4">
        <w:rPr>
          <w:color w:val="4D4D4F"/>
          <w:sz w:val="22"/>
          <w:szCs w:val="22"/>
        </w:rPr>
        <w:t xml:space="preserve">Suppliers, sub-contractors and government agencies are all PCBUs. </w:t>
      </w:r>
    </w:p>
    <w:p w14:paraId="3D35E10E" w14:textId="77777777" w:rsidR="00E556A4" w:rsidRPr="00E556A4" w:rsidRDefault="00E556A4" w:rsidP="00E556A4">
      <w:pPr>
        <w:pStyle w:val="Default"/>
        <w:ind w:left="142"/>
        <w:rPr>
          <w:color w:val="4D4D4F"/>
          <w:sz w:val="22"/>
          <w:szCs w:val="22"/>
        </w:rPr>
      </w:pPr>
    </w:p>
    <w:p w14:paraId="5707B060" w14:textId="77777777" w:rsidR="00E556A4" w:rsidRPr="00E556A4" w:rsidRDefault="00E556A4" w:rsidP="00E556A4">
      <w:pPr>
        <w:pStyle w:val="Default"/>
        <w:ind w:left="142"/>
        <w:rPr>
          <w:color w:val="4D4D4F"/>
          <w:sz w:val="22"/>
          <w:szCs w:val="22"/>
        </w:rPr>
      </w:pPr>
      <w:r w:rsidRPr="00E556A4">
        <w:rPr>
          <w:color w:val="4D4D4F"/>
          <w:sz w:val="22"/>
          <w:szCs w:val="22"/>
        </w:rPr>
        <w:t xml:space="preserve">When we talk about meeting health and safety requirements, we mean that suppliers and their sub-contractors are meeting their obligations under the HSWA. These include: </w:t>
      </w:r>
    </w:p>
    <w:p w14:paraId="5D0627FE" w14:textId="77777777" w:rsidR="00E556A4" w:rsidRPr="00E556A4" w:rsidRDefault="00E556A4" w:rsidP="00E556A4">
      <w:pPr>
        <w:pStyle w:val="Default"/>
        <w:ind w:left="142"/>
        <w:rPr>
          <w:color w:val="4D4D4F"/>
          <w:sz w:val="22"/>
          <w:szCs w:val="22"/>
        </w:rPr>
      </w:pPr>
    </w:p>
    <w:p w14:paraId="5039224D" w14:textId="77777777" w:rsidR="00E556A4" w:rsidRPr="00E556A4" w:rsidRDefault="00E556A4" w:rsidP="00E556A4">
      <w:pPr>
        <w:spacing w:before="87" w:after="108"/>
        <w:ind w:left="142"/>
        <w:rPr>
          <w:b/>
          <w:bCs/>
          <w:color w:val="193D64"/>
          <w:sz w:val="30"/>
          <w:szCs w:val="30"/>
        </w:rPr>
      </w:pPr>
      <w:r w:rsidRPr="00E556A4">
        <w:rPr>
          <w:b/>
          <w:bCs/>
          <w:color w:val="193D64"/>
          <w:sz w:val="30"/>
          <w:szCs w:val="30"/>
          <w:lang w:val="en-NZ"/>
        </w:rPr>
        <w:t>Health and safety requirements – primary duty of care</w:t>
      </w:r>
    </w:p>
    <w:p w14:paraId="3AE5B472" w14:textId="77777777" w:rsidR="00E556A4" w:rsidRPr="00E556A4" w:rsidRDefault="00E556A4" w:rsidP="00E556A4">
      <w:pPr>
        <w:pStyle w:val="Default"/>
        <w:ind w:left="142"/>
        <w:rPr>
          <w:color w:val="4D4D4F"/>
          <w:sz w:val="22"/>
          <w:szCs w:val="22"/>
        </w:rPr>
      </w:pPr>
      <w:r w:rsidRPr="00E556A4">
        <w:rPr>
          <w:color w:val="4D4D4F"/>
          <w:sz w:val="22"/>
          <w:szCs w:val="22"/>
        </w:rPr>
        <w:t xml:space="preserve">To meet their obligations under HSWA, PCBUs have a primary duty of care, to ensure, as far as is reasonably practicable, the health of safety of: </w:t>
      </w:r>
    </w:p>
    <w:p w14:paraId="19485667" w14:textId="77777777" w:rsidR="00E556A4" w:rsidRPr="00E556A4" w:rsidRDefault="00E556A4" w:rsidP="00CB38E5">
      <w:pPr>
        <w:pStyle w:val="Default"/>
        <w:numPr>
          <w:ilvl w:val="0"/>
          <w:numId w:val="2"/>
        </w:numPr>
        <w:ind w:left="426" w:hanging="284"/>
        <w:rPr>
          <w:color w:val="4D4D4F"/>
          <w:sz w:val="22"/>
          <w:szCs w:val="22"/>
        </w:rPr>
      </w:pPr>
      <w:r w:rsidRPr="00E556A4">
        <w:rPr>
          <w:color w:val="4D4D4F"/>
          <w:sz w:val="22"/>
          <w:szCs w:val="22"/>
        </w:rPr>
        <w:t xml:space="preserve">everyone who works for, at or with their organisation, such as employees, contractors and consultants </w:t>
      </w:r>
    </w:p>
    <w:p w14:paraId="072770DB" w14:textId="77777777" w:rsidR="0072058D" w:rsidRDefault="00E556A4" w:rsidP="0072058D">
      <w:pPr>
        <w:pStyle w:val="Default"/>
        <w:numPr>
          <w:ilvl w:val="0"/>
          <w:numId w:val="2"/>
        </w:numPr>
        <w:spacing w:after="121"/>
        <w:ind w:left="426" w:hanging="284"/>
        <w:rPr>
          <w:color w:val="4D4D4F"/>
          <w:sz w:val="22"/>
          <w:szCs w:val="22"/>
        </w:rPr>
      </w:pPr>
      <w:r w:rsidRPr="00E556A4">
        <w:rPr>
          <w:color w:val="4D4D4F"/>
          <w:sz w:val="22"/>
          <w:szCs w:val="22"/>
        </w:rPr>
        <w:t xml:space="preserve">everyone whose work they influence or direct, such as suppliers or sub-contractors, and </w:t>
      </w:r>
    </w:p>
    <w:p w14:paraId="0F214752" w14:textId="77777777" w:rsidR="00E556A4" w:rsidRPr="0072058D" w:rsidRDefault="00E556A4" w:rsidP="0072058D">
      <w:pPr>
        <w:pStyle w:val="Default"/>
        <w:numPr>
          <w:ilvl w:val="0"/>
          <w:numId w:val="2"/>
        </w:numPr>
        <w:spacing w:after="121"/>
        <w:ind w:left="426" w:hanging="284"/>
        <w:rPr>
          <w:color w:val="4D4D4F"/>
          <w:sz w:val="22"/>
          <w:szCs w:val="22"/>
        </w:rPr>
      </w:pPr>
      <w:r w:rsidRPr="0072058D">
        <w:rPr>
          <w:color w:val="4D4D4F"/>
          <w:sz w:val="22"/>
          <w:szCs w:val="22"/>
        </w:rPr>
        <w:t xml:space="preserve">no other person is put at risk from their work, such as the general public, customers, visitors and children. </w:t>
      </w:r>
    </w:p>
    <w:p w14:paraId="0AB9CC64" w14:textId="77777777" w:rsidR="00E556A4" w:rsidRPr="00E556A4" w:rsidRDefault="00E556A4" w:rsidP="00E556A4">
      <w:pPr>
        <w:pStyle w:val="Default"/>
        <w:rPr>
          <w:color w:val="4D4D4F"/>
          <w:sz w:val="22"/>
          <w:szCs w:val="22"/>
        </w:rPr>
      </w:pPr>
    </w:p>
    <w:p w14:paraId="14E2C344" w14:textId="77777777" w:rsidR="00E556A4" w:rsidRDefault="00E556A4" w:rsidP="00E556A4">
      <w:pPr>
        <w:pStyle w:val="Default"/>
        <w:spacing w:line="276" w:lineRule="auto"/>
        <w:ind w:left="142"/>
        <w:rPr>
          <w:b/>
          <w:bCs/>
          <w:color w:val="1A3D64"/>
          <w:sz w:val="30"/>
          <w:szCs w:val="30"/>
        </w:rPr>
      </w:pPr>
      <w:r w:rsidRPr="00E556A4">
        <w:rPr>
          <w:b/>
          <w:bCs/>
          <w:color w:val="1A3D64"/>
          <w:sz w:val="30"/>
          <w:szCs w:val="30"/>
        </w:rPr>
        <w:t>Health and safety requirements – workplaces</w:t>
      </w:r>
    </w:p>
    <w:p w14:paraId="5A69BE40" w14:textId="77777777" w:rsidR="00E556A4" w:rsidRPr="00E556A4" w:rsidRDefault="00E556A4" w:rsidP="00E556A4">
      <w:pPr>
        <w:pStyle w:val="Default"/>
        <w:ind w:left="142"/>
        <w:rPr>
          <w:color w:val="4D4D4F"/>
          <w:sz w:val="23"/>
          <w:szCs w:val="23"/>
        </w:rPr>
      </w:pPr>
      <w:r w:rsidRPr="00E556A4">
        <w:rPr>
          <w:color w:val="4D4D4F"/>
          <w:sz w:val="23"/>
          <w:szCs w:val="23"/>
        </w:rPr>
        <w:t>PBCUs must, so far as is reasonably practicable, ensure that:</w:t>
      </w:r>
    </w:p>
    <w:p w14:paraId="25B48015" w14:textId="77777777" w:rsidR="00E556A4" w:rsidRPr="00E556A4" w:rsidRDefault="00E556A4" w:rsidP="00CB38E5">
      <w:pPr>
        <w:pStyle w:val="Default"/>
        <w:numPr>
          <w:ilvl w:val="0"/>
          <w:numId w:val="3"/>
        </w:numPr>
        <w:ind w:left="426" w:hanging="284"/>
        <w:rPr>
          <w:color w:val="4D4D4F"/>
          <w:sz w:val="23"/>
          <w:szCs w:val="23"/>
        </w:rPr>
      </w:pPr>
      <w:r w:rsidRPr="00E556A4">
        <w:rPr>
          <w:color w:val="4D4D4F"/>
          <w:sz w:val="23"/>
          <w:szCs w:val="23"/>
        </w:rPr>
        <w:t>its workplaces are free from health and safety risks</w:t>
      </w:r>
    </w:p>
    <w:p w14:paraId="18A26F83" w14:textId="77777777" w:rsidR="00E556A4" w:rsidRPr="00E556A4" w:rsidRDefault="00E556A4" w:rsidP="00CB38E5">
      <w:pPr>
        <w:pStyle w:val="Default"/>
        <w:numPr>
          <w:ilvl w:val="0"/>
          <w:numId w:val="3"/>
        </w:numPr>
        <w:ind w:left="426" w:hanging="284"/>
        <w:rPr>
          <w:color w:val="4D4D4F"/>
          <w:sz w:val="23"/>
          <w:szCs w:val="23"/>
        </w:rPr>
      </w:pPr>
      <w:r w:rsidRPr="00E556A4">
        <w:rPr>
          <w:color w:val="4D4D4F"/>
          <w:sz w:val="23"/>
          <w:szCs w:val="23"/>
        </w:rPr>
        <w:t>its structures and equipment are safe</w:t>
      </w:r>
    </w:p>
    <w:p w14:paraId="2A9CABD0" w14:textId="77777777" w:rsidR="00E556A4" w:rsidRPr="00E556A4" w:rsidRDefault="00E556A4" w:rsidP="00CB38E5">
      <w:pPr>
        <w:pStyle w:val="Default"/>
        <w:numPr>
          <w:ilvl w:val="0"/>
          <w:numId w:val="3"/>
        </w:numPr>
        <w:ind w:left="426" w:hanging="284"/>
        <w:rPr>
          <w:color w:val="4D4D4F"/>
          <w:sz w:val="23"/>
          <w:szCs w:val="23"/>
        </w:rPr>
      </w:pPr>
      <w:r w:rsidRPr="00E556A4">
        <w:rPr>
          <w:color w:val="4D4D4F"/>
          <w:sz w:val="23"/>
          <w:szCs w:val="23"/>
        </w:rPr>
        <w:t>it has safe work systems</w:t>
      </w:r>
    </w:p>
    <w:p w14:paraId="57781F61" w14:textId="77777777" w:rsidR="00E556A4" w:rsidRPr="00E556A4" w:rsidRDefault="00E556A4" w:rsidP="00CB38E5">
      <w:pPr>
        <w:pStyle w:val="Default"/>
        <w:numPr>
          <w:ilvl w:val="0"/>
          <w:numId w:val="3"/>
        </w:numPr>
        <w:ind w:left="426" w:hanging="284"/>
        <w:rPr>
          <w:color w:val="4D4D4F"/>
          <w:sz w:val="23"/>
          <w:szCs w:val="23"/>
        </w:rPr>
      </w:pPr>
      <w:r w:rsidRPr="00E556A4">
        <w:rPr>
          <w:color w:val="4D4D4F"/>
          <w:sz w:val="23"/>
          <w:szCs w:val="23"/>
        </w:rPr>
        <w:t>it uses, handles and stores its work equipment safely.</w:t>
      </w:r>
      <w:r w:rsidRPr="00E556A4">
        <w:rPr>
          <w:b/>
          <w:bCs/>
          <w:color w:val="4D4D4F"/>
          <w:sz w:val="23"/>
          <w:szCs w:val="23"/>
        </w:rPr>
        <w:t xml:space="preserve"> </w:t>
      </w:r>
    </w:p>
    <w:p w14:paraId="3658BDC1" w14:textId="77777777" w:rsidR="00E556A4" w:rsidRPr="00E556A4" w:rsidRDefault="00E556A4" w:rsidP="00E556A4">
      <w:pPr>
        <w:pStyle w:val="Default"/>
        <w:ind w:left="142"/>
        <w:rPr>
          <w:color w:val="4D4D4F"/>
          <w:sz w:val="23"/>
          <w:szCs w:val="23"/>
        </w:rPr>
      </w:pPr>
    </w:p>
    <w:p w14:paraId="05747613" w14:textId="77777777" w:rsidR="00E556A4" w:rsidRPr="00E556A4" w:rsidRDefault="00E556A4" w:rsidP="00E556A4">
      <w:pPr>
        <w:pStyle w:val="Default"/>
        <w:spacing w:line="276" w:lineRule="auto"/>
        <w:ind w:left="142"/>
        <w:rPr>
          <w:b/>
          <w:bCs/>
          <w:color w:val="1A3D64"/>
          <w:sz w:val="30"/>
          <w:szCs w:val="30"/>
        </w:rPr>
      </w:pPr>
      <w:r w:rsidRPr="00E556A4">
        <w:rPr>
          <w:b/>
          <w:bCs/>
          <w:color w:val="1A3D64"/>
          <w:sz w:val="30"/>
          <w:szCs w:val="30"/>
        </w:rPr>
        <w:t xml:space="preserve">Health and safety requirements – supply chains </w:t>
      </w:r>
    </w:p>
    <w:p w14:paraId="5FE26C06" w14:textId="77777777" w:rsidR="00E556A4" w:rsidRPr="00E556A4" w:rsidRDefault="00E556A4" w:rsidP="00E556A4">
      <w:pPr>
        <w:pStyle w:val="Default"/>
        <w:ind w:left="142"/>
        <w:rPr>
          <w:color w:val="4D4D4F"/>
          <w:sz w:val="22"/>
          <w:szCs w:val="22"/>
        </w:rPr>
      </w:pPr>
      <w:r w:rsidRPr="00E556A4">
        <w:rPr>
          <w:color w:val="4D4D4F"/>
          <w:sz w:val="22"/>
          <w:szCs w:val="22"/>
        </w:rPr>
        <w:t xml:space="preserve">When PCBUs work together as part of a supply chain, for example a government agency, a supplier and a sub-contractor, they are required by law to consult, cooperate and coordinate their activities with each other to make sure they meet health and safety requirements. </w:t>
      </w:r>
    </w:p>
    <w:p w14:paraId="0C571A12" w14:textId="77777777" w:rsidR="00E556A4" w:rsidRPr="00E556A4" w:rsidRDefault="00E556A4" w:rsidP="00E556A4">
      <w:pPr>
        <w:pStyle w:val="Default"/>
        <w:ind w:left="142"/>
        <w:rPr>
          <w:color w:val="4D4D4F"/>
          <w:sz w:val="22"/>
          <w:szCs w:val="22"/>
        </w:rPr>
      </w:pPr>
    </w:p>
    <w:p w14:paraId="048FC9A2" w14:textId="77777777" w:rsidR="00E556A4" w:rsidRPr="00E556A4" w:rsidRDefault="00E556A4" w:rsidP="00E556A4">
      <w:pPr>
        <w:pStyle w:val="Default"/>
        <w:spacing w:line="276" w:lineRule="auto"/>
        <w:ind w:left="142"/>
        <w:rPr>
          <w:b/>
          <w:bCs/>
          <w:color w:val="1A3D64"/>
          <w:sz w:val="30"/>
          <w:szCs w:val="30"/>
        </w:rPr>
      </w:pPr>
      <w:r w:rsidRPr="00E556A4">
        <w:rPr>
          <w:b/>
          <w:bCs/>
          <w:color w:val="1A3D64"/>
          <w:sz w:val="30"/>
          <w:szCs w:val="30"/>
        </w:rPr>
        <w:t>Health and safety requirements in contracts</w:t>
      </w:r>
    </w:p>
    <w:p w14:paraId="1B36FBF5" w14:textId="77777777" w:rsidR="00E556A4" w:rsidRPr="00E556A4" w:rsidRDefault="00E556A4" w:rsidP="00E556A4">
      <w:pPr>
        <w:pStyle w:val="Default"/>
        <w:ind w:left="142"/>
        <w:rPr>
          <w:color w:val="4D4D4F"/>
          <w:sz w:val="23"/>
          <w:szCs w:val="23"/>
        </w:rPr>
      </w:pPr>
      <w:r w:rsidRPr="00E556A4">
        <w:rPr>
          <w:color w:val="4D4D4F"/>
          <w:sz w:val="23"/>
          <w:szCs w:val="23"/>
        </w:rPr>
        <w:t>It doesn’t matter what industry they’re in, all PCBUs are required by law to meet health and safety requirements. PCBUs can’t contract out of them, and they can’t offer or receive indemnities for fines for failing to meet them.</w:t>
      </w:r>
    </w:p>
    <w:p w14:paraId="276CB102" w14:textId="77777777" w:rsidR="00E556A4" w:rsidRPr="00E556A4" w:rsidRDefault="00E556A4" w:rsidP="00E556A4">
      <w:pPr>
        <w:pStyle w:val="Default"/>
        <w:ind w:left="142"/>
        <w:rPr>
          <w:color w:val="4D4D4F"/>
          <w:sz w:val="23"/>
          <w:szCs w:val="23"/>
        </w:rPr>
      </w:pPr>
    </w:p>
    <w:p w14:paraId="0FCF6CC0" w14:textId="77777777" w:rsidR="00E556A4" w:rsidRPr="00E556A4" w:rsidRDefault="00E556A4" w:rsidP="00E556A4">
      <w:pPr>
        <w:pStyle w:val="Default"/>
        <w:spacing w:line="276" w:lineRule="auto"/>
        <w:ind w:left="142"/>
        <w:rPr>
          <w:b/>
          <w:bCs/>
          <w:color w:val="1A3D64"/>
          <w:sz w:val="30"/>
          <w:szCs w:val="30"/>
        </w:rPr>
      </w:pPr>
      <w:r w:rsidRPr="00E556A4">
        <w:rPr>
          <w:b/>
          <w:bCs/>
          <w:color w:val="1A3D64"/>
          <w:sz w:val="30"/>
          <w:szCs w:val="30"/>
        </w:rPr>
        <w:t>Health and safety requirements in designated contract areas</w:t>
      </w:r>
    </w:p>
    <w:p w14:paraId="238BBF1E" w14:textId="77777777" w:rsidR="00E556A4" w:rsidRPr="00E556A4" w:rsidRDefault="00E556A4" w:rsidP="00E556A4">
      <w:pPr>
        <w:pStyle w:val="Default"/>
        <w:ind w:left="142"/>
        <w:rPr>
          <w:color w:val="4D4D4F"/>
          <w:sz w:val="22"/>
          <w:szCs w:val="22"/>
        </w:rPr>
      </w:pPr>
      <w:r w:rsidRPr="00E556A4">
        <w:rPr>
          <w:color w:val="4D4D4F"/>
          <w:sz w:val="22"/>
          <w:szCs w:val="22"/>
        </w:rPr>
        <w:t xml:space="preserve">Some industries have a higher risk of being harmed at work, and the government has designated those industries as a priority area for lifting health and safety performance. </w:t>
      </w:r>
    </w:p>
    <w:p w14:paraId="432FB2AC" w14:textId="77777777" w:rsidR="00E556A4" w:rsidRPr="00E556A4" w:rsidRDefault="00E556A4" w:rsidP="00E556A4">
      <w:pPr>
        <w:pStyle w:val="Default"/>
        <w:ind w:left="142"/>
        <w:rPr>
          <w:color w:val="4D4D4F"/>
          <w:sz w:val="22"/>
          <w:szCs w:val="22"/>
        </w:rPr>
      </w:pPr>
    </w:p>
    <w:p w14:paraId="17E642FC" w14:textId="77777777" w:rsidR="00E556A4" w:rsidRPr="00E556A4" w:rsidRDefault="00E556A4" w:rsidP="00E556A4">
      <w:pPr>
        <w:ind w:left="142"/>
        <w:rPr>
          <w:rFonts w:asciiTheme="minorHAnsi" w:hAnsiTheme="minorHAnsi" w:cstheme="minorHAnsi"/>
          <w:color w:val="1A3D64"/>
        </w:rPr>
      </w:pPr>
      <w:r w:rsidRPr="00E556A4">
        <w:rPr>
          <w:rFonts w:asciiTheme="minorHAnsi" w:hAnsiTheme="minorHAnsi" w:cstheme="minorHAnsi"/>
          <w:color w:val="4D4D4F"/>
        </w:rPr>
        <w:t>For more information on health and safety, visit</w:t>
      </w:r>
      <w:r w:rsidRPr="00E556A4">
        <w:rPr>
          <w:rFonts w:asciiTheme="minorHAnsi" w:hAnsiTheme="minorHAnsi" w:cstheme="minorHAnsi"/>
          <w:color w:val="1A3D64"/>
        </w:rPr>
        <w:t xml:space="preserve">: </w:t>
      </w:r>
      <w:hyperlink r:id="rId10" w:history="1">
        <w:r w:rsidRPr="00E556A4">
          <w:rPr>
            <w:rStyle w:val="Hyperlink"/>
            <w:rFonts w:asciiTheme="minorHAnsi" w:hAnsiTheme="minorHAnsi" w:cstheme="minorHAnsi"/>
            <w:color w:val="1A3D64"/>
          </w:rPr>
          <w:t>https://www.procurement.govt.nz/assets/procurement-property/documents/broader-outcomes/improving-conditions-for-new-zealand-workers-health-and-safety.pdf</w:t>
        </w:r>
      </w:hyperlink>
      <w:r w:rsidRPr="00E556A4" w:rsidDel="0018648E">
        <w:rPr>
          <w:rFonts w:asciiTheme="minorHAnsi" w:hAnsiTheme="minorHAnsi" w:cstheme="minorHAnsi"/>
          <w:color w:val="1A3D64"/>
        </w:rPr>
        <w:t xml:space="preserve"> </w:t>
      </w:r>
    </w:p>
    <w:p w14:paraId="1AEFD36D" w14:textId="112B0F40" w:rsidR="00450F3F" w:rsidRDefault="00450F3F">
      <w:pPr>
        <w:rPr>
          <w:b/>
          <w:bCs/>
          <w:sz w:val="30"/>
          <w:szCs w:val="30"/>
        </w:rPr>
      </w:pPr>
    </w:p>
    <w:p w14:paraId="7D4444EC" w14:textId="77777777" w:rsidR="00DB389F" w:rsidRDefault="00DB389F" w:rsidP="00095235">
      <w:pPr>
        <w:pStyle w:val="Default"/>
        <w:spacing w:line="276" w:lineRule="auto"/>
        <w:ind w:left="142"/>
        <w:rPr>
          <w:b/>
          <w:bCs/>
          <w:color w:val="1A3D64"/>
          <w:sz w:val="30"/>
          <w:szCs w:val="30"/>
          <w:lang w:val="en-AU"/>
        </w:rPr>
      </w:pPr>
    </w:p>
    <w:p w14:paraId="2C46647A" w14:textId="77777777" w:rsidR="00DB389F" w:rsidRDefault="00DB389F" w:rsidP="00095235">
      <w:pPr>
        <w:pStyle w:val="Default"/>
        <w:spacing w:line="276" w:lineRule="auto"/>
        <w:ind w:left="142"/>
        <w:rPr>
          <w:b/>
          <w:bCs/>
          <w:color w:val="1A3D64"/>
          <w:sz w:val="30"/>
          <w:szCs w:val="30"/>
          <w:lang w:val="en-AU"/>
        </w:rPr>
      </w:pPr>
    </w:p>
    <w:p w14:paraId="6FD7B7ED" w14:textId="77777777" w:rsidR="00DB389F" w:rsidRDefault="00DB389F" w:rsidP="00095235">
      <w:pPr>
        <w:pStyle w:val="Default"/>
        <w:spacing w:line="276" w:lineRule="auto"/>
        <w:ind w:left="142"/>
        <w:rPr>
          <w:b/>
          <w:bCs/>
          <w:color w:val="1A3D64"/>
          <w:sz w:val="30"/>
          <w:szCs w:val="30"/>
          <w:lang w:val="en-AU"/>
        </w:rPr>
      </w:pPr>
    </w:p>
    <w:p w14:paraId="7D8ECF3D" w14:textId="0B1CEDB4" w:rsidR="00095235" w:rsidRPr="00D450B6" w:rsidRDefault="00D450B6" w:rsidP="00095235">
      <w:pPr>
        <w:pStyle w:val="Default"/>
        <w:spacing w:line="276" w:lineRule="auto"/>
        <w:ind w:left="142"/>
        <w:rPr>
          <w:b/>
          <w:bCs/>
          <w:color w:val="1A3D64"/>
          <w:sz w:val="30"/>
          <w:szCs w:val="30"/>
        </w:rPr>
      </w:pPr>
      <w:r w:rsidRPr="00D450B6">
        <w:rPr>
          <w:b/>
          <w:bCs/>
          <w:color w:val="1A3D64"/>
          <w:sz w:val="30"/>
          <w:szCs w:val="30"/>
          <w:lang w:val="en-AU"/>
        </w:rPr>
        <w:lastRenderedPageBreak/>
        <w:t>M</w:t>
      </w:r>
      <w:r w:rsidRPr="00095235">
        <w:rPr>
          <w:b/>
          <w:bCs/>
          <w:color w:val="1A3D64"/>
          <w:sz w:val="30"/>
          <w:szCs w:val="30"/>
          <w:lang w:val="en-AU"/>
        </w:rPr>
        <w:t>andatory requirements</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511"/>
        <w:gridCol w:w="1152"/>
      </w:tblGrid>
      <w:tr w:rsidR="00095235" w:rsidRPr="008A71E2" w14:paraId="3273E575" w14:textId="77777777" w:rsidTr="00191AD0">
        <w:trPr>
          <w:trHeight w:val="381"/>
        </w:trPr>
        <w:tc>
          <w:tcPr>
            <w:tcW w:w="9663" w:type="dxa"/>
            <w:gridSpan w:val="2"/>
            <w:tcBorders>
              <w:top w:val="nil"/>
              <w:left w:val="nil"/>
              <w:bottom w:val="nil"/>
              <w:right w:val="nil"/>
            </w:tcBorders>
            <w:shd w:val="clear" w:color="auto" w:fill="1F497D" w:themeFill="text2"/>
          </w:tcPr>
          <w:p w14:paraId="6AB164C6" w14:textId="77777777" w:rsidR="00095235" w:rsidRPr="00095235" w:rsidRDefault="00095235" w:rsidP="00095235">
            <w:pPr>
              <w:pStyle w:val="TableParagraph"/>
              <w:ind w:left="151"/>
              <w:rPr>
                <w:rFonts w:asciiTheme="minorHAnsi" w:hAnsiTheme="minorHAnsi" w:cstheme="minorHAnsi"/>
                <w:b/>
                <w:color w:val="FFFFFF" w:themeColor="background1"/>
                <w:lang w:val="en-AU"/>
              </w:rPr>
            </w:pPr>
            <w:r w:rsidRPr="00095235">
              <w:rPr>
                <w:rFonts w:asciiTheme="minorHAnsi" w:hAnsiTheme="minorHAnsi" w:cstheme="minorHAnsi"/>
                <w:b/>
                <w:color w:val="FFFFFF" w:themeColor="background1"/>
                <w:lang w:val="en-AU"/>
              </w:rPr>
              <w:t>Health and safety – mandatory requirements</w:t>
            </w:r>
          </w:p>
        </w:tc>
      </w:tr>
      <w:tr w:rsidR="00800F09" w14:paraId="10724415"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23369811"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Does your company agree to comply with the Supplier Code of Conduct and make your sub-contractors aware of it?</w:t>
            </w:r>
          </w:p>
        </w:tc>
        <w:tc>
          <w:tcPr>
            <w:tcW w:w="1152" w:type="dxa"/>
            <w:tcBorders>
              <w:top w:val="nil"/>
              <w:left w:val="nil"/>
              <w:bottom w:val="single" w:sz="2" w:space="0" w:color="4D4D4F"/>
              <w:right w:val="nil"/>
            </w:tcBorders>
            <w:vAlign w:val="center"/>
          </w:tcPr>
          <w:p w14:paraId="0074807F"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095235" w14:paraId="4DC00D4A" w14:textId="77777777" w:rsidTr="00191AD0">
        <w:trPr>
          <w:trHeight w:val="381"/>
        </w:trPr>
        <w:tc>
          <w:tcPr>
            <w:tcW w:w="9663" w:type="dxa"/>
            <w:gridSpan w:val="2"/>
            <w:tcBorders>
              <w:top w:val="nil"/>
              <w:left w:val="nil"/>
              <w:bottom w:val="single" w:sz="2" w:space="0" w:color="FFFFFF" w:themeColor="background1"/>
              <w:right w:val="nil"/>
            </w:tcBorders>
            <w:shd w:val="clear" w:color="auto" w:fill="A7A9AC"/>
          </w:tcPr>
          <w:p w14:paraId="0AAA9919" w14:textId="77777777" w:rsidR="00095235" w:rsidRPr="00095235" w:rsidRDefault="00095235" w:rsidP="00095235">
            <w:pPr>
              <w:spacing w:before="80" w:after="80"/>
              <w:ind w:left="151" w:right="277"/>
              <w:rPr>
                <w:b/>
                <w:bCs/>
                <w:color w:val="FFFFFF" w:themeColor="background1"/>
              </w:rPr>
            </w:pPr>
            <w:r w:rsidRPr="00095235">
              <w:rPr>
                <w:b/>
                <w:bCs/>
                <w:color w:val="FFFFFF" w:themeColor="background1"/>
              </w:rPr>
              <w:t>Is your company complying with health and safety requirements, including:</w:t>
            </w:r>
          </w:p>
        </w:tc>
      </w:tr>
      <w:tr w:rsidR="00800F09" w14:paraId="0C0180D8"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5BCAB0BA"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Does your company provide health and safety training to all of its employees?</w:t>
            </w:r>
          </w:p>
        </w:tc>
        <w:tc>
          <w:tcPr>
            <w:tcW w:w="1152" w:type="dxa"/>
            <w:tcBorders>
              <w:top w:val="nil"/>
              <w:left w:val="nil"/>
              <w:bottom w:val="single" w:sz="2" w:space="0" w:color="4D4D4F"/>
              <w:right w:val="nil"/>
            </w:tcBorders>
            <w:vAlign w:val="center"/>
          </w:tcPr>
          <w:p w14:paraId="09EAB3D4"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800F09" w14:paraId="7606CCB5"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30B8941E"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Does your company record all health and safety events and near misses?</w:t>
            </w:r>
          </w:p>
        </w:tc>
        <w:tc>
          <w:tcPr>
            <w:tcW w:w="1152" w:type="dxa"/>
            <w:tcBorders>
              <w:top w:val="nil"/>
              <w:left w:val="nil"/>
              <w:bottom w:val="single" w:sz="2" w:space="0" w:color="4D4D4F"/>
              <w:right w:val="nil"/>
            </w:tcBorders>
            <w:vAlign w:val="center"/>
          </w:tcPr>
          <w:p w14:paraId="34171ED6"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800F09" w14:paraId="5B7D3E46"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7DE83B34"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Does your company instruct your employees to report their health and safety concerns?</w:t>
            </w:r>
          </w:p>
        </w:tc>
        <w:tc>
          <w:tcPr>
            <w:tcW w:w="1152" w:type="dxa"/>
            <w:tcBorders>
              <w:top w:val="nil"/>
              <w:left w:val="nil"/>
              <w:bottom w:val="single" w:sz="2" w:space="0" w:color="4D4D4F"/>
              <w:right w:val="nil"/>
            </w:tcBorders>
            <w:vAlign w:val="center"/>
          </w:tcPr>
          <w:p w14:paraId="5134390B"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800F09" w14:paraId="24D7ED68"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6ECAF71E"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Does your company provide your employees with the health and safety equipment they need to do their jobs safely?</w:t>
            </w:r>
          </w:p>
        </w:tc>
        <w:tc>
          <w:tcPr>
            <w:tcW w:w="1152" w:type="dxa"/>
            <w:tcBorders>
              <w:top w:val="nil"/>
              <w:left w:val="nil"/>
              <w:bottom w:val="single" w:sz="2" w:space="0" w:color="4D4D4F"/>
              <w:right w:val="nil"/>
            </w:tcBorders>
            <w:vAlign w:val="center"/>
          </w:tcPr>
          <w:p w14:paraId="7B77251E"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800F09" w14:paraId="56F25EB3"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0ABB6BDA"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 your employees understand their health and safety responsibilities?</w:t>
            </w:r>
          </w:p>
        </w:tc>
        <w:tc>
          <w:tcPr>
            <w:tcW w:w="1152" w:type="dxa"/>
            <w:tcBorders>
              <w:top w:val="nil"/>
              <w:left w:val="nil"/>
              <w:bottom w:val="single" w:sz="2" w:space="0" w:color="4D4D4F"/>
              <w:right w:val="nil"/>
            </w:tcBorders>
            <w:vAlign w:val="center"/>
          </w:tcPr>
          <w:p w14:paraId="53253F18"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800F09" w14:paraId="26FBD822" w14:textId="77777777" w:rsidTr="00A011FA">
        <w:trPr>
          <w:trHeight w:val="381"/>
        </w:trPr>
        <w:tc>
          <w:tcPr>
            <w:tcW w:w="8511" w:type="dxa"/>
            <w:tcBorders>
              <w:top w:val="nil"/>
              <w:left w:val="nil"/>
              <w:bottom w:val="single" w:sz="2" w:space="0" w:color="FFFFFF" w:themeColor="background1"/>
              <w:right w:val="nil"/>
            </w:tcBorders>
            <w:shd w:val="clear" w:color="auto" w:fill="A7A9AC"/>
          </w:tcPr>
          <w:p w14:paraId="2B27D0D8" w14:textId="77777777" w:rsidR="00800F09" w:rsidRPr="00095235" w:rsidRDefault="00800F09" w:rsidP="00800F09">
            <w:pPr>
              <w:spacing w:before="80" w:after="80"/>
              <w:ind w:left="151" w:right="277"/>
              <w:rPr>
                <w:b/>
                <w:bCs/>
                <w:color w:val="FFFFFF" w:themeColor="background1"/>
              </w:rPr>
            </w:pPr>
            <w:r w:rsidRPr="00095235">
              <w:rPr>
                <w:b/>
                <w:bCs/>
                <w:color w:val="FFFFFF" w:themeColor="background1"/>
              </w:rPr>
              <w:t>Do you provide health and safety training that is accessible to all of your employees, taking into account their language proficiency and literacy?</w:t>
            </w:r>
          </w:p>
        </w:tc>
        <w:tc>
          <w:tcPr>
            <w:tcW w:w="1152" w:type="dxa"/>
            <w:tcBorders>
              <w:top w:val="nil"/>
              <w:left w:val="nil"/>
              <w:bottom w:val="single" w:sz="2" w:space="0" w:color="4D4D4F"/>
              <w:right w:val="nil"/>
            </w:tcBorders>
            <w:vAlign w:val="center"/>
          </w:tcPr>
          <w:p w14:paraId="3183C3D0"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bl>
    <w:p w14:paraId="269F5477" w14:textId="77777777" w:rsidR="00095235" w:rsidRPr="00E556A4" w:rsidRDefault="00095235" w:rsidP="00095235">
      <w:pPr>
        <w:pStyle w:val="Default"/>
        <w:spacing w:line="276" w:lineRule="auto"/>
        <w:ind w:left="142"/>
        <w:rPr>
          <w:b/>
          <w:bCs/>
          <w:color w:val="1A3D64"/>
          <w:sz w:val="30"/>
          <w:szCs w:val="30"/>
        </w:rPr>
      </w:pPr>
    </w:p>
    <w:p w14:paraId="497810FA" w14:textId="77777777" w:rsidR="00095235" w:rsidRPr="00095235" w:rsidRDefault="00095235" w:rsidP="00095235">
      <w:pPr>
        <w:pStyle w:val="Default"/>
        <w:spacing w:line="276" w:lineRule="auto"/>
        <w:ind w:left="142"/>
        <w:rPr>
          <w:b/>
          <w:bCs/>
          <w:color w:val="1A3D64"/>
          <w:sz w:val="30"/>
          <w:szCs w:val="30"/>
          <w:lang w:val="en-AU"/>
        </w:rPr>
      </w:pPr>
      <w:r w:rsidRPr="00095235">
        <w:rPr>
          <w:b/>
          <w:bCs/>
          <w:color w:val="1A3D64"/>
          <w:sz w:val="30"/>
          <w:szCs w:val="30"/>
          <w:lang w:val="en-AU"/>
        </w:rPr>
        <w:t xml:space="preserve">Supplier </w:t>
      </w:r>
      <w:r w:rsidR="00450F3F">
        <w:rPr>
          <w:b/>
          <w:bCs/>
          <w:color w:val="1A3D64"/>
          <w:sz w:val="30"/>
          <w:szCs w:val="30"/>
          <w:lang w:val="en-AU"/>
        </w:rPr>
        <w:t>d</w:t>
      </w:r>
      <w:r w:rsidRPr="00095235">
        <w:rPr>
          <w:b/>
          <w:bCs/>
          <w:color w:val="1A3D64"/>
          <w:sz w:val="30"/>
          <w:szCs w:val="30"/>
          <w:lang w:val="en-AU"/>
        </w:rPr>
        <w:t xml:space="preserve">ue </w:t>
      </w:r>
      <w:r w:rsidR="00450F3F">
        <w:rPr>
          <w:b/>
          <w:bCs/>
          <w:color w:val="1A3D64"/>
          <w:sz w:val="30"/>
          <w:szCs w:val="30"/>
          <w:lang w:val="en-AU"/>
        </w:rPr>
        <w:t>d</w:t>
      </w:r>
      <w:r w:rsidRPr="00095235">
        <w:rPr>
          <w:b/>
          <w:bCs/>
          <w:color w:val="1A3D64"/>
          <w:sz w:val="30"/>
          <w:szCs w:val="30"/>
          <w:lang w:val="en-AU"/>
        </w:rPr>
        <w:t>iligence</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511"/>
        <w:gridCol w:w="1152"/>
      </w:tblGrid>
      <w:tr w:rsidR="00095235" w:rsidRPr="00095235" w14:paraId="3830BBC1" w14:textId="77777777" w:rsidTr="00191AD0">
        <w:trPr>
          <w:trHeight w:val="381"/>
        </w:trPr>
        <w:tc>
          <w:tcPr>
            <w:tcW w:w="9663" w:type="dxa"/>
            <w:gridSpan w:val="2"/>
            <w:tcBorders>
              <w:top w:val="nil"/>
              <w:left w:val="nil"/>
              <w:bottom w:val="nil"/>
              <w:right w:val="nil"/>
            </w:tcBorders>
            <w:shd w:val="clear" w:color="auto" w:fill="1F497D" w:themeFill="text2"/>
          </w:tcPr>
          <w:p w14:paraId="1E30260E" w14:textId="77777777" w:rsidR="00095235" w:rsidRPr="00095235" w:rsidRDefault="00D450B6" w:rsidP="00D450B6">
            <w:pPr>
              <w:pStyle w:val="TableParagraph"/>
              <w:ind w:left="151"/>
              <w:rPr>
                <w:rFonts w:asciiTheme="minorHAnsi" w:hAnsiTheme="minorHAnsi" w:cstheme="minorHAnsi"/>
                <w:b/>
                <w:color w:val="FFFFFF" w:themeColor="background1"/>
                <w:lang w:val="en-AU"/>
              </w:rPr>
            </w:pPr>
            <w:r w:rsidRPr="00D450B6">
              <w:rPr>
                <w:rFonts w:asciiTheme="minorHAnsi" w:hAnsiTheme="minorHAnsi" w:cstheme="minorHAnsi"/>
                <w:b/>
                <w:color w:val="FFFFFF" w:themeColor="background1"/>
                <w:lang w:val="en-AU"/>
              </w:rPr>
              <w:t xml:space="preserve">Health and safety – </w:t>
            </w:r>
            <w:r>
              <w:rPr>
                <w:rFonts w:asciiTheme="minorHAnsi" w:hAnsiTheme="minorHAnsi" w:cstheme="minorHAnsi"/>
                <w:b/>
                <w:color w:val="FFFFFF" w:themeColor="background1"/>
                <w:lang w:val="en-AU"/>
              </w:rPr>
              <w:t>due diligence</w:t>
            </w:r>
          </w:p>
        </w:tc>
      </w:tr>
      <w:tr w:rsidR="00800F09" w14:paraId="419F8A3D" w14:textId="77777777" w:rsidTr="00C94055">
        <w:trPr>
          <w:trHeight w:val="381"/>
        </w:trPr>
        <w:tc>
          <w:tcPr>
            <w:tcW w:w="8511" w:type="dxa"/>
            <w:tcBorders>
              <w:top w:val="nil"/>
              <w:left w:val="nil"/>
              <w:bottom w:val="single" w:sz="4" w:space="0" w:color="auto"/>
              <w:right w:val="nil"/>
            </w:tcBorders>
            <w:shd w:val="clear" w:color="auto" w:fill="A7A9AC"/>
          </w:tcPr>
          <w:p w14:paraId="409FBEB1" w14:textId="77777777" w:rsidR="00800F09" w:rsidRPr="00D450B6" w:rsidRDefault="00800F09" w:rsidP="00800F09">
            <w:pPr>
              <w:spacing w:before="80" w:after="80"/>
              <w:ind w:left="151" w:right="277"/>
              <w:rPr>
                <w:b/>
                <w:bCs/>
                <w:color w:val="FFFFFF" w:themeColor="background1"/>
              </w:rPr>
            </w:pPr>
            <w:r w:rsidRPr="00D450B6">
              <w:rPr>
                <w:b/>
                <w:bCs/>
                <w:color w:val="FFFFFF" w:themeColor="background1"/>
              </w:rPr>
              <w:t>Do you have policies in place detailing your commitment to health and safety? If yes, provide an overview of the policies.</w:t>
            </w:r>
          </w:p>
        </w:tc>
        <w:tc>
          <w:tcPr>
            <w:tcW w:w="1152" w:type="dxa"/>
            <w:tcBorders>
              <w:top w:val="nil"/>
              <w:left w:val="nil"/>
              <w:bottom w:val="single" w:sz="4" w:space="0" w:color="auto"/>
              <w:right w:val="nil"/>
            </w:tcBorders>
            <w:vAlign w:val="center"/>
          </w:tcPr>
          <w:p w14:paraId="4B637580"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C94055" w14:paraId="2FDFA4BC" w14:textId="77777777" w:rsidTr="00C94055">
        <w:trPr>
          <w:trHeight w:val="381"/>
        </w:trPr>
        <w:tc>
          <w:tcPr>
            <w:tcW w:w="8511" w:type="dxa"/>
            <w:tcBorders>
              <w:top w:val="single" w:sz="4" w:space="0" w:color="auto"/>
              <w:left w:val="nil"/>
              <w:bottom w:val="single" w:sz="4" w:space="0" w:color="auto"/>
              <w:right w:val="nil"/>
            </w:tcBorders>
            <w:shd w:val="clear" w:color="auto" w:fill="auto"/>
          </w:tcPr>
          <w:p w14:paraId="20871EBA" w14:textId="77777777" w:rsidR="00C94055" w:rsidRPr="00095235" w:rsidRDefault="00C94055" w:rsidP="00C94055">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7AB293DE" w14:textId="77777777" w:rsidR="00C94055" w:rsidRPr="00800F09" w:rsidRDefault="00C94055" w:rsidP="00C94055">
            <w:pPr>
              <w:pStyle w:val="Heading5"/>
              <w:tabs>
                <w:tab w:val="left" w:pos="430"/>
              </w:tabs>
              <w:spacing w:before="124" w:line="360" w:lineRule="auto"/>
              <w:ind w:left="0"/>
              <w:jc w:val="center"/>
              <w:rPr>
                <w:b w:val="0"/>
                <w:bCs w:val="0"/>
                <w:color w:val="4D4D4F"/>
                <w:highlight w:val="cyan"/>
              </w:rPr>
            </w:pPr>
          </w:p>
        </w:tc>
      </w:tr>
      <w:tr w:rsidR="00800F09" w14:paraId="272A2399" w14:textId="77777777" w:rsidTr="00C94055">
        <w:trPr>
          <w:trHeight w:val="381"/>
        </w:trPr>
        <w:tc>
          <w:tcPr>
            <w:tcW w:w="8511" w:type="dxa"/>
            <w:tcBorders>
              <w:top w:val="single" w:sz="4" w:space="0" w:color="auto"/>
              <w:left w:val="nil"/>
              <w:bottom w:val="single" w:sz="4" w:space="0" w:color="auto"/>
              <w:right w:val="nil"/>
            </w:tcBorders>
            <w:shd w:val="clear" w:color="auto" w:fill="A7A9AC"/>
          </w:tcPr>
          <w:p w14:paraId="31BF8828" w14:textId="77777777" w:rsidR="00800F09" w:rsidRPr="00D450B6" w:rsidRDefault="00800F09" w:rsidP="00800F09">
            <w:pPr>
              <w:spacing w:before="80" w:after="80"/>
              <w:ind w:left="151" w:right="277"/>
              <w:rPr>
                <w:b/>
                <w:bCs/>
                <w:color w:val="FFFFFF" w:themeColor="background1"/>
              </w:rPr>
            </w:pPr>
            <w:r w:rsidRPr="00D450B6">
              <w:rPr>
                <w:b/>
                <w:bCs/>
                <w:color w:val="FFFFFF" w:themeColor="background1"/>
              </w:rPr>
              <w:t>Do you provide your employees information about their health and safety responsibilities, and the procedures for ensuring they meet them? If yes, provide details.</w:t>
            </w:r>
          </w:p>
        </w:tc>
        <w:tc>
          <w:tcPr>
            <w:tcW w:w="1152" w:type="dxa"/>
            <w:tcBorders>
              <w:top w:val="single" w:sz="4" w:space="0" w:color="auto"/>
              <w:left w:val="nil"/>
              <w:bottom w:val="single" w:sz="4" w:space="0" w:color="auto"/>
              <w:right w:val="nil"/>
            </w:tcBorders>
            <w:vAlign w:val="center"/>
          </w:tcPr>
          <w:p w14:paraId="1BD7216D"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6078FD" w14:paraId="67DAA1DC" w14:textId="77777777" w:rsidTr="00191AD0">
        <w:trPr>
          <w:trHeight w:val="381"/>
        </w:trPr>
        <w:tc>
          <w:tcPr>
            <w:tcW w:w="8511" w:type="dxa"/>
            <w:tcBorders>
              <w:top w:val="single" w:sz="4" w:space="0" w:color="auto"/>
              <w:left w:val="nil"/>
              <w:bottom w:val="single" w:sz="4" w:space="0" w:color="auto"/>
              <w:right w:val="nil"/>
            </w:tcBorders>
            <w:shd w:val="clear" w:color="auto" w:fill="auto"/>
          </w:tcPr>
          <w:p w14:paraId="16A4659F"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tcPr>
          <w:p w14:paraId="3BDB51B7" w14:textId="77777777" w:rsidR="006078FD" w:rsidRPr="00095235" w:rsidRDefault="006078FD" w:rsidP="006078FD">
            <w:pPr>
              <w:spacing w:before="127" w:after="80"/>
              <w:ind w:right="278"/>
              <w:rPr>
                <w:b/>
                <w:bCs/>
                <w:color w:val="FFFFFF" w:themeColor="background1"/>
              </w:rPr>
            </w:pPr>
          </w:p>
        </w:tc>
      </w:tr>
      <w:tr w:rsidR="00800F09" w14:paraId="5DABCCF5" w14:textId="77777777" w:rsidTr="006078FD">
        <w:trPr>
          <w:trHeight w:val="381"/>
        </w:trPr>
        <w:tc>
          <w:tcPr>
            <w:tcW w:w="8511" w:type="dxa"/>
            <w:tcBorders>
              <w:top w:val="single" w:sz="4" w:space="0" w:color="auto"/>
              <w:left w:val="nil"/>
              <w:bottom w:val="single" w:sz="2" w:space="0" w:color="FFFFFF" w:themeColor="background1"/>
              <w:right w:val="nil"/>
            </w:tcBorders>
            <w:shd w:val="clear" w:color="auto" w:fill="A7A9AC"/>
          </w:tcPr>
          <w:p w14:paraId="49806098" w14:textId="77777777" w:rsidR="00800F09" w:rsidRPr="00D450B6" w:rsidRDefault="00800F09" w:rsidP="00800F09">
            <w:pPr>
              <w:spacing w:before="80" w:after="80"/>
              <w:ind w:left="151" w:right="277"/>
              <w:rPr>
                <w:b/>
                <w:bCs/>
                <w:color w:val="FFFFFF" w:themeColor="background1"/>
              </w:rPr>
            </w:pPr>
            <w:r w:rsidRPr="00D450B6">
              <w:rPr>
                <w:b/>
                <w:bCs/>
                <w:color w:val="FFFFFF" w:themeColor="background1"/>
              </w:rPr>
              <w:t>Do you communicate your health and safety policies and requirements with your sub-contractors and franchisees?</w:t>
            </w:r>
          </w:p>
        </w:tc>
        <w:tc>
          <w:tcPr>
            <w:tcW w:w="1152" w:type="dxa"/>
            <w:tcBorders>
              <w:top w:val="single" w:sz="4" w:space="0" w:color="auto"/>
              <w:left w:val="nil"/>
              <w:bottom w:val="single" w:sz="2" w:space="0" w:color="4D4D4F"/>
              <w:right w:val="nil"/>
            </w:tcBorders>
            <w:vAlign w:val="center"/>
          </w:tcPr>
          <w:p w14:paraId="5D0681BB"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800F09" w14:paraId="7D984743" w14:textId="77777777" w:rsidTr="006078FD">
        <w:trPr>
          <w:trHeight w:val="381"/>
        </w:trPr>
        <w:tc>
          <w:tcPr>
            <w:tcW w:w="8511" w:type="dxa"/>
            <w:tcBorders>
              <w:top w:val="nil"/>
              <w:left w:val="nil"/>
              <w:bottom w:val="single" w:sz="4" w:space="0" w:color="auto"/>
              <w:right w:val="nil"/>
            </w:tcBorders>
            <w:shd w:val="clear" w:color="auto" w:fill="A7A9AC"/>
          </w:tcPr>
          <w:p w14:paraId="22E2ADAB" w14:textId="77777777" w:rsidR="00800F09" w:rsidRPr="00D450B6" w:rsidRDefault="00800F09" w:rsidP="00800F09">
            <w:pPr>
              <w:spacing w:before="80" w:after="80"/>
              <w:ind w:left="151" w:right="277"/>
              <w:rPr>
                <w:b/>
                <w:bCs/>
                <w:color w:val="FFFFFF" w:themeColor="background1"/>
              </w:rPr>
            </w:pPr>
            <w:r w:rsidRPr="00D450B6">
              <w:rPr>
                <w:b/>
                <w:bCs/>
                <w:color w:val="FFFFFF" w:themeColor="background1"/>
              </w:rPr>
              <w:t>Has WorkSafe ever found you or one of your sub-contractors or franchisees to be in breach of the Health and Safety at Work Act 2015 or its regulations, and/or issues any one of you with a notice or direction? If yes, provide details.</w:t>
            </w:r>
          </w:p>
        </w:tc>
        <w:tc>
          <w:tcPr>
            <w:tcW w:w="1152" w:type="dxa"/>
            <w:tcBorders>
              <w:top w:val="nil"/>
              <w:left w:val="nil"/>
              <w:bottom w:val="single" w:sz="4" w:space="0" w:color="auto"/>
              <w:right w:val="nil"/>
            </w:tcBorders>
            <w:vAlign w:val="center"/>
          </w:tcPr>
          <w:p w14:paraId="6D2D4AB7"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6078FD" w14:paraId="0F5C58D1" w14:textId="77777777" w:rsidTr="006078FD">
        <w:trPr>
          <w:trHeight w:val="381"/>
        </w:trPr>
        <w:tc>
          <w:tcPr>
            <w:tcW w:w="8511" w:type="dxa"/>
            <w:tcBorders>
              <w:top w:val="single" w:sz="4" w:space="0" w:color="auto"/>
              <w:left w:val="nil"/>
              <w:bottom w:val="single" w:sz="4" w:space="0" w:color="auto"/>
              <w:right w:val="nil"/>
            </w:tcBorders>
            <w:shd w:val="clear" w:color="auto" w:fill="auto"/>
          </w:tcPr>
          <w:p w14:paraId="55F2CE0C"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5ED7942D"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r w:rsidR="00800F09" w14:paraId="72266F69" w14:textId="77777777" w:rsidTr="006078FD">
        <w:trPr>
          <w:trHeight w:val="381"/>
        </w:trPr>
        <w:tc>
          <w:tcPr>
            <w:tcW w:w="8511" w:type="dxa"/>
            <w:tcBorders>
              <w:top w:val="single" w:sz="4" w:space="0" w:color="auto"/>
              <w:left w:val="nil"/>
              <w:bottom w:val="single" w:sz="4" w:space="0" w:color="auto"/>
              <w:right w:val="nil"/>
            </w:tcBorders>
            <w:shd w:val="clear" w:color="auto" w:fill="A7A9AC"/>
          </w:tcPr>
          <w:p w14:paraId="64C814ED" w14:textId="77777777" w:rsidR="00800F09" w:rsidRPr="00D450B6" w:rsidRDefault="00800F09" w:rsidP="00800F09">
            <w:pPr>
              <w:spacing w:before="80" w:after="80"/>
              <w:ind w:left="151" w:right="277"/>
              <w:rPr>
                <w:b/>
                <w:bCs/>
                <w:color w:val="FFFFFF" w:themeColor="background1"/>
              </w:rPr>
            </w:pPr>
            <w:r w:rsidRPr="00D450B6">
              <w:rPr>
                <w:b/>
                <w:bCs/>
                <w:color w:val="FFFFFF" w:themeColor="background1"/>
              </w:rPr>
              <w:t>Have any of your workers or those engaged b</w:t>
            </w:r>
            <w:r w:rsidR="00F46237">
              <w:rPr>
                <w:b/>
                <w:bCs/>
                <w:color w:val="FFFFFF" w:themeColor="background1"/>
              </w:rPr>
              <w:t>e</w:t>
            </w:r>
            <w:r w:rsidRPr="00D450B6">
              <w:rPr>
                <w:b/>
                <w:bCs/>
                <w:color w:val="FFFFFF" w:themeColor="background1"/>
              </w:rPr>
              <w:t xml:space="preserve"> your sub-contractors or franchisees suffered from serious harm or illness as a result of their work (a </w:t>
            </w:r>
            <w:r w:rsidRPr="007730FB">
              <w:rPr>
                <w:b/>
                <w:bCs/>
                <w:color w:val="FFFFFF" w:themeColor="background1"/>
              </w:rPr>
              <w:t>notifiable event</w:t>
            </w:r>
            <w:r w:rsidRPr="00D450B6">
              <w:rPr>
                <w:b/>
                <w:bCs/>
                <w:color w:val="FFFFFF" w:themeColor="background1"/>
              </w:rPr>
              <w:t>) in the last 5 years? If yes, provide details.</w:t>
            </w:r>
          </w:p>
        </w:tc>
        <w:tc>
          <w:tcPr>
            <w:tcW w:w="1152" w:type="dxa"/>
            <w:tcBorders>
              <w:top w:val="single" w:sz="4" w:space="0" w:color="auto"/>
              <w:left w:val="nil"/>
              <w:bottom w:val="single" w:sz="4" w:space="0" w:color="auto"/>
              <w:right w:val="nil"/>
            </w:tcBorders>
            <w:vAlign w:val="center"/>
          </w:tcPr>
          <w:p w14:paraId="6AD7C17B"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6078FD" w14:paraId="27528BBF" w14:textId="77777777" w:rsidTr="006078FD">
        <w:trPr>
          <w:trHeight w:val="381"/>
        </w:trPr>
        <w:tc>
          <w:tcPr>
            <w:tcW w:w="8511" w:type="dxa"/>
            <w:tcBorders>
              <w:top w:val="single" w:sz="4" w:space="0" w:color="auto"/>
              <w:left w:val="nil"/>
              <w:bottom w:val="single" w:sz="4" w:space="0" w:color="auto"/>
              <w:right w:val="nil"/>
            </w:tcBorders>
            <w:shd w:val="clear" w:color="auto" w:fill="auto"/>
          </w:tcPr>
          <w:p w14:paraId="478D065B"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0839AA9A"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r w:rsidR="00800F09" w14:paraId="506800FF" w14:textId="77777777" w:rsidTr="006078FD">
        <w:trPr>
          <w:trHeight w:val="381"/>
        </w:trPr>
        <w:tc>
          <w:tcPr>
            <w:tcW w:w="8511" w:type="dxa"/>
            <w:tcBorders>
              <w:top w:val="single" w:sz="4" w:space="0" w:color="auto"/>
              <w:left w:val="nil"/>
              <w:bottom w:val="single" w:sz="4" w:space="0" w:color="auto"/>
              <w:right w:val="nil"/>
            </w:tcBorders>
            <w:shd w:val="clear" w:color="auto" w:fill="A7A9AC"/>
          </w:tcPr>
          <w:p w14:paraId="24C7E1E6" w14:textId="77777777" w:rsidR="00800F09" w:rsidRPr="00D450B6" w:rsidRDefault="00800F09" w:rsidP="00800F09">
            <w:pPr>
              <w:spacing w:before="80" w:after="80"/>
              <w:ind w:left="151" w:right="277"/>
              <w:rPr>
                <w:b/>
                <w:bCs/>
                <w:color w:val="FFFFFF" w:themeColor="background1"/>
              </w:rPr>
            </w:pPr>
            <w:r w:rsidRPr="00D450B6">
              <w:rPr>
                <w:b/>
                <w:bCs/>
                <w:color w:val="FFFFFF" w:themeColor="background1"/>
              </w:rPr>
              <w:t>Are you or any of the employers within your supply chain currently under investigation by WorkSafe? If yes, provide details.</w:t>
            </w:r>
          </w:p>
        </w:tc>
        <w:tc>
          <w:tcPr>
            <w:tcW w:w="1152" w:type="dxa"/>
            <w:tcBorders>
              <w:top w:val="single" w:sz="4" w:space="0" w:color="auto"/>
              <w:left w:val="nil"/>
              <w:bottom w:val="single" w:sz="4" w:space="0" w:color="auto"/>
              <w:right w:val="nil"/>
            </w:tcBorders>
            <w:vAlign w:val="center"/>
          </w:tcPr>
          <w:p w14:paraId="23320149" w14:textId="77777777" w:rsidR="00800F09" w:rsidRPr="00095235"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6078FD" w14:paraId="6F297894" w14:textId="77777777" w:rsidTr="006078FD">
        <w:trPr>
          <w:trHeight w:val="381"/>
        </w:trPr>
        <w:tc>
          <w:tcPr>
            <w:tcW w:w="8511" w:type="dxa"/>
            <w:tcBorders>
              <w:top w:val="single" w:sz="4" w:space="0" w:color="auto"/>
              <w:left w:val="nil"/>
              <w:bottom w:val="single" w:sz="4" w:space="0" w:color="auto"/>
              <w:right w:val="nil"/>
            </w:tcBorders>
            <w:shd w:val="clear" w:color="auto" w:fill="auto"/>
          </w:tcPr>
          <w:p w14:paraId="40FB084F"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797A9816"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bl>
    <w:p w14:paraId="1AB22528" w14:textId="77777777" w:rsidR="00D450B6" w:rsidRPr="00D450B6" w:rsidRDefault="00D450B6" w:rsidP="00D450B6">
      <w:pPr>
        <w:pStyle w:val="Default"/>
        <w:spacing w:line="276" w:lineRule="auto"/>
        <w:ind w:left="142"/>
        <w:rPr>
          <w:b/>
          <w:bCs/>
          <w:color w:val="1A3D64"/>
          <w:sz w:val="30"/>
          <w:szCs w:val="30"/>
          <w:lang w:val="en-AU"/>
        </w:rPr>
      </w:pPr>
      <w:r w:rsidRPr="00D450B6">
        <w:rPr>
          <w:b/>
          <w:bCs/>
          <w:color w:val="1A3D64"/>
          <w:sz w:val="30"/>
          <w:szCs w:val="30"/>
          <w:lang w:val="en-AU"/>
        </w:rPr>
        <w:lastRenderedPageBreak/>
        <w:t xml:space="preserve">Supplier Sub-contracting </w:t>
      </w:r>
      <w:r w:rsidR="00450F3F">
        <w:rPr>
          <w:b/>
          <w:bCs/>
          <w:color w:val="1A3D64"/>
          <w:sz w:val="30"/>
          <w:szCs w:val="30"/>
          <w:lang w:val="en-AU"/>
        </w:rPr>
        <w:t>a</w:t>
      </w:r>
      <w:r w:rsidRPr="00D450B6">
        <w:rPr>
          <w:b/>
          <w:bCs/>
          <w:color w:val="1A3D64"/>
          <w:sz w:val="30"/>
          <w:szCs w:val="30"/>
          <w:lang w:val="en-AU"/>
        </w:rPr>
        <w:t>rrangements</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511"/>
        <w:gridCol w:w="1152"/>
      </w:tblGrid>
      <w:tr w:rsidR="00D450B6" w:rsidRPr="00095235" w14:paraId="4F8D5D37" w14:textId="77777777" w:rsidTr="00191AD0">
        <w:trPr>
          <w:trHeight w:val="381"/>
        </w:trPr>
        <w:tc>
          <w:tcPr>
            <w:tcW w:w="9663" w:type="dxa"/>
            <w:gridSpan w:val="2"/>
            <w:tcBorders>
              <w:top w:val="nil"/>
              <w:left w:val="nil"/>
              <w:bottom w:val="nil"/>
              <w:right w:val="nil"/>
            </w:tcBorders>
            <w:shd w:val="clear" w:color="auto" w:fill="1F497D" w:themeFill="text2"/>
          </w:tcPr>
          <w:p w14:paraId="3F483105" w14:textId="77777777" w:rsidR="00D450B6" w:rsidRPr="00095235" w:rsidRDefault="00D450B6" w:rsidP="00D450B6">
            <w:pPr>
              <w:pStyle w:val="TableParagraph"/>
              <w:ind w:left="151"/>
              <w:rPr>
                <w:rFonts w:asciiTheme="minorHAnsi" w:hAnsiTheme="minorHAnsi" w:cstheme="minorHAnsi"/>
                <w:b/>
                <w:color w:val="FFFFFF" w:themeColor="background1"/>
                <w:lang w:val="en-AU"/>
              </w:rPr>
            </w:pPr>
            <w:r w:rsidRPr="00D450B6">
              <w:rPr>
                <w:rFonts w:asciiTheme="minorHAnsi" w:hAnsiTheme="minorHAnsi" w:cstheme="minorHAnsi"/>
                <w:b/>
                <w:color w:val="FFFFFF" w:themeColor="background1"/>
                <w:lang w:val="en-AU"/>
              </w:rPr>
              <w:t>Health and safety – sub-contracting arrangements</w:t>
            </w:r>
          </w:p>
        </w:tc>
      </w:tr>
      <w:tr w:rsidR="00800F09" w14:paraId="14C8DA38" w14:textId="77777777" w:rsidTr="006078FD">
        <w:trPr>
          <w:trHeight w:val="381"/>
        </w:trPr>
        <w:tc>
          <w:tcPr>
            <w:tcW w:w="8511" w:type="dxa"/>
            <w:tcBorders>
              <w:top w:val="nil"/>
              <w:left w:val="nil"/>
              <w:bottom w:val="single" w:sz="4" w:space="0" w:color="auto"/>
              <w:right w:val="nil"/>
            </w:tcBorders>
            <w:shd w:val="clear" w:color="auto" w:fill="A7A9AC"/>
          </w:tcPr>
          <w:p w14:paraId="7D3DDCFF" w14:textId="77777777" w:rsidR="00800F09" w:rsidRPr="00D450B6" w:rsidRDefault="00800F09" w:rsidP="00800F09">
            <w:pPr>
              <w:ind w:left="151"/>
              <w:rPr>
                <w:b/>
                <w:bCs/>
                <w:color w:val="FFFFFF" w:themeColor="background1"/>
              </w:rPr>
            </w:pPr>
            <w:r w:rsidRPr="00D450B6">
              <w:rPr>
                <w:b/>
                <w:bCs/>
                <w:color w:val="FFFFFF" w:themeColor="background1"/>
              </w:rPr>
              <w:t>Will you be using any sub-contractors, independent contractors and/or franchisees? If yes:</w:t>
            </w:r>
          </w:p>
          <w:p w14:paraId="4954108E" w14:textId="77777777" w:rsidR="00800F09" w:rsidRDefault="00800F09" w:rsidP="00800F09">
            <w:pPr>
              <w:pStyle w:val="ListParagraph"/>
              <w:widowControl/>
              <w:numPr>
                <w:ilvl w:val="0"/>
                <w:numId w:val="5"/>
              </w:numPr>
              <w:autoSpaceDE/>
              <w:autoSpaceDN/>
              <w:contextualSpacing/>
              <w:rPr>
                <w:b/>
                <w:bCs/>
                <w:color w:val="FFFFFF" w:themeColor="background1"/>
              </w:rPr>
            </w:pPr>
            <w:r w:rsidRPr="00D450B6">
              <w:rPr>
                <w:b/>
                <w:bCs/>
                <w:color w:val="FFFFFF" w:themeColor="background1"/>
              </w:rPr>
              <w:t>Explain what work each of them will do</w:t>
            </w:r>
          </w:p>
          <w:p w14:paraId="390C0369" w14:textId="77777777" w:rsidR="00800F09" w:rsidRPr="00450F3F" w:rsidRDefault="00800F09" w:rsidP="00800F09">
            <w:pPr>
              <w:pStyle w:val="ListParagraph"/>
              <w:widowControl/>
              <w:numPr>
                <w:ilvl w:val="0"/>
                <w:numId w:val="5"/>
              </w:numPr>
              <w:autoSpaceDE/>
              <w:autoSpaceDN/>
              <w:contextualSpacing/>
              <w:rPr>
                <w:b/>
                <w:bCs/>
                <w:color w:val="FFFFFF" w:themeColor="background1"/>
              </w:rPr>
            </w:pPr>
            <w:r w:rsidRPr="00450F3F">
              <w:rPr>
                <w:b/>
                <w:bCs/>
                <w:color w:val="FFFFFF" w:themeColor="background1"/>
              </w:rPr>
              <w:t>Explain the risk sharing arrangements you have agreed between you to manage health and safety risks</w:t>
            </w:r>
          </w:p>
        </w:tc>
        <w:tc>
          <w:tcPr>
            <w:tcW w:w="1152" w:type="dxa"/>
            <w:tcBorders>
              <w:top w:val="nil"/>
              <w:left w:val="nil"/>
              <w:bottom w:val="single" w:sz="4" w:space="0" w:color="auto"/>
              <w:right w:val="nil"/>
            </w:tcBorders>
            <w:vAlign w:val="center"/>
          </w:tcPr>
          <w:p w14:paraId="1CEB953C" w14:textId="77777777" w:rsidR="00800F09" w:rsidRDefault="00800F09" w:rsidP="00800F09">
            <w:pPr>
              <w:pStyle w:val="Heading5"/>
              <w:tabs>
                <w:tab w:val="left" w:pos="430"/>
              </w:tabs>
              <w:spacing w:before="124" w:line="360" w:lineRule="auto"/>
              <w:ind w:left="0"/>
              <w:jc w:val="center"/>
            </w:pPr>
            <w:r w:rsidRPr="00800F09">
              <w:rPr>
                <w:b w:val="0"/>
                <w:bCs w:val="0"/>
                <w:color w:val="4D4D4F"/>
                <w:highlight w:val="cyan"/>
              </w:rPr>
              <w:t>[Yes/No]</w:t>
            </w:r>
          </w:p>
        </w:tc>
      </w:tr>
      <w:tr w:rsidR="006078FD" w14:paraId="17AB3C8A" w14:textId="77777777" w:rsidTr="006078FD">
        <w:trPr>
          <w:trHeight w:val="381"/>
        </w:trPr>
        <w:tc>
          <w:tcPr>
            <w:tcW w:w="8511" w:type="dxa"/>
            <w:tcBorders>
              <w:top w:val="single" w:sz="4" w:space="0" w:color="auto"/>
              <w:left w:val="nil"/>
              <w:bottom w:val="single" w:sz="4" w:space="0" w:color="auto"/>
              <w:right w:val="nil"/>
            </w:tcBorders>
            <w:shd w:val="clear" w:color="auto" w:fill="auto"/>
          </w:tcPr>
          <w:p w14:paraId="78684B64" w14:textId="77777777" w:rsidR="006078FD" w:rsidRPr="00095235" w:rsidRDefault="006078FD" w:rsidP="006078FD">
            <w:pPr>
              <w:spacing w:before="127" w:after="80"/>
              <w:ind w:left="153" w:right="278"/>
              <w:rPr>
                <w:b/>
                <w:bCs/>
                <w:color w:val="FFFFFF" w:themeColor="background1"/>
              </w:rPr>
            </w:pPr>
            <w:r w:rsidRPr="0085490D">
              <w:rPr>
                <w:color w:val="4D4D4F"/>
                <w:highlight w:val="cyan"/>
              </w:rPr>
              <w:t>[</w:t>
            </w:r>
            <w:r>
              <w:rPr>
                <w:color w:val="4D4D4F"/>
                <w:highlight w:val="cyan"/>
              </w:rPr>
              <w:t>Provide details</w:t>
            </w:r>
            <w:r w:rsidRPr="0085490D">
              <w:rPr>
                <w:color w:val="4D4D4F"/>
                <w:highlight w:val="cyan"/>
              </w:rPr>
              <w:t>]</w:t>
            </w:r>
          </w:p>
        </w:tc>
        <w:tc>
          <w:tcPr>
            <w:tcW w:w="1152" w:type="dxa"/>
            <w:tcBorders>
              <w:top w:val="single" w:sz="4" w:space="0" w:color="auto"/>
              <w:left w:val="nil"/>
              <w:bottom w:val="single" w:sz="4" w:space="0" w:color="auto"/>
              <w:right w:val="nil"/>
            </w:tcBorders>
            <w:shd w:val="clear" w:color="auto" w:fill="auto"/>
            <w:vAlign w:val="center"/>
          </w:tcPr>
          <w:p w14:paraId="54212C3F" w14:textId="77777777" w:rsidR="006078FD" w:rsidRPr="00800F09" w:rsidRDefault="006078FD" w:rsidP="006078FD">
            <w:pPr>
              <w:pStyle w:val="Heading5"/>
              <w:tabs>
                <w:tab w:val="left" w:pos="430"/>
              </w:tabs>
              <w:spacing w:before="124" w:line="360" w:lineRule="auto"/>
              <w:ind w:left="0"/>
              <w:jc w:val="center"/>
              <w:rPr>
                <w:b w:val="0"/>
                <w:bCs w:val="0"/>
                <w:color w:val="4D4D4F"/>
                <w:highlight w:val="cyan"/>
              </w:rPr>
            </w:pPr>
          </w:p>
        </w:tc>
      </w:tr>
    </w:tbl>
    <w:p w14:paraId="1F3E30D5" w14:textId="77777777" w:rsidR="004767EE" w:rsidRDefault="004767EE" w:rsidP="00D450B6">
      <w:pPr>
        <w:pStyle w:val="Default"/>
        <w:spacing w:line="276" w:lineRule="auto"/>
        <w:ind w:left="142"/>
        <w:rPr>
          <w:b/>
          <w:bCs/>
          <w:color w:val="1A3D64"/>
          <w:sz w:val="30"/>
          <w:szCs w:val="30"/>
          <w:lang w:val="en-AU"/>
        </w:rPr>
      </w:pPr>
    </w:p>
    <w:p w14:paraId="2FE425C9" w14:textId="77777777" w:rsidR="00D450B6" w:rsidRPr="00D450B6" w:rsidRDefault="00D450B6" w:rsidP="00D450B6">
      <w:pPr>
        <w:pStyle w:val="Default"/>
        <w:spacing w:line="276" w:lineRule="auto"/>
        <w:ind w:left="142"/>
        <w:rPr>
          <w:b/>
          <w:bCs/>
          <w:color w:val="1A3D64"/>
          <w:sz w:val="30"/>
          <w:szCs w:val="30"/>
          <w:lang w:val="en-AU"/>
        </w:rPr>
      </w:pPr>
      <w:r w:rsidRPr="00D450B6">
        <w:rPr>
          <w:b/>
          <w:bCs/>
          <w:color w:val="1A3D64"/>
          <w:sz w:val="30"/>
          <w:szCs w:val="30"/>
          <w:lang w:val="en-AU"/>
        </w:rPr>
        <w:t xml:space="preserve">Supplier Monitoring and </w:t>
      </w:r>
      <w:r w:rsidR="00450F3F">
        <w:rPr>
          <w:b/>
          <w:bCs/>
          <w:color w:val="1A3D64"/>
          <w:sz w:val="30"/>
          <w:szCs w:val="30"/>
          <w:lang w:val="en-AU"/>
        </w:rPr>
        <w:t>r</w:t>
      </w:r>
      <w:r w:rsidRPr="00D450B6">
        <w:rPr>
          <w:b/>
          <w:bCs/>
          <w:color w:val="1A3D64"/>
          <w:sz w:val="30"/>
          <w:szCs w:val="30"/>
          <w:lang w:val="en-AU"/>
        </w:rPr>
        <w:t>eporting</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960"/>
        <w:gridCol w:w="2409"/>
        <w:gridCol w:w="1294"/>
      </w:tblGrid>
      <w:tr w:rsidR="00D450B6" w:rsidRPr="00095235" w14:paraId="7B6B785D" w14:textId="77777777" w:rsidTr="00191AD0">
        <w:trPr>
          <w:trHeight w:val="381"/>
        </w:trPr>
        <w:tc>
          <w:tcPr>
            <w:tcW w:w="9663" w:type="dxa"/>
            <w:gridSpan w:val="3"/>
            <w:tcBorders>
              <w:top w:val="nil"/>
              <w:left w:val="nil"/>
              <w:bottom w:val="nil"/>
              <w:right w:val="nil"/>
            </w:tcBorders>
            <w:shd w:val="clear" w:color="auto" w:fill="1F497D" w:themeFill="text2"/>
          </w:tcPr>
          <w:p w14:paraId="5E8A51A8" w14:textId="77777777" w:rsidR="00D450B6" w:rsidRPr="00095235" w:rsidRDefault="00D450B6" w:rsidP="00191AD0">
            <w:pPr>
              <w:pStyle w:val="TableParagraph"/>
              <w:ind w:left="151"/>
              <w:rPr>
                <w:rFonts w:asciiTheme="minorHAnsi" w:hAnsiTheme="minorHAnsi" w:cstheme="minorHAnsi"/>
                <w:b/>
                <w:color w:val="FFFFFF" w:themeColor="background1"/>
                <w:lang w:val="en-AU"/>
              </w:rPr>
            </w:pPr>
            <w:r w:rsidRPr="00D450B6">
              <w:rPr>
                <w:rFonts w:asciiTheme="minorHAnsi" w:hAnsiTheme="minorHAnsi" w:cstheme="minorHAnsi"/>
                <w:b/>
                <w:color w:val="FFFFFF" w:themeColor="background1"/>
                <w:lang w:val="en-AU"/>
              </w:rPr>
              <w:t xml:space="preserve">Health and safety – </w:t>
            </w:r>
            <w:r w:rsidR="00450F3F">
              <w:rPr>
                <w:rFonts w:asciiTheme="minorHAnsi" w:hAnsiTheme="minorHAnsi" w:cstheme="minorHAnsi"/>
                <w:b/>
                <w:color w:val="FFFFFF" w:themeColor="background1"/>
                <w:lang w:val="en-AU"/>
              </w:rPr>
              <w:t xml:space="preserve"> </w:t>
            </w:r>
            <w:r w:rsidR="00450F3F" w:rsidRPr="00450F3F">
              <w:rPr>
                <w:rFonts w:asciiTheme="minorHAnsi" w:hAnsiTheme="minorHAnsi" w:cstheme="minorHAnsi"/>
                <w:b/>
                <w:color w:val="FFFFFF" w:themeColor="background1"/>
                <w:lang w:val="en-AU"/>
              </w:rPr>
              <w:t>monitoring and reporting</w:t>
            </w:r>
          </w:p>
        </w:tc>
      </w:tr>
      <w:tr w:rsidR="00800F09" w14:paraId="6C8242DC" w14:textId="77777777" w:rsidTr="00D40E62">
        <w:trPr>
          <w:trHeight w:val="381"/>
        </w:trPr>
        <w:tc>
          <w:tcPr>
            <w:tcW w:w="5960" w:type="dxa"/>
            <w:tcBorders>
              <w:top w:val="nil"/>
              <w:left w:val="nil"/>
              <w:bottom w:val="single" w:sz="2" w:space="0" w:color="FFFFFF" w:themeColor="background1"/>
              <w:right w:val="nil"/>
            </w:tcBorders>
            <w:shd w:val="clear" w:color="auto" w:fill="A7A9AC"/>
          </w:tcPr>
          <w:p w14:paraId="64F57BEC" w14:textId="77777777" w:rsidR="00800F09" w:rsidRPr="00D450B6" w:rsidRDefault="00800F09" w:rsidP="00262065">
            <w:pPr>
              <w:spacing w:before="80" w:after="80"/>
              <w:ind w:left="360" w:right="277"/>
              <w:rPr>
                <w:b/>
                <w:bCs/>
                <w:color w:val="FFFFFF" w:themeColor="background1"/>
              </w:rPr>
            </w:pPr>
            <w:r w:rsidRPr="00D450B6">
              <w:rPr>
                <w:b/>
                <w:bCs/>
                <w:color w:val="FFFFFF" w:themeColor="background1"/>
              </w:rPr>
              <w:t>What steps do you have in place to monitor your own and your sub-contractors and franchisees</w:t>
            </w:r>
            <w:r w:rsidR="00BF4FE5">
              <w:rPr>
                <w:b/>
                <w:bCs/>
                <w:color w:val="FFFFFF" w:themeColor="background1"/>
              </w:rPr>
              <w:t xml:space="preserve">’ </w:t>
            </w:r>
            <w:r w:rsidRPr="00D450B6">
              <w:rPr>
                <w:b/>
                <w:bCs/>
                <w:color w:val="FFFFFF" w:themeColor="background1"/>
              </w:rPr>
              <w:t>health and safety compliance, for example, internal or third-party audits, certifications, industry memberships and so on?</w:t>
            </w:r>
          </w:p>
        </w:tc>
        <w:tc>
          <w:tcPr>
            <w:tcW w:w="3703" w:type="dxa"/>
            <w:gridSpan w:val="2"/>
            <w:tcBorders>
              <w:top w:val="nil"/>
              <w:left w:val="nil"/>
              <w:bottom w:val="single" w:sz="2" w:space="0" w:color="4D4D4F"/>
              <w:right w:val="nil"/>
            </w:tcBorders>
          </w:tcPr>
          <w:p w14:paraId="389FFB8E" w14:textId="77777777" w:rsidR="00D40E62" w:rsidRPr="00D40E62" w:rsidRDefault="00D40E62" w:rsidP="006C57AF">
            <w:pPr>
              <w:pStyle w:val="Heading5"/>
              <w:tabs>
                <w:tab w:val="left" w:pos="430"/>
              </w:tabs>
              <w:spacing w:before="124" w:line="360" w:lineRule="auto"/>
              <w:ind w:left="0" w:firstLine="142"/>
              <w:rPr>
                <w:b w:val="0"/>
                <w:bCs w:val="0"/>
              </w:rPr>
            </w:pPr>
          </w:p>
        </w:tc>
      </w:tr>
      <w:tr w:rsidR="00800F09" w14:paraId="547320E6" w14:textId="77777777" w:rsidTr="0072058D">
        <w:trPr>
          <w:trHeight w:val="381"/>
        </w:trPr>
        <w:tc>
          <w:tcPr>
            <w:tcW w:w="8369" w:type="dxa"/>
            <w:gridSpan w:val="2"/>
            <w:tcBorders>
              <w:top w:val="nil"/>
              <w:left w:val="nil"/>
              <w:bottom w:val="single" w:sz="2" w:space="0" w:color="FFFFFF" w:themeColor="background1"/>
              <w:right w:val="nil"/>
            </w:tcBorders>
            <w:shd w:val="clear" w:color="auto" w:fill="A7A9AC"/>
          </w:tcPr>
          <w:p w14:paraId="5C4BEEAD" w14:textId="77777777" w:rsidR="00800F09" w:rsidRPr="00D450B6" w:rsidRDefault="00800F09" w:rsidP="00800F09">
            <w:pPr>
              <w:spacing w:before="80" w:after="80"/>
              <w:ind w:left="360" w:right="277"/>
              <w:rPr>
                <w:b/>
                <w:bCs/>
                <w:color w:val="FFFFFF" w:themeColor="background1"/>
              </w:rPr>
            </w:pPr>
            <w:r w:rsidRPr="00D450B6">
              <w:rPr>
                <w:b/>
                <w:bCs/>
                <w:color w:val="FFFFFF" w:themeColor="background1"/>
              </w:rPr>
              <w:t>Do you require sub-contractors to provide reporting to you about their health and safety compliance?</w:t>
            </w:r>
          </w:p>
        </w:tc>
        <w:tc>
          <w:tcPr>
            <w:tcW w:w="1294" w:type="dxa"/>
            <w:tcBorders>
              <w:top w:val="nil"/>
              <w:left w:val="nil"/>
              <w:bottom w:val="single" w:sz="2" w:space="0" w:color="4D4D4F"/>
              <w:right w:val="nil"/>
            </w:tcBorders>
            <w:vAlign w:val="center"/>
          </w:tcPr>
          <w:p w14:paraId="68104D52" w14:textId="77777777" w:rsidR="00800F09" w:rsidRPr="00D450B6"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r w:rsidR="00800F09" w14:paraId="4B7B6E4D" w14:textId="77777777" w:rsidTr="0072058D">
        <w:trPr>
          <w:trHeight w:val="381"/>
        </w:trPr>
        <w:tc>
          <w:tcPr>
            <w:tcW w:w="8369" w:type="dxa"/>
            <w:gridSpan w:val="2"/>
            <w:tcBorders>
              <w:top w:val="nil"/>
              <w:left w:val="nil"/>
              <w:bottom w:val="single" w:sz="2" w:space="0" w:color="FFFFFF" w:themeColor="background1"/>
              <w:right w:val="nil"/>
            </w:tcBorders>
            <w:shd w:val="clear" w:color="auto" w:fill="A7A9AC"/>
          </w:tcPr>
          <w:p w14:paraId="5FC1F6C9" w14:textId="77777777" w:rsidR="00800F09" w:rsidRPr="00D450B6" w:rsidRDefault="00800F09" w:rsidP="00800F09">
            <w:pPr>
              <w:spacing w:before="80" w:after="80"/>
              <w:ind w:left="360" w:right="277"/>
              <w:rPr>
                <w:b/>
                <w:bCs/>
                <w:color w:val="FFFFFF" w:themeColor="background1"/>
              </w:rPr>
            </w:pPr>
            <w:r w:rsidRPr="00D450B6">
              <w:rPr>
                <w:b/>
                <w:bCs/>
                <w:color w:val="FFFFFF" w:themeColor="background1"/>
              </w:rPr>
              <w:t>Does your company have a person whose role it is to actively work with and monitor health and safety issues, including for suppliers and sub-contractors?</w:t>
            </w:r>
          </w:p>
        </w:tc>
        <w:tc>
          <w:tcPr>
            <w:tcW w:w="1294" w:type="dxa"/>
            <w:tcBorders>
              <w:top w:val="nil"/>
              <w:left w:val="nil"/>
              <w:bottom w:val="single" w:sz="2" w:space="0" w:color="4D4D4F"/>
              <w:right w:val="nil"/>
            </w:tcBorders>
            <w:vAlign w:val="center"/>
          </w:tcPr>
          <w:p w14:paraId="2F25780E" w14:textId="77777777" w:rsidR="00800F09" w:rsidRPr="00D450B6" w:rsidRDefault="00800F09" w:rsidP="00800F09">
            <w:pPr>
              <w:pStyle w:val="Heading5"/>
              <w:tabs>
                <w:tab w:val="left" w:pos="430"/>
              </w:tabs>
              <w:spacing w:before="124" w:line="360" w:lineRule="auto"/>
              <w:ind w:left="0"/>
              <w:jc w:val="center"/>
              <w:rPr>
                <w:b w:val="0"/>
                <w:color w:val="4D4D4F"/>
                <w:spacing w:val="5"/>
              </w:rPr>
            </w:pPr>
            <w:r w:rsidRPr="00800F09">
              <w:rPr>
                <w:b w:val="0"/>
                <w:bCs w:val="0"/>
                <w:color w:val="4D4D4F"/>
                <w:highlight w:val="cyan"/>
              </w:rPr>
              <w:t>[Yes/No]</w:t>
            </w:r>
          </w:p>
        </w:tc>
      </w:tr>
    </w:tbl>
    <w:p w14:paraId="5943692C" w14:textId="77777777" w:rsidR="006A01C9" w:rsidRDefault="006A01C9" w:rsidP="00A011FA"/>
    <w:sectPr w:rsidR="006A01C9" w:rsidSect="00376673">
      <w:headerReference w:type="even" r:id="rId11"/>
      <w:headerReference w:type="default" r:id="rId12"/>
      <w:footerReference w:type="even" r:id="rId13"/>
      <w:footerReference w:type="default" r:id="rId14"/>
      <w:headerReference w:type="first" r:id="rId15"/>
      <w:footerReference w:type="first" r:id="rId16"/>
      <w:pgSz w:w="11910" w:h="16840"/>
      <w:pgMar w:top="1318" w:right="980" w:bottom="780" w:left="1000"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76CB4" w14:textId="77777777" w:rsidR="00191AD0" w:rsidRDefault="00191AD0">
      <w:r>
        <w:separator/>
      </w:r>
    </w:p>
  </w:endnote>
  <w:endnote w:type="continuationSeparator" w:id="0">
    <w:p w14:paraId="60519C74" w14:textId="77777777" w:rsidR="00191AD0" w:rsidRDefault="0019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stan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8BFF" w14:textId="77777777" w:rsidR="00FB7C45" w:rsidRDefault="00FB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6F8A" w14:textId="44060A86" w:rsidR="00191AD0" w:rsidRPr="007E2AF8" w:rsidRDefault="00191AD0" w:rsidP="00800F09">
    <w:pPr>
      <w:pStyle w:val="Footer"/>
      <w:ind w:right="-560"/>
      <w:jc w:val="right"/>
      <w:rPr>
        <w:b/>
        <w:bCs/>
        <w:color w:val="FFFFFF" w:themeColor="background1"/>
      </w:rPr>
    </w:pPr>
    <w:r>
      <w:rPr>
        <w:noProof/>
        <w:lang w:val="en-NZ" w:eastAsia="en-NZ"/>
      </w:rPr>
      <mc:AlternateContent>
        <mc:Choice Requires="wps">
          <w:drawing>
            <wp:anchor distT="0" distB="0" distL="114300" distR="114300" simplePos="0" relativeHeight="251660288" behindDoc="1" locked="0" layoutInCell="1" allowOverlap="1" wp14:anchorId="4DC58F31" wp14:editId="2F131B6D">
              <wp:simplePos x="0" y="0"/>
              <wp:positionH relativeFrom="page">
                <wp:posOffset>717550</wp:posOffset>
              </wp:positionH>
              <wp:positionV relativeFrom="page">
                <wp:posOffset>9973310</wp:posOffset>
              </wp:positionV>
              <wp:extent cx="2381885" cy="165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81885" cy="165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EF2CC9" w14:textId="13584E34" w:rsidR="00191AD0" w:rsidRDefault="00191AD0" w:rsidP="00800F09">
                          <w:pPr>
                            <w:spacing w:before="20"/>
                            <w:ind w:left="20"/>
                            <w:rPr>
                              <w:sz w:val="18"/>
                            </w:rPr>
                          </w:pPr>
                          <w:r>
                            <w:rPr>
                              <w:color w:val="193D64"/>
                              <w:sz w:val="18"/>
                            </w:rPr>
                            <w:t xml:space="preserve">Optional Extras Response Form </w:t>
                          </w:r>
                          <w:r w:rsidR="00376673">
                            <w:rPr>
                              <w:color w:val="193D64"/>
                              <w:sz w:val="18"/>
                            </w:rPr>
                            <w:t>–</w:t>
                          </w:r>
                          <w:r>
                            <w:rPr>
                              <w:color w:val="193D64"/>
                              <w:sz w:val="18"/>
                            </w:rPr>
                            <w:t xml:space="preserve"> V</w:t>
                          </w:r>
                          <w:r w:rsidR="00376673">
                            <w:rPr>
                              <w:color w:val="193D64"/>
                              <w:sz w:val="18"/>
                            </w:rPr>
                            <w:t>.2.</w:t>
                          </w:r>
                          <w:r>
                            <w:rPr>
                              <w:color w:val="193D64"/>
                              <w:sz w:val="18"/>
                            </w:rPr>
                            <w:t xml:space="preserve"> </w:t>
                          </w:r>
                          <w:r w:rsidR="00376673">
                            <w:rPr>
                              <w:color w:val="193D64"/>
                              <w:sz w:val="18"/>
                            </w:rPr>
                            <w:t xml:space="preserve">June </w:t>
                          </w:r>
                          <w:r>
                            <w:rPr>
                              <w:color w:val="193D64"/>
                              <w:sz w:val="18"/>
                            </w:rPr>
                            <w:t>202</w:t>
                          </w:r>
                          <w:r w:rsidR="00376673">
                            <w:rPr>
                              <w:color w:val="193D64"/>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58F31" id="_x0000_t202" coordsize="21600,21600" o:spt="202" path="m,l,21600r21600,l21600,xe">
              <v:stroke joinstyle="miter"/>
              <v:path gradientshapeok="t" o:connecttype="rect"/>
            </v:shapetype>
            <v:shape id="Text Box 2" o:spid="_x0000_s1032" type="#_x0000_t202" style="position:absolute;left:0;text-align:left;margin-left:56.5pt;margin-top:785.3pt;width:187.5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" filled="f" stroked="f">
              <v:path arrowok="t"/>
              <v:textbox inset="0,0,0,0">
                <w:txbxContent>
                  <w:p w14:paraId="4DEF2CC9" w14:textId="13584E34" w:rsidR="00191AD0" w:rsidRDefault="00191AD0" w:rsidP="00800F09">
                    <w:pPr>
                      <w:spacing w:before="20"/>
                      <w:ind w:left="20"/>
                      <w:rPr>
                        <w:sz w:val="18"/>
                      </w:rPr>
                    </w:pPr>
                    <w:r>
                      <w:rPr>
                        <w:color w:val="193D64"/>
                        <w:sz w:val="18"/>
                      </w:rPr>
                      <w:t xml:space="preserve">Optional Extras Response Form </w:t>
                    </w:r>
                    <w:r w:rsidR="00376673">
                      <w:rPr>
                        <w:color w:val="193D64"/>
                        <w:sz w:val="18"/>
                      </w:rPr>
                      <w:t>–</w:t>
                    </w:r>
                    <w:r>
                      <w:rPr>
                        <w:color w:val="193D64"/>
                        <w:sz w:val="18"/>
                      </w:rPr>
                      <w:t xml:space="preserve"> V</w:t>
                    </w:r>
                    <w:r w:rsidR="00376673">
                      <w:rPr>
                        <w:color w:val="193D64"/>
                        <w:sz w:val="18"/>
                      </w:rPr>
                      <w:t>.2.</w:t>
                    </w:r>
                    <w:r>
                      <w:rPr>
                        <w:color w:val="193D64"/>
                        <w:sz w:val="18"/>
                      </w:rPr>
                      <w:t xml:space="preserve"> </w:t>
                    </w:r>
                    <w:r w:rsidR="00376673">
                      <w:rPr>
                        <w:color w:val="193D64"/>
                        <w:sz w:val="18"/>
                      </w:rPr>
                      <w:t xml:space="preserve">June </w:t>
                    </w:r>
                    <w:r>
                      <w:rPr>
                        <w:color w:val="193D64"/>
                        <w:sz w:val="18"/>
                      </w:rPr>
                      <w:t>202</w:t>
                    </w:r>
                    <w:r w:rsidR="00376673">
                      <w:rPr>
                        <w:color w:val="193D64"/>
                        <w:sz w:val="18"/>
                      </w:rPr>
                      <w:t>1</w:t>
                    </w:r>
                  </w:p>
                </w:txbxContent>
              </v:textbox>
              <w10:wrap anchorx="page" anchory="page"/>
            </v:shape>
          </w:pict>
        </mc:Fallback>
      </mc:AlternateContent>
    </w:r>
    <w:r>
      <w:rPr>
        <w:noProof/>
        <w:lang w:val="en-NZ" w:eastAsia="en-NZ"/>
      </w:rPr>
      <mc:AlternateContent>
        <mc:Choice Requires="wps">
          <w:drawing>
            <wp:anchor distT="0" distB="0" distL="114300" distR="114300" simplePos="0" relativeHeight="251659264" behindDoc="1" locked="0" layoutInCell="1" allowOverlap="1" wp14:anchorId="0B0FE929" wp14:editId="7E201E36">
              <wp:simplePos x="0" y="0"/>
              <wp:positionH relativeFrom="page">
                <wp:posOffset>5960745</wp:posOffset>
              </wp:positionH>
              <wp:positionV relativeFrom="page">
                <wp:posOffset>9976485</wp:posOffset>
              </wp:positionV>
              <wp:extent cx="1578610" cy="216535"/>
              <wp:effectExtent l="0" t="0" r="0" b="0"/>
              <wp:wrapNone/>
              <wp:docPr id="4" name="Freeform 1" descr="page 1" title="page indicato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973DE" id="Freeform 1" o:spid="_x0000_s1026" alt="Title: page indicator - Description: page 1" style="position:absolute;margin-left:469.35pt;margin-top:785.55pt;width:124.3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7E2AF8">
      <w:rPr>
        <w:b/>
        <w:bCs/>
        <w:color w:val="FFFFFF" w:themeColor="background1"/>
        <w:sz w:val="20"/>
        <w:szCs w:val="20"/>
      </w:rPr>
      <w:t xml:space="preserve">Page </w:t>
    </w:r>
    <w:r w:rsidRPr="007E2AF8">
      <w:rPr>
        <w:b/>
        <w:bCs/>
        <w:color w:val="FFFFFF" w:themeColor="background1"/>
        <w:sz w:val="20"/>
        <w:szCs w:val="20"/>
      </w:rPr>
      <w:fldChar w:fldCharType="begin"/>
    </w:r>
    <w:r w:rsidRPr="007E2AF8">
      <w:rPr>
        <w:b/>
        <w:bCs/>
        <w:color w:val="FFFFFF" w:themeColor="background1"/>
        <w:sz w:val="20"/>
        <w:szCs w:val="20"/>
      </w:rPr>
      <w:instrText xml:space="preserve"> PAGE  \* Arabic </w:instrText>
    </w:r>
    <w:r w:rsidRPr="007E2AF8">
      <w:rPr>
        <w:b/>
        <w:bCs/>
        <w:color w:val="FFFFFF" w:themeColor="background1"/>
        <w:sz w:val="20"/>
        <w:szCs w:val="20"/>
      </w:rPr>
      <w:fldChar w:fldCharType="separate"/>
    </w:r>
    <w:r w:rsidR="0084532F">
      <w:rPr>
        <w:b/>
        <w:bCs/>
        <w:noProof/>
        <w:color w:val="FFFFFF" w:themeColor="background1"/>
        <w:sz w:val="20"/>
        <w:szCs w:val="20"/>
      </w:rPr>
      <w:t>1</w:t>
    </w:r>
    <w:r w:rsidRPr="007E2AF8">
      <w:rPr>
        <w:b/>
        <w:bCs/>
        <w:color w:val="FFFFFF" w:themeColor="background1"/>
        <w:sz w:val="20"/>
        <w:szCs w:val="20"/>
      </w:rPr>
      <w:fldChar w:fldCharType="end"/>
    </w:r>
  </w:p>
  <w:p w14:paraId="0F56DEA6" w14:textId="77777777" w:rsidR="00191AD0" w:rsidRDefault="00191AD0" w:rsidP="00800F09">
    <w:pPr>
      <w:pStyle w:val="BodyText"/>
      <w:spacing w:line="14" w:lineRule="auto"/>
      <w:ind w:right="360"/>
      <w:rPr>
        <w:sz w:val="20"/>
      </w:rPr>
    </w:pPr>
  </w:p>
  <w:p w14:paraId="12A82DCC" w14:textId="77777777" w:rsidR="00191AD0" w:rsidRDefault="00191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E1683" w14:textId="77777777" w:rsidR="00FB7C45" w:rsidRDefault="00FB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E6E63" w14:textId="77777777" w:rsidR="00191AD0" w:rsidRDefault="00191AD0">
      <w:r>
        <w:separator/>
      </w:r>
    </w:p>
  </w:footnote>
  <w:footnote w:type="continuationSeparator" w:id="0">
    <w:p w14:paraId="48BB34B4" w14:textId="77777777" w:rsidR="00191AD0" w:rsidRDefault="0019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71D7" w14:textId="77777777" w:rsidR="00FB7C45" w:rsidRDefault="00FB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DFB9" w14:textId="77777777" w:rsidR="00FB7C45" w:rsidRDefault="00FB7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62FA" w14:textId="77777777" w:rsidR="00FB7C45" w:rsidRDefault="00FB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E8E"/>
    <w:multiLevelType w:val="hybridMultilevel"/>
    <w:tmpl w:val="D96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E2495"/>
    <w:multiLevelType w:val="hybridMultilevel"/>
    <w:tmpl w:val="5C74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2334C"/>
    <w:multiLevelType w:val="hybridMultilevel"/>
    <w:tmpl w:val="5C22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387A8C"/>
    <w:multiLevelType w:val="multilevel"/>
    <w:tmpl w:val="F7B6A31E"/>
    <w:lvl w:ilvl="0">
      <w:start w:val="1"/>
      <w:numFmt w:val="decimal"/>
      <w:lvlText w:val="%1"/>
      <w:lvlJc w:val="left"/>
      <w:pPr>
        <w:ind w:left="833" w:hanging="720"/>
      </w:pPr>
      <w:rPr>
        <w:rFonts w:hint="default"/>
        <w:lang w:val="en-US" w:eastAsia="en-US" w:bidi="ar-SA"/>
      </w:rPr>
    </w:lvl>
    <w:lvl w:ilvl="1">
      <w:start w:val="1"/>
      <w:numFmt w:val="decimal"/>
      <w:lvlText w:val="%1.%2"/>
      <w:lvlJc w:val="left"/>
      <w:pPr>
        <w:ind w:left="720" w:hanging="720"/>
      </w:pPr>
      <w:rPr>
        <w:rFonts w:ascii="Calibri" w:eastAsia="Calibri" w:hAnsi="Calibri" w:cs="Calibri" w:hint="default"/>
        <w:b/>
        <w:bCs/>
        <w:color w:val="1A3D64"/>
        <w:w w:val="100"/>
        <w:sz w:val="30"/>
        <w:szCs w:val="30"/>
        <w:lang w:val="en-US" w:eastAsia="en-US" w:bidi="ar-SA"/>
      </w:rPr>
    </w:lvl>
    <w:lvl w:ilvl="2">
      <w:numFmt w:val="bullet"/>
      <w:lvlText w:val="•"/>
      <w:lvlJc w:val="left"/>
      <w:pPr>
        <w:ind w:left="2645" w:hanging="720"/>
      </w:pPr>
      <w:rPr>
        <w:rFonts w:hint="default"/>
        <w:lang w:val="en-US" w:eastAsia="en-US" w:bidi="ar-SA"/>
      </w:rPr>
    </w:lvl>
    <w:lvl w:ilvl="3">
      <w:numFmt w:val="bullet"/>
      <w:lvlText w:val="•"/>
      <w:lvlJc w:val="left"/>
      <w:pPr>
        <w:ind w:left="3547" w:hanging="720"/>
      </w:pPr>
      <w:rPr>
        <w:rFonts w:hint="default"/>
        <w:lang w:val="en-US" w:eastAsia="en-US" w:bidi="ar-SA"/>
      </w:rPr>
    </w:lvl>
    <w:lvl w:ilvl="4">
      <w:numFmt w:val="bullet"/>
      <w:lvlText w:val="•"/>
      <w:lvlJc w:val="left"/>
      <w:pPr>
        <w:ind w:left="4450" w:hanging="720"/>
      </w:pPr>
      <w:rPr>
        <w:rFonts w:hint="default"/>
        <w:lang w:val="en-US" w:eastAsia="en-US" w:bidi="ar-SA"/>
      </w:rPr>
    </w:lvl>
    <w:lvl w:ilvl="5">
      <w:numFmt w:val="bullet"/>
      <w:lvlText w:val="•"/>
      <w:lvlJc w:val="left"/>
      <w:pPr>
        <w:ind w:left="5352" w:hanging="720"/>
      </w:pPr>
      <w:rPr>
        <w:rFonts w:hint="default"/>
        <w:lang w:val="en-US" w:eastAsia="en-US" w:bidi="ar-SA"/>
      </w:rPr>
    </w:lvl>
    <w:lvl w:ilvl="6">
      <w:numFmt w:val="bullet"/>
      <w:lvlText w:val="•"/>
      <w:lvlJc w:val="left"/>
      <w:pPr>
        <w:ind w:left="6255" w:hanging="720"/>
      </w:pPr>
      <w:rPr>
        <w:rFonts w:hint="default"/>
        <w:lang w:val="en-US" w:eastAsia="en-US" w:bidi="ar-SA"/>
      </w:rPr>
    </w:lvl>
    <w:lvl w:ilvl="7">
      <w:numFmt w:val="bullet"/>
      <w:lvlText w:val="•"/>
      <w:lvlJc w:val="left"/>
      <w:pPr>
        <w:ind w:left="7157" w:hanging="720"/>
      </w:pPr>
      <w:rPr>
        <w:rFonts w:hint="default"/>
        <w:lang w:val="en-US" w:eastAsia="en-US" w:bidi="ar-SA"/>
      </w:rPr>
    </w:lvl>
    <w:lvl w:ilvl="8">
      <w:numFmt w:val="bullet"/>
      <w:lvlText w:val="•"/>
      <w:lvlJc w:val="left"/>
      <w:pPr>
        <w:ind w:left="8060" w:hanging="720"/>
      </w:pPr>
      <w:rPr>
        <w:rFonts w:hint="default"/>
        <w:lang w:val="en-US" w:eastAsia="en-US" w:bidi="ar-SA"/>
      </w:rPr>
    </w:lvl>
  </w:abstractNum>
  <w:abstractNum w:abstractNumId="4" w15:restartNumberingAfterBreak="0">
    <w:nsid w:val="7C2146F4"/>
    <w:multiLevelType w:val="hybridMultilevel"/>
    <w:tmpl w:val="681C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removePersonalInformation/>
  <w:removeDateAndTime/>
  <w:defaultTabStop w:val="720"/>
  <w:drawingGridHorizontalSpacing w:val="110"/>
  <w:displayHorizontalDrawingGridEvery w:val="2"/>
  <w:doNotShadeFormData/>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0A"/>
    <w:rsid w:val="00002A04"/>
    <w:rsid w:val="00003734"/>
    <w:rsid w:val="00037F37"/>
    <w:rsid w:val="0004273C"/>
    <w:rsid w:val="00094ACE"/>
    <w:rsid w:val="00095235"/>
    <w:rsid w:val="000A2107"/>
    <w:rsid w:val="000A57C0"/>
    <w:rsid w:val="000D1972"/>
    <w:rsid w:val="000E1116"/>
    <w:rsid w:val="000E4E4D"/>
    <w:rsid w:val="0015737F"/>
    <w:rsid w:val="00183AED"/>
    <w:rsid w:val="00191AD0"/>
    <w:rsid w:val="001B3BEC"/>
    <w:rsid w:val="001D3DE0"/>
    <w:rsid w:val="002059C5"/>
    <w:rsid w:val="0023219C"/>
    <w:rsid w:val="002519E7"/>
    <w:rsid w:val="0025789F"/>
    <w:rsid w:val="00262065"/>
    <w:rsid w:val="00271AD2"/>
    <w:rsid w:val="00293F80"/>
    <w:rsid w:val="0029523D"/>
    <w:rsid w:val="002D5845"/>
    <w:rsid w:val="00311176"/>
    <w:rsid w:val="00335B8F"/>
    <w:rsid w:val="003571A5"/>
    <w:rsid w:val="003751F6"/>
    <w:rsid w:val="00376673"/>
    <w:rsid w:val="00395410"/>
    <w:rsid w:val="003D45CB"/>
    <w:rsid w:val="003E0BBA"/>
    <w:rsid w:val="003E2F0B"/>
    <w:rsid w:val="00436822"/>
    <w:rsid w:val="00440474"/>
    <w:rsid w:val="00450F3F"/>
    <w:rsid w:val="0046276C"/>
    <w:rsid w:val="004636B6"/>
    <w:rsid w:val="004767EE"/>
    <w:rsid w:val="004918DA"/>
    <w:rsid w:val="004A426C"/>
    <w:rsid w:val="004B2B5F"/>
    <w:rsid w:val="004D66E1"/>
    <w:rsid w:val="004E3F1B"/>
    <w:rsid w:val="005319C5"/>
    <w:rsid w:val="005350DE"/>
    <w:rsid w:val="00586D0A"/>
    <w:rsid w:val="0059012B"/>
    <w:rsid w:val="00594473"/>
    <w:rsid w:val="005B0952"/>
    <w:rsid w:val="005B5FD4"/>
    <w:rsid w:val="005D43F5"/>
    <w:rsid w:val="005E16A1"/>
    <w:rsid w:val="005F294D"/>
    <w:rsid w:val="006078FD"/>
    <w:rsid w:val="0064687F"/>
    <w:rsid w:val="006A01C9"/>
    <w:rsid w:val="006B6095"/>
    <w:rsid w:val="006C57AF"/>
    <w:rsid w:val="006E12E1"/>
    <w:rsid w:val="00703A2A"/>
    <w:rsid w:val="0070584D"/>
    <w:rsid w:val="0072058D"/>
    <w:rsid w:val="007244D6"/>
    <w:rsid w:val="00725D2F"/>
    <w:rsid w:val="0074173E"/>
    <w:rsid w:val="007730FB"/>
    <w:rsid w:val="007732FC"/>
    <w:rsid w:val="007906F9"/>
    <w:rsid w:val="007948E2"/>
    <w:rsid w:val="007A67C5"/>
    <w:rsid w:val="007C6D01"/>
    <w:rsid w:val="007D173B"/>
    <w:rsid w:val="007E2AF8"/>
    <w:rsid w:val="007F1CD3"/>
    <w:rsid w:val="00800F09"/>
    <w:rsid w:val="00806C2F"/>
    <w:rsid w:val="00822DCA"/>
    <w:rsid w:val="00841A2A"/>
    <w:rsid w:val="008425F0"/>
    <w:rsid w:val="0084532F"/>
    <w:rsid w:val="00853C96"/>
    <w:rsid w:val="0085490D"/>
    <w:rsid w:val="00862154"/>
    <w:rsid w:val="0086448D"/>
    <w:rsid w:val="00874664"/>
    <w:rsid w:val="00882031"/>
    <w:rsid w:val="00897D48"/>
    <w:rsid w:val="008A71E2"/>
    <w:rsid w:val="008C2997"/>
    <w:rsid w:val="008D089A"/>
    <w:rsid w:val="008E2BA2"/>
    <w:rsid w:val="008E6873"/>
    <w:rsid w:val="00923965"/>
    <w:rsid w:val="00924A88"/>
    <w:rsid w:val="00946240"/>
    <w:rsid w:val="00946626"/>
    <w:rsid w:val="0095574C"/>
    <w:rsid w:val="00966663"/>
    <w:rsid w:val="00970040"/>
    <w:rsid w:val="00982703"/>
    <w:rsid w:val="009D6090"/>
    <w:rsid w:val="009D6A1A"/>
    <w:rsid w:val="00A011FA"/>
    <w:rsid w:val="00A05976"/>
    <w:rsid w:val="00A56FE3"/>
    <w:rsid w:val="00A61305"/>
    <w:rsid w:val="00A73845"/>
    <w:rsid w:val="00A80ACC"/>
    <w:rsid w:val="00A91C51"/>
    <w:rsid w:val="00A963A6"/>
    <w:rsid w:val="00AA4CBD"/>
    <w:rsid w:val="00AB0F16"/>
    <w:rsid w:val="00AC12C5"/>
    <w:rsid w:val="00AC6CAD"/>
    <w:rsid w:val="00AD37EA"/>
    <w:rsid w:val="00B74B21"/>
    <w:rsid w:val="00B9025B"/>
    <w:rsid w:val="00B94959"/>
    <w:rsid w:val="00BF4FE5"/>
    <w:rsid w:val="00C0078A"/>
    <w:rsid w:val="00C33EFD"/>
    <w:rsid w:val="00C46852"/>
    <w:rsid w:val="00C571C3"/>
    <w:rsid w:val="00C65739"/>
    <w:rsid w:val="00C76E9D"/>
    <w:rsid w:val="00C93E45"/>
    <w:rsid w:val="00C94055"/>
    <w:rsid w:val="00CA2D9D"/>
    <w:rsid w:val="00CB38E5"/>
    <w:rsid w:val="00CE16F4"/>
    <w:rsid w:val="00CE1A54"/>
    <w:rsid w:val="00CF0E5E"/>
    <w:rsid w:val="00CF61B9"/>
    <w:rsid w:val="00D347FF"/>
    <w:rsid w:val="00D40E62"/>
    <w:rsid w:val="00D450B6"/>
    <w:rsid w:val="00D910E9"/>
    <w:rsid w:val="00D92EDC"/>
    <w:rsid w:val="00DB389F"/>
    <w:rsid w:val="00E00767"/>
    <w:rsid w:val="00E01253"/>
    <w:rsid w:val="00E46C7B"/>
    <w:rsid w:val="00E556A4"/>
    <w:rsid w:val="00EA34DB"/>
    <w:rsid w:val="00F03FEF"/>
    <w:rsid w:val="00F25BCD"/>
    <w:rsid w:val="00F336F6"/>
    <w:rsid w:val="00F4467C"/>
    <w:rsid w:val="00F46237"/>
    <w:rsid w:val="00F9109A"/>
    <w:rsid w:val="00F95E26"/>
    <w:rsid w:val="00FB7C45"/>
    <w:rsid w:val="00FD435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88E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3"/>
      <w:outlineLvl w:val="0"/>
    </w:pPr>
    <w:rPr>
      <w:b/>
      <w:bCs/>
      <w:sz w:val="72"/>
      <w:szCs w:val="72"/>
    </w:rPr>
  </w:style>
  <w:style w:type="paragraph" w:styleId="Heading2">
    <w:name w:val="heading 2"/>
    <w:basedOn w:val="Normal"/>
    <w:uiPriority w:val="9"/>
    <w:unhideWhenUsed/>
    <w:qFormat/>
    <w:pPr>
      <w:spacing w:before="87"/>
      <w:ind w:left="133"/>
      <w:outlineLvl w:val="1"/>
    </w:pPr>
    <w:rPr>
      <w:b/>
      <w:bCs/>
      <w:sz w:val="44"/>
      <w:szCs w:val="44"/>
    </w:rPr>
  </w:style>
  <w:style w:type="paragraph" w:styleId="Heading3">
    <w:name w:val="heading 3"/>
    <w:basedOn w:val="Normal"/>
    <w:uiPriority w:val="9"/>
    <w:unhideWhenUsed/>
    <w:qFormat/>
    <w:pPr>
      <w:spacing w:before="100"/>
      <w:ind w:left="586" w:hanging="454"/>
      <w:outlineLvl w:val="2"/>
    </w:pPr>
    <w:rPr>
      <w:b/>
      <w:bCs/>
      <w:sz w:val="30"/>
      <w:szCs w:val="30"/>
    </w:rPr>
  </w:style>
  <w:style w:type="paragraph" w:styleId="Heading4">
    <w:name w:val="heading 4"/>
    <w:basedOn w:val="Normal"/>
    <w:uiPriority w:val="9"/>
    <w:unhideWhenUsed/>
    <w:qFormat/>
    <w:pPr>
      <w:spacing w:before="31"/>
      <w:ind w:left="80"/>
      <w:outlineLvl w:val="3"/>
    </w:pPr>
    <w:rPr>
      <w:b/>
      <w:bCs/>
      <w:sz w:val="24"/>
      <w:szCs w:val="24"/>
    </w:rPr>
  </w:style>
  <w:style w:type="paragraph" w:styleId="Heading5">
    <w:name w:val="heading 5"/>
    <w:basedOn w:val="Normal"/>
    <w:link w:val="Heading5Char"/>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417" w:hanging="227"/>
    </w:pPr>
  </w:style>
  <w:style w:type="paragraph" w:customStyle="1" w:styleId="TableParagraph">
    <w:name w:val="Table Paragraph"/>
    <w:basedOn w:val="Normal"/>
    <w:uiPriority w:val="1"/>
    <w:qFormat/>
    <w:pPr>
      <w:spacing w:before="64"/>
      <w:ind w:left="113"/>
    </w:pPr>
  </w:style>
  <w:style w:type="paragraph" w:customStyle="1" w:styleId="ParagraphStyle1">
    <w:name w:val="Paragraph Style 1"/>
    <w:basedOn w:val="Normal"/>
    <w:uiPriority w:val="99"/>
    <w:rsid w:val="00AA4CBD"/>
    <w:pPr>
      <w:widowControl/>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
    <w:name w:val="Unresolved Mention"/>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F0E5E"/>
    <w:rPr>
      <w:rFonts w:ascii="Calibri" w:eastAsia="Calibri" w:hAnsi="Calibri" w:cs="Calibri"/>
    </w:rPr>
  </w:style>
  <w:style w:type="paragraph" w:styleId="BalloonText">
    <w:name w:val="Balloon Text"/>
    <w:basedOn w:val="Normal"/>
    <w:link w:val="BalloonTextChar"/>
    <w:uiPriority w:val="99"/>
    <w:semiHidden/>
    <w:unhideWhenUsed/>
    <w:rsid w:val="00F95E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E26"/>
    <w:rPr>
      <w:rFonts w:ascii="Times New Roman" w:eastAsia="Calibri" w:hAnsi="Times New Roman" w:cs="Times New Roman"/>
      <w:sz w:val="18"/>
      <w:szCs w:val="18"/>
    </w:rPr>
  </w:style>
  <w:style w:type="character" w:customStyle="1" w:styleId="ListParagraphChar">
    <w:name w:val="List Paragraph Char"/>
    <w:basedOn w:val="DefaultParagraphFont"/>
    <w:link w:val="ListParagraph"/>
    <w:uiPriority w:val="34"/>
    <w:rsid w:val="00F9109A"/>
    <w:rPr>
      <w:rFonts w:ascii="Calibri" w:eastAsia="Calibri" w:hAnsi="Calibri" w:cs="Calibri"/>
    </w:rPr>
  </w:style>
  <w:style w:type="paragraph" w:styleId="CommentText">
    <w:name w:val="annotation text"/>
    <w:basedOn w:val="Normal"/>
    <w:link w:val="CommentTextChar"/>
    <w:uiPriority w:val="99"/>
    <w:semiHidden/>
    <w:unhideWhenUsed/>
    <w:rsid w:val="00822DCA"/>
    <w:pPr>
      <w:widowControl/>
      <w:autoSpaceDE/>
      <w:autoSpaceDN/>
      <w:spacing w:after="120"/>
    </w:pPr>
    <w:rPr>
      <w:rFonts w:ascii="Arial" w:eastAsia="Times New Roman" w:hAnsi="Arial" w:cs="Arial"/>
      <w:sz w:val="20"/>
      <w:szCs w:val="20"/>
      <w:lang w:val="en-NZ" w:eastAsia="en-GB"/>
    </w:rPr>
  </w:style>
  <w:style w:type="character" w:customStyle="1" w:styleId="CommentTextChar">
    <w:name w:val="Comment Text Char"/>
    <w:basedOn w:val="DefaultParagraphFont"/>
    <w:link w:val="CommentText"/>
    <w:uiPriority w:val="99"/>
    <w:semiHidden/>
    <w:rsid w:val="00822DCA"/>
    <w:rPr>
      <w:rFonts w:ascii="Arial" w:eastAsia="Times New Roman" w:hAnsi="Arial" w:cs="Arial"/>
      <w:sz w:val="20"/>
      <w:szCs w:val="20"/>
      <w:lang w:val="en-NZ" w:eastAsia="en-GB"/>
    </w:rPr>
  </w:style>
  <w:style w:type="character" w:styleId="CommentReference">
    <w:name w:val="annotation reference"/>
    <w:basedOn w:val="DefaultParagraphFont"/>
    <w:uiPriority w:val="99"/>
    <w:semiHidden/>
    <w:unhideWhenUsed/>
    <w:rsid w:val="00822DCA"/>
    <w:rPr>
      <w:sz w:val="16"/>
      <w:szCs w:val="16"/>
    </w:rPr>
  </w:style>
  <w:style w:type="character" w:customStyle="1" w:styleId="Heading5Char">
    <w:name w:val="Heading 5 Char"/>
    <w:basedOn w:val="DefaultParagraphFont"/>
    <w:link w:val="Heading5"/>
    <w:uiPriority w:val="9"/>
    <w:rsid w:val="00395410"/>
    <w:rPr>
      <w:rFonts w:ascii="Calibri" w:eastAsia="Calibri" w:hAnsi="Calibri" w:cs="Calibri"/>
      <w:b/>
      <w:bCs/>
    </w:rPr>
  </w:style>
  <w:style w:type="paragraph" w:customStyle="1" w:styleId="Pa1">
    <w:name w:val="Pa1"/>
    <w:basedOn w:val="Normal"/>
    <w:next w:val="Normal"/>
    <w:uiPriority w:val="99"/>
    <w:rsid w:val="00725D2F"/>
    <w:pPr>
      <w:widowControl/>
      <w:adjustRightInd w:val="0"/>
      <w:spacing w:line="181" w:lineRule="atLeast"/>
    </w:pPr>
    <w:rPr>
      <w:rFonts w:ascii="Gustan Book" w:eastAsia="Arial" w:hAnsi="Gustan Book" w:cs="Arial"/>
      <w:sz w:val="24"/>
      <w:szCs w:val="24"/>
      <w:lang w:val="en-NZ" w:eastAsia="en-GB"/>
    </w:rPr>
  </w:style>
  <w:style w:type="paragraph" w:customStyle="1" w:styleId="Default">
    <w:name w:val="Default"/>
    <w:rsid w:val="00E556A4"/>
    <w:pPr>
      <w:widowControl/>
      <w:adjustRightInd w:val="0"/>
    </w:pPr>
    <w:rPr>
      <w:rFonts w:ascii="Calibri" w:hAnsi="Calibri" w:cs="Calibri"/>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03936">
      <w:bodyDiv w:val="1"/>
      <w:marLeft w:val="0"/>
      <w:marRight w:val="0"/>
      <w:marTop w:val="0"/>
      <w:marBottom w:val="0"/>
      <w:divBdr>
        <w:top w:val="none" w:sz="0" w:space="0" w:color="auto"/>
        <w:left w:val="none" w:sz="0" w:space="0" w:color="auto"/>
        <w:bottom w:val="none" w:sz="0" w:space="0" w:color="auto"/>
        <w:right w:val="none" w:sz="0" w:space="0" w:color="auto"/>
      </w:divBdr>
    </w:div>
    <w:div w:id="1016034473">
      <w:bodyDiv w:val="1"/>
      <w:marLeft w:val="0"/>
      <w:marRight w:val="0"/>
      <w:marTop w:val="0"/>
      <w:marBottom w:val="0"/>
      <w:divBdr>
        <w:top w:val="none" w:sz="0" w:space="0" w:color="auto"/>
        <w:left w:val="none" w:sz="0" w:space="0" w:color="auto"/>
        <w:bottom w:val="none" w:sz="0" w:space="0" w:color="auto"/>
        <w:right w:val="none" w:sz="0" w:space="0" w:color="auto"/>
      </w:divBdr>
    </w:div>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ocurement.govt.nz/assets/procurement-property/documents/broader-outcomes/improving-conditions-for-new-zealand-workers-health-and-safet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F0B4-1DED-474D-AF4B-EC49FBA1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(RFx) Response Form Optional Extras - Government model RFx templates</dc:title>
  <cp:keywords>MAKO ID: 114217905</cp:keywords>
  <cp:lastModifiedBy/>
  <cp:revision>1</cp:revision>
  <dcterms:created xsi:type="dcterms:W3CDTF">2021-07-05T23:39:00Z</dcterms:created>
  <dcterms:modified xsi:type="dcterms:W3CDTF">2021-07-09T05:01:00Z</dcterms:modified>
</cp:coreProperties>
</file>