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id w:val="-1467045801"/>
        <w:docPartObj>
          <w:docPartGallery w:val="Cover Pages"/>
          <w:docPartUnique/>
        </w:docPartObj>
      </w:sdtPr>
      <w:sdtContent>
        <w:p w14:paraId="00453249" w14:textId="7ACEA26B" w:rsidR="005718A0" w:rsidRDefault="002373BE" w:rsidP="005718A0">
          <w:pPr>
            <w:sectPr w:rsidR="005718A0" w:rsidSect="00546BF9">
              <w:headerReference w:type="default" r:id="rId8"/>
              <w:footerReference w:type="default" r:id="rId9"/>
              <w:headerReference w:type="first" r:id="rId10"/>
              <w:footerReference w:type="first" r:id="rId11"/>
              <w:pgSz w:w="11900" w:h="16840"/>
              <w:pgMar w:top="2216" w:right="1418" w:bottom="1418" w:left="1418" w:header="709" w:footer="709" w:gutter="0"/>
              <w:pgNumType w:start="0"/>
              <w:cols w:space="708"/>
              <w:titlePg/>
              <w:docGrid w:linePitch="360"/>
            </w:sectPr>
          </w:pPr>
          <w:r>
            <w:rPr>
              <w:noProof/>
              <w:lang w:eastAsia="zh-CN"/>
            </w:rPr>
            <mc:AlternateContent>
              <mc:Choice Requires="wps">
                <w:drawing>
                  <wp:anchor distT="0" distB="0" distL="114300" distR="114300" simplePos="0" relativeHeight="251667456" behindDoc="0" locked="0" layoutInCell="1" allowOverlap="1" wp14:anchorId="45608CE2" wp14:editId="2409919F">
                    <wp:simplePos x="0" y="0"/>
                    <wp:positionH relativeFrom="column">
                      <wp:posOffset>-300355</wp:posOffset>
                    </wp:positionH>
                    <wp:positionV relativeFrom="paragraph">
                      <wp:posOffset>243840</wp:posOffset>
                    </wp:positionV>
                    <wp:extent cx="5676900" cy="1885950"/>
                    <wp:effectExtent l="0" t="0" r="0" b="6350"/>
                    <wp:wrapNone/>
                    <wp:docPr id="513758108" name="Text Box 1"/>
                    <wp:cNvGraphicFramePr/>
                    <a:graphic xmlns:a="http://schemas.openxmlformats.org/drawingml/2006/main">
                      <a:graphicData uri="http://schemas.microsoft.com/office/word/2010/wordprocessingShape">
                        <wps:wsp>
                          <wps:cNvSpPr txBox="1"/>
                          <wps:spPr>
                            <a:xfrm>
                              <a:off x="0" y="0"/>
                              <a:ext cx="5676900" cy="1885950"/>
                            </a:xfrm>
                            <a:prstGeom prst="rect">
                              <a:avLst/>
                            </a:prstGeom>
                            <a:noFill/>
                            <a:ln w="6350">
                              <a:noFill/>
                            </a:ln>
                          </wps:spPr>
                          <wps:txbx>
                            <w:txbxContent>
                              <w:p w14:paraId="4B723091" w14:textId="7A279F63" w:rsidR="00A37857" w:rsidRPr="002373BE" w:rsidRDefault="00C032BD" w:rsidP="002373BE">
                                <w:pPr>
                                  <w:pStyle w:val="CoverTitle"/>
                                </w:pPr>
                                <w:r w:rsidRPr="00C032BD">
                                  <w:rPr>
                                    <w:lang w:val="en-NZ"/>
                                  </w:rPr>
                                  <w:t>Procurement Capability Index</w:t>
                                </w:r>
                                <w:r>
                                  <w:t xml:space="preserve"> (PCI)</w:t>
                                </w:r>
                              </w:p>
                              <w:p w14:paraId="76BE1346" w14:textId="52E1B2B3" w:rsidR="00A37857" w:rsidRPr="00FE28B0" w:rsidRDefault="00E73337" w:rsidP="00546BF9">
                                <w:pPr>
                                  <w:pStyle w:val="CoverSubtitle"/>
                                </w:pPr>
                                <w:r>
                                  <w:t>FY</w:t>
                                </w:r>
                                <w:r w:rsidR="00C032BD">
                                  <w:t>202</w:t>
                                </w:r>
                                <w:r w:rsidR="00114BC8">
                                  <w:t>4</w:t>
                                </w:r>
                                <w:r w:rsidR="00C032BD">
                                  <w:t>/2</w:t>
                                </w:r>
                                <w:r w:rsidR="00114BC8">
                                  <w:t>5</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45608CE2" id="_x0000_t202" coordsize="21600,21600" o:spt="202" path="m,l,21600r21600,l21600,xe">
                    <v:stroke joinstyle="miter"/>
                    <v:path gradientshapeok="t" o:connecttype="rect"/>
                  </v:shapetype>
                  <v:shape id="Text Box 1" o:spid="_x0000_s1026" type="#_x0000_t202" style="position:absolute;margin-left:-23.65pt;margin-top:19.2pt;width:447pt;height:148.5pt;z-index:25166745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" filled="f" stroked="f" strokeweight=".5pt">
                    <v:textbox inset="0,0,0,0">
                      <w:txbxContent>
                        <w:p w14:paraId="4B723091" w14:textId="7A279F63" w:rsidR="00A37857" w:rsidRPr="002373BE" w:rsidRDefault="00C032BD" w:rsidP="002373BE">
                          <w:pPr>
                            <w:pStyle w:val="CoverTitle"/>
                          </w:pPr>
                          <w:r w:rsidRPr="00C032BD">
                            <w:rPr>
                              <w:lang w:val="en-NZ"/>
                            </w:rPr>
                            <w:t>Procurement Capability Index</w:t>
                          </w:r>
                          <w:r>
                            <w:t xml:space="preserve"> (PCI)</w:t>
                          </w:r>
                        </w:p>
                        <w:p w14:paraId="76BE1346" w14:textId="52E1B2B3" w:rsidR="00A37857" w:rsidRPr="00FE28B0" w:rsidRDefault="00E73337" w:rsidP="00546BF9">
                          <w:pPr>
                            <w:pStyle w:val="CoverSubtitle"/>
                          </w:pPr>
                          <w:r>
                            <w:t>FY</w:t>
                          </w:r>
                          <w:r w:rsidR="00C032BD">
                            <w:t>202</w:t>
                          </w:r>
                          <w:r w:rsidR="00114BC8">
                            <w:t>4</w:t>
                          </w:r>
                          <w:r w:rsidR="00C032BD">
                            <w:t>/2</w:t>
                          </w:r>
                          <w:r w:rsidR="00114BC8">
                            <w:t>5</w:t>
                          </w:r>
                        </w:p>
                      </w:txbxContent>
                    </v:textbox>
                  </v:shape>
                </w:pict>
              </mc:Fallback>
            </mc:AlternateContent>
          </w:r>
          <w:r>
            <w:rPr>
              <w:noProof/>
              <w:lang w:eastAsia="zh-CN"/>
            </w:rPr>
            <mc:AlternateContent>
              <mc:Choice Requires="wpg">
                <w:drawing>
                  <wp:anchor distT="0" distB="0" distL="114300" distR="114300" simplePos="0" relativeHeight="251669504" behindDoc="1" locked="0" layoutInCell="1" allowOverlap="1" wp14:anchorId="1E243A3C" wp14:editId="7DE650B5">
                    <wp:simplePos x="0" y="0"/>
                    <wp:positionH relativeFrom="column">
                      <wp:posOffset>-900430</wp:posOffset>
                    </wp:positionH>
                    <wp:positionV relativeFrom="paragraph">
                      <wp:posOffset>2415540</wp:posOffset>
                    </wp:positionV>
                    <wp:extent cx="10919175" cy="5937885"/>
                    <wp:effectExtent l="0" t="0" r="3175" b="5715"/>
                    <wp:wrapNone/>
                    <wp:docPr id="21" name="Group 21"/>
                    <wp:cNvGraphicFramePr/>
                    <a:graphic xmlns:a="http://schemas.openxmlformats.org/drawingml/2006/main">
                      <a:graphicData uri="http://schemas.microsoft.com/office/word/2010/wordprocessingGroup">
                        <wpg:wgp>
                          <wpg:cNvGrpSpPr/>
                          <wpg:grpSpPr>
                            <a:xfrm>
                              <a:off x="0" y="0"/>
                              <a:ext cx="10919175" cy="5937885"/>
                              <a:chOff x="-264865" y="0"/>
                              <a:chExt cx="11386255" cy="6191885"/>
                            </a:xfrm>
                          </wpg:grpSpPr>
                          <wps:wsp>
                            <wps:cNvPr id="13" name="Rectangle 13"/>
                            <wps:cNvSpPr/>
                            <wps:spPr>
                              <a:xfrm>
                                <a:off x="-264865" y="0"/>
                                <a:ext cx="7875090" cy="6188676"/>
                              </a:xfrm>
                              <a:prstGeom prst="rect">
                                <a:avLst/>
                              </a:prstGeom>
                              <a:solidFill>
                                <a:schemeClr val="tx2"/>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pic:pic xmlns:pic="http://schemas.openxmlformats.org/drawingml/2006/picture">
                            <pic:nvPicPr>
                              <pic:cNvPr id="8" name="Picture 8"/>
                              <pic:cNvPicPr>
                                <a:picLocks noChangeAspect="1"/>
                              </pic:cNvPicPr>
                            </pic:nvPicPr>
                            <pic:blipFill>
                              <a:blip r:embed="rId12" cstate="print">
                                <a:extLst>
                                  <a:ext uri="{28A0092B-C50C-407E-A947-70E740481C1C}">
                                    <a14:useLocalDpi xmlns:a14="http://schemas.microsoft.com/office/drawing/2010/main" val="0"/>
                                  </a:ext>
                                </a:extLst>
                              </a:blip>
                              <a:stretch>
                                <a:fillRect/>
                              </a:stretch>
                            </pic:blipFill>
                            <pic:spPr>
                              <a:xfrm>
                                <a:off x="4559300" y="0"/>
                                <a:ext cx="6562090" cy="6191885"/>
                              </a:xfrm>
                              <a:prstGeom prst="rect">
                                <a:avLst/>
                              </a:prstGeom>
                            </pic:spPr>
                          </pic:pic>
                        </wpg:wgp>
                      </a:graphicData>
                    </a:graphic>
                    <wp14:sizeRelH relativeFrom="margin">
                      <wp14:pctWidth>0</wp14:pctWidth>
                    </wp14:sizeRelH>
                    <wp14:sizeRelV relativeFrom="margin">
                      <wp14:pctHeight>0</wp14:pctHeight>
                    </wp14:sizeRelV>
                  </wp:anchor>
                </w:drawing>
              </mc:Choice>
              <mc:Fallback>
                <w:pict>
                  <v:group w14:anchorId="14A0D8EC" id="Group 21" o:spid="_x0000_s1026" style="position:absolute;margin-left:-70.9pt;margin-top:190.2pt;width:859.8pt;height:467.55pt;z-index:-251646976;mso-width-relative:margin;mso-height-relative:margin" coordorigin="-2648" coordsize="113862,6191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">
                    <v:rect id="Rectangle 13" o:spid="_x0000_s1027" style="position:absolute;left:-2648;width:78750;height:6188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" fillcolor="#014169 [3215]" strokecolor="#002034 [1604]" strokeweight="1p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8" o:spid="_x0000_s1028" type="#_x0000_t75" style="position:absolute;left:45593;width:65620;height:6191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">
                      <v:imagedata r:id="rId13" o:title=""/>
                    </v:shape>
                  </v:group>
                </w:pict>
              </mc:Fallback>
            </mc:AlternateContent>
          </w:r>
        </w:p>
        <w:p w14:paraId="79A6D58F" w14:textId="4DAB3A1F" w:rsidR="00010E41" w:rsidRDefault="00782A27" w:rsidP="005718A0">
          <w:r>
            <w:rPr>
              <w:noProof/>
            </w:rPr>
            <w:lastRenderedPageBreak/>
            <w:drawing>
              <wp:anchor distT="0" distB="0" distL="114300" distR="114300" simplePos="0" relativeHeight="251692032" behindDoc="0" locked="0" layoutInCell="1" allowOverlap="1" wp14:anchorId="3CE19213" wp14:editId="0FFD27A3">
                <wp:simplePos x="0" y="0"/>
                <wp:positionH relativeFrom="column">
                  <wp:posOffset>-159085</wp:posOffset>
                </wp:positionH>
                <wp:positionV relativeFrom="paragraph">
                  <wp:posOffset>119</wp:posOffset>
                </wp:positionV>
                <wp:extent cx="2333625" cy="505460"/>
                <wp:effectExtent l="0" t="0" r="9525" b="8890"/>
                <wp:wrapSquare wrapText="bothSides"/>
                <wp:docPr id="1704481891" name="Picture 17044818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pic:cNvPicPr>
                      </pic:nvPicPr>
                      <pic:blipFill>
                        <a:blip r:embed="rId14" cstate="print">
                          <a:extLst>
                            <a:ext uri="{28A0092B-C50C-407E-A947-70E740481C1C}">
                              <a14:useLocalDpi xmlns:a14="http://schemas.microsoft.com/office/drawing/2010/main" val="0"/>
                            </a:ext>
                          </a:extLst>
                        </a:blip>
                        <a:stretch>
                          <a:fillRect/>
                        </a:stretch>
                      </pic:blipFill>
                      <pic:spPr>
                        <a:xfrm>
                          <a:off x="0" y="0"/>
                          <a:ext cx="2333625" cy="505460"/>
                        </a:xfrm>
                        <a:prstGeom prst="rect">
                          <a:avLst/>
                        </a:prstGeom>
                      </pic:spPr>
                    </pic:pic>
                  </a:graphicData>
                </a:graphic>
                <wp14:sizeRelH relativeFrom="margin">
                  <wp14:pctWidth>0</wp14:pctWidth>
                </wp14:sizeRelH>
                <wp14:sizeRelV relativeFrom="margin">
                  <wp14:pctHeight>0</wp14:pctHeight>
                </wp14:sizeRelV>
              </wp:anchor>
            </w:drawing>
          </w:r>
        </w:p>
      </w:sdtContent>
    </w:sdt>
    <w:p w14:paraId="1D32A6C4" w14:textId="6144EBB6" w:rsidR="00E654CD" w:rsidRDefault="00782A27" w:rsidP="005718A0">
      <w:pPr>
        <w:pStyle w:val="Heading2"/>
        <w:rPr>
          <w:b/>
          <w:sz w:val="56"/>
          <w:szCs w:val="32"/>
        </w:rPr>
      </w:pPr>
      <w:r>
        <w:rPr>
          <w:b/>
          <w:sz w:val="56"/>
          <w:szCs w:val="32"/>
        </w:rPr>
        <w:br/>
      </w:r>
      <w:r w:rsidR="00E654CD" w:rsidRPr="00E654CD">
        <w:rPr>
          <w:b/>
          <w:sz w:val="56"/>
          <w:szCs w:val="32"/>
        </w:rPr>
        <w:t xml:space="preserve">Procurement Capability Index </w:t>
      </w:r>
      <w:r w:rsidR="00E654CD" w:rsidRPr="001B012D">
        <w:rPr>
          <w:b/>
          <w:sz w:val="56"/>
          <w:szCs w:val="32"/>
        </w:rPr>
        <w:t>202</w:t>
      </w:r>
      <w:r w:rsidR="00114BC8" w:rsidRPr="001B012D">
        <w:rPr>
          <w:b/>
          <w:sz w:val="56"/>
          <w:szCs w:val="32"/>
        </w:rPr>
        <w:t>5</w:t>
      </w:r>
    </w:p>
    <w:p w14:paraId="58B4E809" w14:textId="77777777" w:rsidR="00E654CD" w:rsidRDefault="00E654CD" w:rsidP="005718A0">
      <w:pPr>
        <w:rPr>
          <w:rFonts w:asciiTheme="majorHAnsi" w:eastAsiaTheme="majorEastAsia" w:hAnsiTheme="majorHAnsi" w:cstheme="majorBidi"/>
          <w:sz w:val="28"/>
          <w:szCs w:val="26"/>
        </w:rPr>
      </w:pPr>
      <w:r w:rsidRPr="00E654CD">
        <w:rPr>
          <w:rFonts w:asciiTheme="majorHAnsi" w:eastAsiaTheme="majorEastAsia" w:hAnsiTheme="majorHAnsi" w:cstheme="majorBidi"/>
          <w:sz w:val="28"/>
          <w:szCs w:val="26"/>
        </w:rPr>
        <w:t>The Procurement Capability Index (PCI) is a self-assessment tool that enables agencies to measure their procurement capability. Completed annually, the results are intended to help agencies track their improvements over time and identify areas for development, while helping New Zealand Government Procurement (NZGP) report on system wide progress.</w:t>
      </w:r>
    </w:p>
    <w:p w14:paraId="6B9D0719" w14:textId="55579F08" w:rsidR="00E654CD" w:rsidRDefault="00782A27" w:rsidP="005718A0">
      <w:pPr>
        <w:rPr>
          <w:rFonts w:eastAsiaTheme="majorEastAsia" w:cs="Times New Roman (Headings CS)"/>
          <w:b/>
          <w:sz w:val="24"/>
          <w:szCs w:val="24"/>
        </w:rPr>
      </w:pPr>
      <w:r>
        <w:rPr>
          <w:rFonts w:eastAsiaTheme="majorEastAsia" w:cs="Times New Roman (Headings CS)"/>
          <w:b/>
          <w:sz w:val="24"/>
          <w:szCs w:val="24"/>
        </w:rPr>
        <w:br/>
      </w:r>
      <w:r w:rsidR="00E654CD" w:rsidRPr="001558F1">
        <w:rPr>
          <w:rFonts w:eastAsiaTheme="majorEastAsia" w:cs="Times New Roman (Headings CS)"/>
          <w:b/>
          <w:sz w:val="24"/>
          <w:szCs w:val="24"/>
        </w:rPr>
        <w:t>Due date:</w:t>
      </w:r>
      <w:r w:rsidR="00114BC8" w:rsidRPr="001558F1">
        <w:rPr>
          <w:rFonts w:eastAsiaTheme="majorEastAsia" w:cs="Times New Roman (Headings CS)"/>
          <w:b/>
          <w:sz w:val="24"/>
          <w:szCs w:val="24"/>
        </w:rPr>
        <w:t xml:space="preserve"> </w:t>
      </w:r>
      <w:r w:rsidR="00C644A9" w:rsidRPr="001558F1">
        <w:rPr>
          <w:rFonts w:eastAsiaTheme="majorEastAsia" w:cs="Times New Roman (Headings CS)"/>
          <w:b/>
          <w:sz w:val="24"/>
          <w:szCs w:val="24"/>
        </w:rPr>
        <w:t>2</w:t>
      </w:r>
      <w:r w:rsidR="00114BC8" w:rsidRPr="001558F1">
        <w:rPr>
          <w:rFonts w:eastAsiaTheme="majorEastAsia" w:cs="Times New Roman (Headings CS)"/>
          <w:b/>
          <w:sz w:val="24"/>
          <w:szCs w:val="24"/>
        </w:rPr>
        <w:t xml:space="preserve"> March 2026</w:t>
      </w:r>
    </w:p>
    <w:p w14:paraId="1556A24D" w14:textId="0EF32C62" w:rsidR="00FF3420" w:rsidRDefault="00FF3420" w:rsidP="00FF3420">
      <w:r w:rsidRPr="009D1F60">
        <w:t>Ensure you have gathered the required information before starting this survey.</w:t>
      </w:r>
      <w:r w:rsidR="009D1F60" w:rsidRPr="009D1F60">
        <w:t xml:space="preserve"> How you collate this information is up to you, but we recommend using </w:t>
      </w:r>
      <w:r w:rsidR="009D1F60">
        <w:t>this Word document</w:t>
      </w:r>
      <w:r w:rsidR="009D1F60" w:rsidRPr="009D1F60">
        <w:t>.</w:t>
      </w:r>
    </w:p>
    <w:p w14:paraId="379D290F" w14:textId="77777777" w:rsidR="00FF3420" w:rsidRDefault="00FF3420" w:rsidP="00FF3420">
      <w:r>
        <w:t>Questions marked with an asterisk (*) are compulsory and require an answer before you can move on.</w:t>
      </w:r>
    </w:p>
    <w:p w14:paraId="233CEA0F" w14:textId="4A875BEE" w:rsidR="00FF3420" w:rsidRDefault="00C644A9" w:rsidP="00FF3420">
      <w:r w:rsidRPr="00C644A9">
        <w:t>This survey should take approximately 1-2 hours to complete with your prepared answers. You will require additional time to gather information from your ﬁnance and people and culture teams</w:t>
      </w:r>
      <w:r w:rsidR="00FF3420">
        <w:t>.</w:t>
      </w:r>
    </w:p>
    <w:p w14:paraId="47814D0D" w14:textId="155D9D7E" w:rsidR="00FF3420" w:rsidRDefault="00FF3420" w:rsidP="00FF3420">
      <w:r w:rsidRPr="00FF3420">
        <w:t>NZGP no longer requires that your agency submits supporting evidence. Please make sure that you tick the box at the end of the survey to declare the information provided is correct, complete, and approved.</w:t>
      </w:r>
    </w:p>
    <w:p w14:paraId="500F695A" w14:textId="23BD489B" w:rsidR="00FF3420" w:rsidRPr="00FF3420" w:rsidRDefault="00782A27" w:rsidP="00782A27">
      <w:pPr>
        <w:spacing w:after="0"/>
        <w:rPr>
          <w:rFonts w:eastAsiaTheme="majorEastAsia" w:cs="Times New Roman (Headings CS)"/>
          <w:b/>
          <w:sz w:val="24"/>
          <w:szCs w:val="24"/>
        </w:rPr>
      </w:pPr>
      <w:r>
        <w:rPr>
          <w:rFonts w:eastAsiaTheme="majorEastAsia" w:cs="Times New Roman (Headings CS)"/>
          <w:b/>
          <w:sz w:val="24"/>
          <w:szCs w:val="24"/>
        </w:rPr>
        <w:br/>
      </w:r>
      <w:r w:rsidR="00FF3420" w:rsidRPr="00FF3420">
        <w:rPr>
          <w:rFonts w:eastAsiaTheme="majorEastAsia" w:cs="Times New Roman (Headings CS)"/>
          <w:b/>
          <w:sz w:val="24"/>
          <w:szCs w:val="24"/>
        </w:rPr>
        <w:t>How to get in contact</w:t>
      </w:r>
    </w:p>
    <w:p w14:paraId="6652D9C9" w14:textId="77777777" w:rsidR="00FF3420" w:rsidRDefault="00FF3420" w:rsidP="00782A27">
      <w:pPr>
        <w:spacing w:after="0"/>
      </w:pPr>
      <w:r>
        <w:t xml:space="preserve">If you want to discuss the survey, please email </w:t>
      </w:r>
      <w:hyperlink r:id="rId15" w:history="1">
        <w:r w:rsidRPr="006E61CE">
          <w:rPr>
            <w:rStyle w:val="Hyperlink"/>
          </w:rPr>
          <w:t>Procurement@mbie.govt.nz</w:t>
        </w:r>
      </w:hyperlink>
      <w:r>
        <w:t xml:space="preserve">. </w:t>
      </w:r>
    </w:p>
    <w:p w14:paraId="2B2B1987" w14:textId="748D392D" w:rsidR="00FF3420" w:rsidRDefault="00782A27" w:rsidP="00FF3420">
      <w:pPr>
        <w:rPr>
          <w:rFonts w:eastAsiaTheme="majorEastAsia" w:cs="Times New Roman (Headings CS)"/>
          <w:b/>
          <w:sz w:val="24"/>
          <w:szCs w:val="24"/>
        </w:rPr>
      </w:pPr>
      <w:r>
        <w:rPr>
          <w:rFonts w:eastAsiaTheme="majorEastAsia" w:cs="Times New Roman (Headings CS)"/>
          <w:b/>
          <w:sz w:val="24"/>
          <w:szCs w:val="24"/>
        </w:rPr>
        <w:br/>
      </w:r>
      <w:r w:rsidR="00FF3420" w:rsidRPr="00FF3420">
        <w:rPr>
          <w:rFonts w:eastAsiaTheme="majorEastAsia" w:cs="Times New Roman (Headings CS)"/>
          <w:b/>
          <w:sz w:val="24"/>
          <w:szCs w:val="24"/>
        </w:rPr>
        <w:t>Privacy and Confidentiality</w:t>
      </w:r>
    </w:p>
    <w:p w14:paraId="7B4F40F3" w14:textId="1951313B" w:rsidR="0086159F" w:rsidRDefault="00FF3420" w:rsidP="0086159F">
      <w:r>
        <w:t xml:space="preserve">Disclaimer: </w:t>
      </w:r>
      <w:r w:rsidR="0086159F">
        <w:t>We collect information from government agencies to help us assess and improve our products and services, understand system capability and procurement spend along with procurement processes and engagement. If your agency is mandated to comply with the Government Procurement Rules, it must complete this survey. Participation is voluntary for non-mandated agencies, and there are no consequences for not completing the survey. Any personal information provided (such as contact details) will be managed in accordance with the Privacy Act 2020.</w:t>
      </w:r>
    </w:p>
    <w:p w14:paraId="53798602" w14:textId="2EF7385B" w:rsidR="0086159F" w:rsidRDefault="0086159F" w:rsidP="0086159F">
      <w:r>
        <w:t>The survey results will be reported in an aggregate form and no individual responses will be identified or shared with anyone outside New Zealand Government Procurement. However, submissions may be subject to release under the Official Information Act 1982.</w:t>
      </w:r>
    </w:p>
    <w:p w14:paraId="7816E14D" w14:textId="77777777" w:rsidR="0086159F" w:rsidRDefault="0086159F" w:rsidP="0086159F">
      <w:r>
        <w:t xml:space="preserve">We may use a generative artificial intelligence (AI) tool, Microsoft Copilot, to assist with analysing survey responses, generating insights to inform our understanding of government agency experience and identify patterns or themes across responses. All personal information will be removed from the survey response data before such data is inputted into Microsoft Copilot.  AI will not be used to make recommendations or decisions. </w:t>
      </w:r>
    </w:p>
    <w:p w14:paraId="6D5CA7E1" w14:textId="22A1D123" w:rsidR="005718A0" w:rsidRPr="00782A27" w:rsidRDefault="0086159F" w:rsidP="0086159F">
      <w:r>
        <w:t>If you have any questions or comments about the survey, please contact us at procurement@mbie.govt.nz.</w:t>
      </w:r>
      <w:r w:rsidR="00782A27">
        <w:rPr>
          <w:sz w:val="24"/>
          <w:szCs w:val="24"/>
        </w:rPr>
        <w:br/>
      </w:r>
      <w:r w:rsidR="00782A27">
        <w:rPr>
          <w:rFonts w:eastAsiaTheme="majorEastAsia" w:cs="Times New Roman (Headings CS)"/>
          <w:b/>
          <w:sz w:val="24"/>
          <w:szCs w:val="24"/>
        </w:rPr>
        <w:br/>
      </w:r>
      <w:r w:rsidR="00FF3420" w:rsidRPr="00782A27">
        <w:rPr>
          <w:rFonts w:eastAsiaTheme="majorEastAsia" w:cs="Times New Roman (Headings CS)"/>
          <w:b/>
          <w:sz w:val="24"/>
          <w:szCs w:val="24"/>
        </w:rPr>
        <w:t>Contents</w:t>
      </w:r>
    </w:p>
    <w:p w14:paraId="2A1FD2FA" w14:textId="77777777" w:rsidR="00782A27" w:rsidRDefault="00782A27" w:rsidP="009D1F60">
      <w:pPr>
        <w:pStyle w:val="ListParagraph"/>
        <w:numPr>
          <w:ilvl w:val="0"/>
          <w:numId w:val="40"/>
        </w:numPr>
        <w:outlineLvl w:val="0"/>
        <w:sectPr w:rsidR="00782A27" w:rsidSect="00782A27">
          <w:headerReference w:type="default" r:id="rId16"/>
          <w:footerReference w:type="first" r:id="rId17"/>
          <w:pgSz w:w="11900" w:h="16840"/>
          <w:pgMar w:top="851" w:right="1418" w:bottom="1418" w:left="1418" w:header="709" w:footer="454" w:gutter="0"/>
          <w:cols w:space="708"/>
          <w:docGrid w:linePitch="360"/>
        </w:sectPr>
      </w:pPr>
    </w:p>
    <w:p w14:paraId="583812C7" w14:textId="3BABF0A0" w:rsidR="005718A0" w:rsidRDefault="00FF3420" w:rsidP="009D1F60">
      <w:pPr>
        <w:pStyle w:val="ListParagraph"/>
        <w:numPr>
          <w:ilvl w:val="0"/>
          <w:numId w:val="40"/>
        </w:numPr>
        <w:outlineLvl w:val="0"/>
      </w:pPr>
      <w:hyperlink w:anchor="_Spend_and_Overview_1" w:history="1">
        <w:r w:rsidRPr="008E40E5">
          <w:rPr>
            <w:rStyle w:val="Hyperlink"/>
          </w:rPr>
          <w:t xml:space="preserve">Spend and </w:t>
        </w:r>
        <w:r w:rsidR="00C20FA3">
          <w:rPr>
            <w:rStyle w:val="Hyperlink"/>
          </w:rPr>
          <w:t>O</w:t>
        </w:r>
        <w:r w:rsidRPr="008E40E5">
          <w:rPr>
            <w:rStyle w:val="Hyperlink"/>
          </w:rPr>
          <w:t>verview</w:t>
        </w:r>
      </w:hyperlink>
    </w:p>
    <w:p w14:paraId="112D3794" w14:textId="442F2E85" w:rsidR="00C61CB8" w:rsidRDefault="00C20FA3" w:rsidP="009D1F60">
      <w:pPr>
        <w:pStyle w:val="ListParagraph"/>
        <w:numPr>
          <w:ilvl w:val="0"/>
          <w:numId w:val="40"/>
        </w:numPr>
        <w:outlineLvl w:val="0"/>
      </w:pPr>
      <w:hyperlink w:anchor="_Procurement_Governance" w:history="1">
        <w:r w:rsidRPr="00C20FA3">
          <w:rPr>
            <w:rStyle w:val="Hyperlink"/>
          </w:rPr>
          <w:t xml:space="preserve">Procurement </w:t>
        </w:r>
        <w:r>
          <w:rPr>
            <w:rStyle w:val="Hyperlink"/>
          </w:rPr>
          <w:t>G</w:t>
        </w:r>
        <w:r w:rsidRPr="00C20FA3">
          <w:rPr>
            <w:rStyle w:val="Hyperlink"/>
          </w:rPr>
          <w:t>overnance</w:t>
        </w:r>
      </w:hyperlink>
    </w:p>
    <w:p w14:paraId="368BC0DD" w14:textId="7493A46C" w:rsidR="00C20FA3" w:rsidRDefault="00C20FA3" w:rsidP="009D1F60">
      <w:pPr>
        <w:pStyle w:val="ListParagraph"/>
        <w:numPr>
          <w:ilvl w:val="0"/>
          <w:numId w:val="40"/>
        </w:numPr>
        <w:outlineLvl w:val="0"/>
      </w:pPr>
      <w:hyperlink w:anchor="_Procurement_Strategy" w:history="1">
        <w:r w:rsidRPr="00C20FA3">
          <w:rPr>
            <w:rStyle w:val="Hyperlink"/>
          </w:rPr>
          <w:t>Procurement Strategy</w:t>
        </w:r>
      </w:hyperlink>
    </w:p>
    <w:p w14:paraId="4DDADD98" w14:textId="1EF90296" w:rsidR="008E40E5" w:rsidRDefault="00C20FA3" w:rsidP="009D1F60">
      <w:pPr>
        <w:pStyle w:val="ListParagraph"/>
        <w:numPr>
          <w:ilvl w:val="0"/>
          <w:numId w:val="40"/>
        </w:numPr>
        <w:outlineLvl w:val="0"/>
      </w:pPr>
      <w:hyperlink w:anchor="_Procurement_Planning" w:history="1">
        <w:r w:rsidRPr="00C20FA3">
          <w:rPr>
            <w:rStyle w:val="Hyperlink"/>
          </w:rPr>
          <w:t>Procurement Planning</w:t>
        </w:r>
      </w:hyperlink>
    </w:p>
    <w:p w14:paraId="0B893A17" w14:textId="14A55252" w:rsidR="00C20FA3" w:rsidRDefault="00E73337" w:rsidP="009D1F60">
      <w:pPr>
        <w:pStyle w:val="ListParagraph"/>
        <w:numPr>
          <w:ilvl w:val="0"/>
          <w:numId w:val="40"/>
        </w:numPr>
        <w:outlineLvl w:val="0"/>
      </w:pPr>
      <w:hyperlink w:anchor="_Sourcing" w:history="1">
        <w:r w:rsidRPr="00E73337">
          <w:rPr>
            <w:rStyle w:val="Hyperlink"/>
          </w:rPr>
          <w:t>Sourcing</w:t>
        </w:r>
      </w:hyperlink>
    </w:p>
    <w:p w14:paraId="71F97BB6" w14:textId="27F6AACB" w:rsidR="00E73337" w:rsidRDefault="00E73337" w:rsidP="009D1F60">
      <w:pPr>
        <w:pStyle w:val="ListParagraph"/>
        <w:numPr>
          <w:ilvl w:val="1"/>
          <w:numId w:val="40"/>
        </w:numPr>
        <w:outlineLvl w:val="0"/>
      </w:pPr>
      <w:hyperlink w:anchor="_Contract_Management" w:history="1">
        <w:r w:rsidRPr="00E73337">
          <w:rPr>
            <w:rStyle w:val="Hyperlink"/>
          </w:rPr>
          <w:t>Contract Management</w:t>
        </w:r>
      </w:hyperlink>
    </w:p>
    <w:p w14:paraId="4DD85EA6" w14:textId="3F9B6DBE" w:rsidR="00E73337" w:rsidRDefault="00E73337" w:rsidP="009D1F60">
      <w:pPr>
        <w:pStyle w:val="ListParagraph"/>
        <w:numPr>
          <w:ilvl w:val="1"/>
          <w:numId w:val="40"/>
        </w:numPr>
      </w:pPr>
      <w:hyperlink w:anchor="_Supplier_Management_1" w:history="1">
        <w:r w:rsidRPr="00E73337">
          <w:rPr>
            <w:rStyle w:val="Hyperlink"/>
          </w:rPr>
          <w:t>Supplier Management</w:t>
        </w:r>
      </w:hyperlink>
    </w:p>
    <w:p w14:paraId="71E1E2C8" w14:textId="59B873E0" w:rsidR="00E73337" w:rsidRDefault="00E73337" w:rsidP="009D1F60">
      <w:pPr>
        <w:pStyle w:val="ListParagraph"/>
        <w:numPr>
          <w:ilvl w:val="1"/>
          <w:numId w:val="40"/>
        </w:numPr>
      </w:pPr>
      <w:hyperlink w:anchor="_Supplier_Segmentation_1" w:history="1">
        <w:r w:rsidRPr="00E73337">
          <w:rPr>
            <w:rStyle w:val="Hyperlink"/>
          </w:rPr>
          <w:t>Supplier Segmentation</w:t>
        </w:r>
      </w:hyperlink>
    </w:p>
    <w:p w14:paraId="430515F3" w14:textId="33489C0D" w:rsidR="00E73337" w:rsidRPr="006306A1" w:rsidRDefault="00E73337" w:rsidP="009D1F60">
      <w:pPr>
        <w:pStyle w:val="ListParagraph"/>
        <w:numPr>
          <w:ilvl w:val="1"/>
          <w:numId w:val="40"/>
        </w:numPr>
        <w:rPr>
          <w:rStyle w:val="Hyperlink"/>
          <w:color w:val="auto"/>
          <w:u w:val="none"/>
        </w:rPr>
      </w:pPr>
      <w:hyperlink w:anchor="_Critical_suppliers_/_1" w:history="1">
        <w:r w:rsidRPr="00E73337">
          <w:rPr>
            <w:rStyle w:val="Hyperlink"/>
          </w:rPr>
          <w:t>Critical Suppliers / Contracts</w:t>
        </w:r>
      </w:hyperlink>
    </w:p>
    <w:p w14:paraId="02A2AF55" w14:textId="3C43056C" w:rsidR="006306A1" w:rsidRPr="006306A1" w:rsidRDefault="006306A1" w:rsidP="009D1F60">
      <w:pPr>
        <w:pStyle w:val="ListParagraph"/>
        <w:numPr>
          <w:ilvl w:val="1"/>
          <w:numId w:val="40"/>
        </w:numPr>
        <w:rPr>
          <w:rStyle w:val="Hyperlink"/>
          <w:color w:val="auto"/>
          <w:u w:val="none"/>
        </w:rPr>
      </w:pPr>
      <w:hyperlink w:anchor="_Risk_Management" w:history="1">
        <w:r w:rsidRPr="006306A1">
          <w:rPr>
            <w:rStyle w:val="Hyperlink"/>
          </w:rPr>
          <w:t>Risk Management</w:t>
        </w:r>
      </w:hyperlink>
    </w:p>
    <w:p w14:paraId="4750BE75" w14:textId="1B3C3FBF" w:rsidR="006306A1" w:rsidRDefault="006306A1" w:rsidP="009D1F60">
      <w:pPr>
        <w:pStyle w:val="ListParagraph"/>
        <w:numPr>
          <w:ilvl w:val="1"/>
          <w:numId w:val="40"/>
        </w:numPr>
      </w:pPr>
      <w:hyperlink w:anchor="_Performance_Monitoring" w:history="1">
        <w:r w:rsidRPr="006306A1">
          <w:rPr>
            <w:rStyle w:val="Hyperlink"/>
          </w:rPr>
          <w:t>Performance Monitoring</w:t>
        </w:r>
      </w:hyperlink>
    </w:p>
    <w:p w14:paraId="745FE4CF" w14:textId="6918542E" w:rsidR="00E73337" w:rsidRDefault="00690005" w:rsidP="009D1F60">
      <w:pPr>
        <w:pStyle w:val="ListParagraph"/>
        <w:numPr>
          <w:ilvl w:val="0"/>
          <w:numId w:val="40"/>
        </w:numPr>
      </w:pPr>
      <w:r>
        <w:br w:type="column"/>
      </w:r>
      <w:hyperlink w:anchor="_Procurement_Practice_1" w:history="1">
        <w:r w:rsidR="00E73337" w:rsidRPr="00E73337">
          <w:rPr>
            <w:rStyle w:val="Hyperlink"/>
          </w:rPr>
          <w:t>Procurement Practice</w:t>
        </w:r>
      </w:hyperlink>
    </w:p>
    <w:p w14:paraId="6D5FB786" w14:textId="19851A48" w:rsidR="00E73337" w:rsidRDefault="00E73337" w:rsidP="009D1F60">
      <w:pPr>
        <w:pStyle w:val="ListParagraph"/>
        <w:numPr>
          <w:ilvl w:val="0"/>
          <w:numId w:val="40"/>
        </w:numPr>
      </w:pPr>
      <w:hyperlink w:anchor="_Staffing_Maturity_1" w:history="1">
        <w:r w:rsidRPr="00E73337">
          <w:rPr>
            <w:rStyle w:val="Hyperlink"/>
          </w:rPr>
          <w:t>Staffing Maturity</w:t>
        </w:r>
      </w:hyperlink>
    </w:p>
    <w:p w14:paraId="5772135E" w14:textId="5B848BAB" w:rsidR="00E73337" w:rsidRDefault="00E73337" w:rsidP="009D1F60">
      <w:pPr>
        <w:pStyle w:val="ListParagraph"/>
        <w:numPr>
          <w:ilvl w:val="0"/>
          <w:numId w:val="40"/>
        </w:numPr>
      </w:pPr>
      <w:hyperlink w:anchor="_Data_Maturity_1" w:history="1">
        <w:r w:rsidRPr="00E73337">
          <w:rPr>
            <w:rStyle w:val="Hyperlink"/>
          </w:rPr>
          <w:t>Data Maturity</w:t>
        </w:r>
      </w:hyperlink>
    </w:p>
    <w:p w14:paraId="307CB543" w14:textId="4A8B7506" w:rsidR="00E73337" w:rsidRDefault="00E73337" w:rsidP="009D1F60">
      <w:pPr>
        <w:pStyle w:val="ListParagraph"/>
        <w:numPr>
          <w:ilvl w:val="0"/>
          <w:numId w:val="40"/>
        </w:numPr>
      </w:pPr>
      <w:hyperlink w:anchor="_Continuous_Improvement_1" w:history="1">
        <w:r w:rsidRPr="00E73337">
          <w:rPr>
            <w:rStyle w:val="Hyperlink"/>
          </w:rPr>
          <w:t>Continuous Improvement</w:t>
        </w:r>
      </w:hyperlink>
    </w:p>
    <w:p w14:paraId="18FB0B4B" w14:textId="76167924" w:rsidR="00E73337" w:rsidRDefault="00E73337" w:rsidP="00782A27">
      <w:pPr>
        <w:pStyle w:val="ListParagraph"/>
        <w:numPr>
          <w:ilvl w:val="0"/>
          <w:numId w:val="40"/>
        </w:numPr>
        <w:spacing w:after="0"/>
      </w:pPr>
      <w:hyperlink w:anchor="_General_Questions" w:history="1">
        <w:r w:rsidRPr="00E73337">
          <w:rPr>
            <w:rStyle w:val="Hyperlink"/>
          </w:rPr>
          <w:t>General Questions</w:t>
        </w:r>
      </w:hyperlink>
    </w:p>
    <w:p w14:paraId="00B47B73" w14:textId="77777777" w:rsidR="00690005" w:rsidRDefault="00690005" w:rsidP="00690005">
      <w:pPr>
        <w:pStyle w:val="ListParagraph"/>
        <w:numPr>
          <w:ilvl w:val="0"/>
          <w:numId w:val="0"/>
        </w:numPr>
        <w:spacing w:after="0"/>
        <w:ind w:left="360"/>
      </w:pPr>
    </w:p>
    <w:p w14:paraId="275514CE" w14:textId="4CC49E4C" w:rsidR="00E73337" w:rsidRDefault="00E73337" w:rsidP="009D1F60">
      <w:pPr>
        <w:spacing w:after="0"/>
      </w:pPr>
      <w:hyperlink w:anchor="_Appendix_1" w:history="1">
        <w:r w:rsidRPr="00EF46C4">
          <w:rPr>
            <w:rStyle w:val="Hyperlink"/>
          </w:rPr>
          <w:t>Appendix 1 – Template for Question 1</w:t>
        </w:r>
        <w:r w:rsidR="00091B54" w:rsidRPr="00EF46C4">
          <w:rPr>
            <w:rStyle w:val="Hyperlink"/>
          </w:rPr>
          <w:t>3 &amp; 76</w:t>
        </w:r>
      </w:hyperlink>
    </w:p>
    <w:p w14:paraId="5882EB9E" w14:textId="55E0EDAA" w:rsidR="00E73337" w:rsidRDefault="00E73337" w:rsidP="009D1F60">
      <w:pPr>
        <w:spacing w:after="0"/>
      </w:pPr>
      <w:hyperlink w:anchor="_Appendix_2" w:history="1">
        <w:r w:rsidRPr="00E73337">
          <w:rPr>
            <w:rStyle w:val="Hyperlink"/>
          </w:rPr>
          <w:t>Appendix 2 – Glossary of Terms</w:t>
        </w:r>
      </w:hyperlink>
    </w:p>
    <w:p w14:paraId="21ED9544" w14:textId="77777777" w:rsidR="00782A27" w:rsidRDefault="00782A27" w:rsidP="00103135">
      <w:pPr>
        <w:pStyle w:val="Heading2"/>
        <w:spacing w:after="0"/>
        <w:rPr>
          <w:rStyle w:val="Heading1Char"/>
          <w:sz w:val="36"/>
          <w:szCs w:val="18"/>
        </w:rPr>
        <w:sectPr w:rsidR="00782A27" w:rsidSect="00782A27">
          <w:type w:val="continuous"/>
          <w:pgSz w:w="11900" w:h="16840"/>
          <w:pgMar w:top="851" w:right="1418" w:bottom="1418" w:left="1418" w:header="709" w:footer="454" w:gutter="0"/>
          <w:cols w:num="2" w:space="708"/>
          <w:docGrid w:linePitch="360"/>
        </w:sectPr>
      </w:pPr>
      <w:bookmarkStart w:id="0" w:name="_Spend_and_Overview"/>
      <w:bookmarkEnd w:id="0"/>
    </w:p>
    <w:p w14:paraId="4C1836C9" w14:textId="77777777" w:rsidR="00091B54" w:rsidRDefault="00091B54" w:rsidP="00103135">
      <w:pPr>
        <w:pStyle w:val="Heading2"/>
        <w:spacing w:after="0"/>
        <w:rPr>
          <w:rStyle w:val="Heading1Char"/>
          <w:sz w:val="36"/>
          <w:szCs w:val="18"/>
        </w:rPr>
      </w:pPr>
      <w:bookmarkStart w:id="1" w:name="_Spend_and_Overview_1"/>
      <w:bookmarkEnd w:id="1"/>
    </w:p>
    <w:p w14:paraId="4523B474" w14:textId="77777777" w:rsidR="00091B54" w:rsidRPr="00091B54" w:rsidRDefault="00091B54" w:rsidP="00091B54"/>
    <w:p w14:paraId="7ACA98A8" w14:textId="32E9BD84" w:rsidR="00103135" w:rsidRDefault="008E40E5" w:rsidP="00103135">
      <w:pPr>
        <w:pStyle w:val="Heading2"/>
        <w:spacing w:after="0"/>
      </w:pPr>
      <w:r w:rsidRPr="008E40E5">
        <w:rPr>
          <w:rStyle w:val="Heading1Char"/>
          <w:sz w:val="36"/>
          <w:szCs w:val="18"/>
        </w:rPr>
        <w:t xml:space="preserve">Spend and </w:t>
      </w:r>
      <w:r w:rsidR="003B4582">
        <w:rPr>
          <w:rStyle w:val="Heading1Char"/>
          <w:sz w:val="36"/>
          <w:szCs w:val="18"/>
        </w:rPr>
        <w:t>O</w:t>
      </w:r>
      <w:r w:rsidRPr="008E40E5">
        <w:rPr>
          <w:rStyle w:val="Heading1Char"/>
          <w:sz w:val="36"/>
          <w:szCs w:val="18"/>
        </w:rPr>
        <w:t>verview</w:t>
      </w:r>
      <w:r w:rsidRPr="008E40E5">
        <w:rPr>
          <w:sz w:val="16"/>
          <w:szCs w:val="16"/>
        </w:rPr>
        <w:t xml:space="preserve"> </w:t>
      </w:r>
    </w:p>
    <w:p w14:paraId="66930B6D" w14:textId="71DB07E4" w:rsidR="008E40E5" w:rsidRDefault="008E40E5" w:rsidP="00103135">
      <w:pPr>
        <w:spacing w:after="0"/>
      </w:pPr>
      <w:r w:rsidRPr="004A6339">
        <w:t>(* = requires a response)</w:t>
      </w:r>
    </w:p>
    <w:p w14:paraId="2DB2D3F1" w14:textId="77777777" w:rsidR="00103135" w:rsidRPr="008E40E5" w:rsidRDefault="00103135" w:rsidP="00103135">
      <w:pPr>
        <w:spacing w:after="0"/>
      </w:pPr>
    </w:p>
    <w:tbl>
      <w:tblPr>
        <w:tblStyle w:val="GridTable4"/>
        <w:tblW w:w="9067" w:type="dxa"/>
        <w:tblCellMar>
          <w:top w:w="108" w:type="dxa"/>
        </w:tblCellMar>
        <w:tblLook w:val="04A0" w:firstRow="1" w:lastRow="0" w:firstColumn="1" w:lastColumn="0" w:noHBand="0" w:noVBand="1"/>
      </w:tblPr>
      <w:tblGrid>
        <w:gridCol w:w="6585"/>
        <w:gridCol w:w="2482"/>
      </w:tblGrid>
      <w:tr w:rsidR="004A6339" w:rsidRPr="0000597C" w14:paraId="5C761328" w14:textId="77777777" w:rsidTr="00D15FEC">
        <w:trPr>
          <w:cnfStyle w:val="100000000000" w:firstRow="1" w:lastRow="0" w:firstColumn="0" w:lastColumn="0" w:oddVBand="0" w:evenVBand="0" w:oddHBand="0" w:evenHBand="0" w:firstRowFirstColumn="0" w:firstRowLastColumn="0" w:lastRowFirstColumn="0" w:lastRowLastColumn="0"/>
          <w:trHeight w:val="347"/>
        </w:trPr>
        <w:tc>
          <w:tcPr>
            <w:cnfStyle w:val="001000000000" w:firstRow="0" w:lastRow="0" w:firstColumn="1" w:lastColumn="0" w:oddVBand="0" w:evenVBand="0" w:oddHBand="0" w:evenHBand="0" w:firstRowFirstColumn="0" w:firstRowLastColumn="0" w:lastRowFirstColumn="0" w:lastRowLastColumn="0"/>
            <w:tcW w:w="6585" w:type="dxa"/>
            <w:tcBorders>
              <w:top w:val="single" w:sz="4" w:space="0" w:color="auto"/>
              <w:left w:val="single" w:sz="4" w:space="0" w:color="auto"/>
              <w:bottom w:val="single" w:sz="4" w:space="0" w:color="auto"/>
              <w:right w:val="single" w:sz="4" w:space="0" w:color="auto"/>
            </w:tcBorders>
            <w:shd w:val="clear" w:color="auto" w:fill="014169" w:themeFill="accent1"/>
          </w:tcPr>
          <w:p w14:paraId="23B85185" w14:textId="70F9B71B" w:rsidR="004A6339" w:rsidRPr="004A6339" w:rsidRDefault="004A6339" w:rsidP="004A6339">
            <w:r w:rsidRPr="004A6339">
              <w:t>Question</w:t>
            </w:r>
          </w:p>
        </w:tc>
        <w:tc>
          <w:tcPr>
            <w:tcW w:w="2482" w:type="dxa"/>
            <w:tcBorders>
              <w:top w:val="single" w:sz="4" w:space="0" w:color="auto"/>
              <w:left w:val="single" w:sz="4" w:space="0" w:color="auto"/>
              <w:bottom w:val="single" w:sz="4" w:space="0" w:color="auto"/>
              <w:right w:val="single" w:sz="4" w:space="0" w:color="auto"/>
            </w:tcBorders>
            <w:shd w:val="clear" w:color="auto" w:fill="014169" w:themeFill="accent1"/>
          </w:tcPr>
          <w:p w14:paraId="711C0EF0" w14:textId="6CF3C729" w:rsidR="004A6339" w:rsidRPr="004A6339" w:rsidRDefault="004A6339" w:rsidP="00A12936">
            <w:pPr>
              <w:cnfStyle w:val="100000000000" w:firstRow="1" w:lastRow="0" w:firstColumn="0" w:lastColumn="0" w:oddVBand="0" w:evenVBand="0" w:oddHBand="0" w:evenHBand="0" w:firstRowFirstColumn="0" w:firstRowLastColumn="0" w:lastRowFirstColumn="0" w:lastRowLastColumn="0"/>
            </w:pPr>
            <w:r w:rsidRPr="004A6339">
              <w:t>Answer</w:t>
            </w:r>
          </w:p>
        </w:tc>
      </w:tr>
      <w:tr w:rsidR="004A6339" w:rsidRPr="0000597C" w14:paraId="5EF5D0BA" w14:textId="77777777" w:rsidTr="00D15FEC">
        <w:trPr>
          <w:cnfStyle w:val="000000100000" w:firstRow="0" w:lastRow="0" w:firstColumn="0" w:lastColumn="0" w:oddVBand="0" w:evenVBand="0" w:oddHBand="1" w:evenHBand="0" w:firstRowFirstColumn="0" w:firstRowLastColumn="0" w:lastRowFirstColumn="0" w:lastRowLastColumn="0"/>
          <w:trHeight w:val="347"/>
        </w:trPr>
        <w:tc>
          <w:tcPr>
            <w:cnfStyle w:val="001000000000" w:firstRow="0" w:lastRow="0" w:firstColumn="1" w:lastColumn="0" w:oddVBand="0" w:evenVBand="0" w:oddHBand="0" w:evenHBand="0" w:firstRowFirstColumn="0" w:firstRowLastColumn="0" w:lastRowFirstColumn="0" w:lastRowLastColumn="0"/>
            <w:tcW w:w="6585" w:type="dxa"/>
            <w:tcBorders>
              <w:top w:val="single" w:sz="4" w:space="0" w:color="auto"/>
              <w:left w:val="single" w:sz="4" w:space="0" w:color="auto"/>
              <w:bottom w:val="single" w:sz="4" w:space="0" w:color="auto"/>
              <w:right w:val="single" w:sz="4" w:space="0" w:color="auto"/>
            </w:tcBorders>
            <w:shd w:val="clear" w:color="auto" w:fill="auto"/>
          </w:tcPr>
          <w:p w14:paraId="59D80270" w14:textId="4F960079" w:rsidR="004A6339" w:rsidRPr="004A6339" w:rsidRDefault="004A6339" w:rsidP="00C61CB8">
            <w:pPr>
              <w:pStyle w:val="ListParagraph"/>
              <w:numPr>
                <w:ilvl w:val="0"/>
                <w:numId w:val="3"/>
              </w:numPr>
              <w:rPr>
                <w:bCs w:val="0"/>
              </w:rPr>
            </w:pPr>
            <w:r w:rsidRPr="004A6339">
              <w:rPr>
                <w:bCs w:val="0"/>
              </w:rPr>
              <w:t>* Agency name</w:t>
            </w:r>
            <w:r w:rsidR="00E34911">
              <w:rPr>
                <w:bCs w:val="0"/>
              </w:rPr>
              <w:t>:</w:t>
            </w:r>
          </w:p>
        </w:tc>
        <w:tc>
          <w:tcPr>
            <w:tcW w:w="2482" w:type="dxa"/>
            <w:tcBorders>
              <w:top w:val="single" w:sz="4" w:space="0" w:color="auto"/>
              <w:left w:val="single" w:sz="4" w:space="0" w:color="auto"/>
              <w:bottom w:val="single" w:sz="4" w:space="0" w:color="auto"/>
              <w:right w:val="single" w:sz="4" w:space="0" w:color="auto"/>
            </w:tcBorders>
            <w:shd w:val="clear" w:color="auto" w:fill="auto"/>
          </w:tcPr>
          <w:p w14:paraId="4EE2697D" w14:textId="77777777" w:rsidR="004A6339" w:rsidRDefault="004A6339" w:rsidP="00A12936">
            <w:pPr>
              <w:cnfStyle w:val="000000100000" w:firstRow="0" w:lastRow="0" w:firstColumn="0" w:lastColumn="0" w:oddVBand="0" w:evenVBand="0" w:oddHBand="1" w:evenHBand="0" w:firstRowFirstColumn="0" w:firstRowLastColumn="0" w:lastRowFirstColumn="0" w:lastRowLastColumn="0"/>
            </w:pPr>
          </w:p>
        </w:tc>
      </w:tr>
      <w:tr w:rsidR="00C61CB8" w:rsidRPr="0000597C" w14:paraId="38A28CC9" w14:textId="77777777" w:rsidTr="00D15FEC">
        <w:trPr>
          <w:trHeight w:val="347"/>
        </w:trPr>
        <w:tc>
          <w:tcPr>
            <w:cnfStyle w:val="001000000000" w:firstRow="0" w:lastRow="0" w:firstColumn="1" w:lastColumn="0" w:oddVBand="0" w:evenVBand="0" w:oddHBand="0" w:evenHBand="0" w:firstRowFirstColumn="0" w:firstRowLastColumn="0" w:lastRowFirstColumn="0" w:lastRowLastColumn="0"/>
            <w:tcW w:w="6585" w:type="dxa"/>
            <w:tcBorders>
              <w:top w:val="single" w:sz="4" w:space="0" w:color="auto"/>
              <w:left w:val="single" w:sz="4" w:space="0" w:color="auto"/>
              <w:bottom w:val="single" w:sz="4" w:space="0" w:color="auto"/>
              <w:right w:val="single" w:sz="4" w:space="0" w:color="auto"/>
            </w:tcBorders>
            <w:shd w:val="clear" w:color="auto" w:fill="auto"/>
            <w:hideMark/>
          </w:tcPr>
          <w:p w14:paraId="31339E33" w14:textId="04F49BDF" w:rsidR="004A6339" w:rsidRPr="004A6339" w:rsidRDefault="00096916" w:rsidP="004A6339">
            <w:pPr>
              <w:pStyle w:val="ListParagraph"/>
              <w:numPr>
                <w:ilvl w:val="0"/>
                <w:numId w:val="3"/>
              </w:numPr>
            </w:pPr>
            <w:r>
              <w:t xml:space="preserve">* </w:t>
            </w:r>
            <w:r w:rsidR="004A6339" w:rsidRPr="004A6339">
              <w:t xml:space="preserve">What </w:t>
            </w:r>
            <w:proofErr w:type="gramStart"/>
            <w:r w:rsidR="00286C55">
              <w:t>was</w:t>
            </w:r>
            <w:proofErr w:type="gramEnd"/>
            <w:r w:rsidR="004A6339" w:rsidRPr="004A6339">
              <w:t xml:space="preserve"> your total procurement spend for </w:t>
            </w:r>
            <w:r w:rsidR="004A6339" w:rsidRPr="001570C2">
              <w:t>FY202</w:t>
            </w:r>
            <w:r w:rsidR="001570C2" w:rsidRPr="001570C2">
              <w:t>4</w:t>
            </w:r>
            <w:r w:rsidR="004A6339" w:rsidRPr="001570C2">
              <w:t>/2</w:t>
            </w:r>
            <w:r w:rsidR="001570C2" w:rsidRPr="001570C2">
              <w:t>5</w:t>
            </w:r>
            <w:r w:rsidR="004A6339" w:rsidRPr="004A6339">
              <w:t>?</w:t>
            </w:r>
          </w:p>
          <w:p w14:paraId="20E40943" w14:textId="52A75D73" w:rsidR="00C61CB8" w:rsidRPr="00C458C3" w:rsidRDefault="004A6339" w:rsidP="004A6339">
            <w:pPr>
              <w:ind w:left="360"/>
              <w:rPr>
                <w:b w:val="0"/>
                <w:bCs w:val="0"/>
                <w:i/>
                <w:iCs/>
              </w:rPr>
            </w:pPr>
            <w:r w:rsidRPr="004A6339">
              <w:rPr>
                <w:b w:val="0"/>
                <w:bCs w:val="0"/>
                <w:i/>
                <w:iCs/>
                <w:sz w:val="18"/>
                <w:szCs w:val="18"/>
              </w:rPr>
              <w:t xml:space="preserve">Procurement </w:t>
            </w:r>
            <w:proofErr w:type="gramStart"/>
            <w:r w:rsidRPr="004A6339">
              <w:rPr>
                <w:b w:val="0"/>
                <w:bCs w:val="0"/>
                <w:i/>
                <w:iCs/>
                <w:sz w:val="18"/>
                <w:szCs w:val="18"/>
              </w:rPr>
              <w:t>spend</w:t>
            </w:r>
            <w:proofErr w:type="gramEnd"/>
            <w:r w:rsidRPr="004A6339">
              <w:rPr>
                <w:b w:val="0"/>
                <w:bCs w:val="0"/>
                <w:i/>
                <w:iCs/>
                <w:sz w:val="18"/>
                <w:szCs w:val="18"/>
              </w:rPr>
              <w:t>: The total value of payments made to third party suppliers for goods and services. Excludes GST, non-conditional grants, and investments.</w:t>
            </w:r>
            <w:r w:rsidR="00946A60">
              <w:t xml:space="preserve"> </w:t>
            </w:r>
            <w:r w:rsidR="00946A60" w:rsidRPr="00946A60">
              <w:rPr>
                <w:b w:val="0"/>
                <w:bCs w:val="0"/>
                <w:i/>
                <w:iCs/>
                <w:sz w:val="18"/>
                <w:szCs w:val="18"/>
              </w:rPr>
              <w:t>This figure may be an estimate if necessary.</w:t>
            </w:r>
          </w:p>
        </w:tc>
        <w:tc>
          <w:tcPr>
            <w:tcW w:w="2482" w:type="dxa"/>
            <w:tcBorders>
              <w:top w:val="single" w:sz="4" w:space="0" w:color="auto"/>
              <w:left w:val="single" w:sz="4" w:space="0" w:color="auto"/>
              <w:bottom w:val="single" w:sz="4" w:space="0" w:color="auto"/>
              <w:right w:val="single" w:sz="4" w:space="0" w:color="auto"/>
            </w:tcBorders>
            <w:shd w:val="clear" w:color="auto" w:fill="auto"/>
            <w:hideMark/>
          </w:tcPr>
          <w:p w14:paraId="1D863E2A" w14:textId="77777777" w:rsidR="001570C2" w:rsidRDefault="001570C2" w:rsidP="001570C2">
            <w:pPr>
              <w:cnfStyle w:val="000000000000" w:firstRow="0" w:lastRow="0" w:firstColumn="0" w:lastColumn="0" w:oddVBand="0" w:evenVBand="0" w:oddHBand="0" w:evenHBand="0" w:firstRowFirstColumn="0" w:firstRowLastColumn="0" w:lastRowFirstColumn="0" w:lastRowLastColumn="0"/>
            </w:pPr>
            <w:r>
              <w:t>Under $5M</w:t>
            </w:r>
          </w:p>
          <w:p w14:paraId="30D6B10D" w14:textId="065C8547" w:rsidR="001570C2" w:rsidRDefault="001570C2" w:rsidP="001570C2">
            <w:pPr>
              <w:cnfStyle w:val="000000000000" w:firstRow="0" w:lastRow="0" w:firstColumn="0" w:lastColumn="0" w:oddVBand="0" w:evenVBand="0" w:oddHBand="0" w:evenHBand="0" w:firstRowFirstColumn="0" w:firstRowLastColumn="0" w:lastRowFirstColumn="0" w:lastRowLastColumn="0"/>
            </w:pPr>
            <w:r>
              <w:t>$5M - $20M</w:t>
            </w:r>
          </w:p>
          <w:p w14:paraId="2F297B15" w14:textId="7F352703" w:rsidR="001570C2" w:rsidRDefault="001570C2" w:rsidP="001570C2">
            <w:pPr>
              <w:cnfStyle w:val="000000000000" w:firstRow="0" w:lastRow="0" w:firstColumn="0" w:lastColumn="0" w:oddVBand="0" w:evenVBand="0" w:oddHBand="0" w:evenHBand="0" w:firstRowFirstColumn="0" w:firstRowLastColumn="0" w:lastRowFirstColumn="0" w:lastRowLastColumn="0"/>
            </w:pPr>
            <w:r>
              <w:t>$2</w:t>
            </w:r>
            <w:r w:rsidR="00286C55">
              <w:t>0</w:t>
            </w:r>
            <w:r>
              <w:t>M - $100M</w:t>
            </w:r>
          </w:p>
          <w:p w14:paraId="4D81B03B" w14:textId="3D020399" w:rsidR="001570C2" w:rsidRDefault="001570C2" w:rsidP="001570C2">
            <w:pPr>
              <w:cnfStyle w:val="000000000000" w:firstRow="0" w:lastRow="0" w:firstColumn="0" w:lastColumn="0" w:oddVBand="0" w:evenVBand="0" w:oddHBand="0" w:evenHBand="0" w:firstRowFirstColumn="0" w:firstRowLastColumn="0" w:lastRowFirstColumn="0" w:lastRowLastColumn="0"/>
            </w:pPr>
            <w:r>
              <w:t>$100M - $500M</w:t>
            </w:r>
          </w:p>
          <w:p w14:paraId="6C2CCF07" w14:textId="77777777" w:rsidR="00C61CB8" w:rsidRDefault="001570C2" w:rsidP="001570C2">
            <w:pPr>
              <w:cnfStyle w:val="000000000000" w:firstRow="0" w:lastRow="0" w:firstColumn="0" w:lastColumn="0" w:oddVBand="0" w:evenVBand="0" w:oddHBand="0" w:evenHBand="0" w:firstRowFirstColumn="0" w:firstRowLastColumn="0" w:lastRowFirstColumn="0" w:lastRowLastColumn="0"/>
            </w:pPr>
            <w:r>
              <w:t>Over $500M</w:t>
            </w:r>
          </w:p>
          <w:p w14:paraId="67440C8E" w14:textId="03586DC3" w:rsidR="00830578" w:rsidRPr="00A1308B" w:rsidRDefault="00830578" w:rsidP="001570C2">
            <w:pPr>
              <w:cnfStyle w:val="000000000000" w:firstRow="0" w:lastRow="0" w:firstColumn="0" w:lastColumn="0" w:oddVBand="0" w:evenVBand="0" w:oddHBand="0" w:evenHBand="0" w:firstRowFirstColumn="0" w:firstRowLastColumn="0" w:lastRowFirstColumn="0" w:lastRowLastColumn="0"/>
            </w:pPr>
            <w:r>
              <w:t>Unable to determine</w:t>
            </w:r>
          </w:p>
        </w:tc>
      </w:tr>
      <w:tr w:rsidR="00C61CB8" w:rsidRPr="0000597C" w14:paraId="044A104D" w14:textId="77777777" w:rsidTr="00D15FEC">
        <w:trPr>
          <w:cnfStyle w:val="000000100000" w:firstRow="0" w:lastRow="0" w:firstColumn="0" w:lastColumn="0" w:oddVBand="0" w:evenVBand="0" w:oddHBand="1" w:evenHBand="0" w:firstRowFirstColumn="0" w:firstRowLastColumn="0" w:lastRowFirstColumn="0" w:lastRowLastColumn="0"/>
          <w:trHeight w:val="127"/>
        </w:trPr>
        <w:tc>
          <w:tcPr>
            <w:cnfStyle w:val="001000000000" w:firstRow="0" w:lastRow="0" w:firstColumn="1" w:lastColumn="0" w:oddVBand="0" w:evenVBand="0" w:oddHBand="0" w:evenHBand="0" w:firstRowFirstColumn="0" w:firstRowLastColumn="0" w:lastRowFirstColumn="0" w:lastRowLastColumn="0"/>
            <w:tcW w:w="6585" w:type="dxa"/>
            <w:tcBorders>
              <w:top w:val="single" w:sz="4" w:space="0" w:color="auto"/>
              <w:left w:val="single" w:sz="4" w:space="0" w:color="auto"/>
              <w:bottom w:val="single" w:sz="4" w:space="0" w:color="auto"/>
              <w:right w:val="single" w:sz="4" w:space="0" w:color="auto"/>
            </w:tcBorders>
            <w:shd w:val="clear" w:color="auto" w:fill="auto"/>
          </w:tcPr>
          <w:p w14:paraId="05A02AA5" w14:textId="28ABE7EE" w:rsidR="00C61CB8" w:rsidRPr="004A6339" w:rsidRDefault="004A6339" w:rsidP="00C61CB8">
            <w:pPr>
              <w:pStyle w:val="ListParagraph"/>
              <w:numPr>
                <w:ilvl w:val="0"/>
                <w:numId w:val="3"/>
              </w:numPr>
            </w:pPr>
            <w:r>
              <w:t xml:space="preserve">* </w:t>
            </w:r>
            <w:r w:rsidR="00F310FB" w:rsidRPr="00F310FB">
              <w:t xml:space="preserve">Please select the option that corresponds to the total number of contracts </w:t>
            </w:r>
            <w:r w:rsidR="00CC39CC">
              <w:t xml:space="preserve">over $100,000 </w:t>
            </w:r>
            <w:r w:rsidR="00F310FB" w:rsidRPr="00F310FB">
              <w:t>awarded between 1 July 2024 and 30 June 2025.</w:t>
            </w:r>
          </w:p>
          <w:p w14:paraId="4EFFD5C2" w14:textId="59A48DD8" w:rsidR="004A6339" w:rsidRPr="004A6339" w:rsidRDefault="004A6339" w:rsidP="004A6339">
            <w:pPr>
              <w:ind w:left="360"/>
            </w:pPr>
            <w:r w:rsidRPr="004A6339">
              <w:rPr>
                <w:b w:val="0"/>
                <w:bCs w:val="0"/>
                <w:i/>
                <w:iCs/>
                <w:sz w:val="18"/>
                <w:szCs w:val="18"/>
              </w:rPr>
              <w:t>Contracts: Includes service orders, such as under AoG contracts, as well as contracts for goods or services. Includes renewed contracts, and when asked about the cost, is for the whole life of the contract.</w:t>
            </w:r>
          </w:p>
        </w:tc>
        <w:tc>
          <w:tcPr>
            <w:tcW w:w="2482" w:type="dxa"/>
            <w:tcBorders>
              <w:top w:val="single" w:sz="4" w:space="0" w:color="auto"/>
              <w:left w:val="single" w:sz="4" w:space="0" w:color="auto"/>
              <w:bottom w:val="single" w:sz="4" w:space="0" w:color="auto"/>
              <w:right w:val="single" w:sz="4" w:space="0" w:color="auto"/>
            </w:tcBorders>
            <w:shd w:val="clear" w:color="auto" w:fill="auto"/>
          </w:tcPr>
          <w:p w14:paraId="566558A1" w14:textId="77777777" w:rsidR="00286C55" w:rsidRDefault="00286C55" w:rsidP="00286C55">
            <w:pPr>
              <w:cnfStyle w:val="000000100000" w:firstRow="0" w:lastRow="0" w:firstColumn="0" w:lastColumn="0" w:oddVBand="0" w:evenVBand="0" w:oddHBand="1" w:evenHBand="0" w:firstRowFirstColumn="0" w:firstRowLastColumn="0" w:lastRowFirstColumn="0" w:lastRowLastColumn="0"/>
            </w:pPr>
            <w:r>
              <w:t>0-10</w:t>
            </w:r>
          </w:p>
          <w:p w14:paraId="0905F434" w14:textId="77777777" w:rsidR="00286C55" w:rsidRDefault="00286C55" w:rsidP="00286C55">
            <w:pPr>
              <w:cnfStyle w:val="000000100000" w:firstRow="0" w:lastRow="0" w:firstColumn="0" w:lastColumn="0" w:oddVBand="0" w:evenVBand="0" w:oddHBand="1" w:evenHBand="0" w:firstRowFirstColumn="0" w:firstRowLastColumn="0" w:lastRowFirstColumn="0" w:lastRowLastColumn="0"/>
            </w:pPr>
            <w:r>
              <w:t>11-20</w:t>
            </w:r>
          </w:p>
          <w:p w14:paraId="44762EF4" w14:textId="77777777" w:rsidR="00286C55" w:rsidRDefault="00286C55" w:rsidP="00286C55">
            <w:pPr>
              <w:cnfStyle w:val="000000100000" w:firstRow="0" w:lastRow="0" w:firstColumn="0" w:lastColumn="0" w:oddVBand="0" w:evenVBand="0" w:oddHBand="1" w:evenHBand="0" w:firstRowFirstColumn="0" w:firstRowLastColumn="0" w:lastRowFirstColumn="0" w:lastRowLastColumn="0"/>
            </w:pPr>
            <w:r>
              <w:t>21-50</w:t>
            </w:r>
          </w:p>
          <w:p w14:paraId="04F42C19" w14:textId="77777777" w:rsidR="00286C55" w:rsidRDefault="00286C55" w:rsidP="00286C55">
            <w:pPr>
              <w:cnfStyle w:val="000000100000" w:firstRow="0" w:lastRow="0" w:firstColumn="0" w:lastColumn="0" w:oddVBand="0" w:evenVBand="0" w:oddHBand="1" w:evenHBand="0" w:firstRowFirstColumn="0" w:firstRowLastColumn="0" w:lastRowFirstColumn="0" w:lastRowLastColumn="0"/>
            </w:pPr>
            <w:r>
              <w:t>51-200</w:t>
            </w:r>
          </w:p>
          <w:p w14:paraId="264C6C50" w14:textId="77777777" w:rsidR="00286C55" w:rsidRDefault="00286C55" w:rsidP="00286C55">
            <w:pPr>
              <w:cnfStyle w:val="000000100000" w:firstRow="0" w:lastRow="0" w:firstColumn="0" w:lastColumn="0" w:oddVBand="0" w:evenVBand="0" w:oddHBand="1" w:evenHBand="0" w:firstRowFirstColumn="0" w:firstRowLastColumn="0" w:lastRowFirstColumn="0" w:lastRowLastColumn="0"/>
            </w:pPr>
            <w:r>
              <w:t>Over 200</w:t>
            </w:r>
          </w:p>
          <w:p w14:paraId="47B84C0B" w14:textId="5CE3F980" w:rsidR="00830578" w:rsidRPr="00A1308B" w:rsidRDefault="00286C55" w:rsidP="00286C55">
            <w:pPr>
              <w:cnfStyle w:val="000000100000" w:firstRow="0" w:lastRow="0" w:firstColumn="0" w:lastColumn="0" w:oddVBand="0" w:evenVBand="0" w:oddHBand="1" w:evenHBand="0" w:firstRowFirstColumn="0" w:firstRowLastColumn="0" w:lastRowFirstColumn="0" w:lastRowLastColumn="0"/>
            </w:pPr>
            <w:r>
              <w:t>Unable to determine</w:t>
            </w:r>
          </w:p>
        </w:tc>
      </w:tr>
      <w:tr w:rsidR="00C61CB8" w:rsidRPr="0000597C" w14:paraId="4ED8B78E" w14:textId="77777777" w:rsidTr="00D15FEC">
        <w:trPr>
          <w:trHeight w:val="127"/>
        </w:trPr>
        <w:tc>
          <w:tcPr>
            <w:cnfStyle w:val="001000000000" w:firstRow="0" w:lastRow="0" w:firstColumn="1" w:lastColumn="0" w:oddVBand="0" w:evenVBand="0" w:oddHBand="0" w:evenHBand="0" w:firstRowFirstColumn="0" w:firstRowLastColumn="0" w:lastRowFirstColumn="0" w:lastRowLastColumn="0"/>
            <w:tcW w:w="6585" w:type="dxa"/>
            <w:tcBorders>
              <w:top w:val="single" w:sz="4" w:space="0" w:color="auto"/>
              <w:left w:val="single" w:sz="4" w:space="0" w:color="auto"/>
              <w:bottom w:val="single" w:sz="4" w:space="0" w:color="auto"/>
              <w:right w:val="single" w:sz="4" w:space="0" w:color="auto"/>
            </w:tcBorders>
            <w:shd w:val="clear" w:color="auto" w:fill="auto"/>
          </w:tcPr>
          <w:p w14:paraId="264E2ECD" w14:textId="4B5B88C3" w:rsidR="004A6339" w:rsidRPr="004A6339" w:rsidRDefault="004A6339" w:rsidP="004A6339">
            <w:pPr>
              <w:pStyle w:val="ListParagraph"/>
              <w:numPr>
                <w:ilvl w:val="0"/>
                <w:numId w:val="3"/>
              </w:numPr>
            </w:pPr>
            <w:r>
              <w:t xml:space="preserve">* </w:t>
            </w:r>
            <w:r w:rsidR="00F310FB" w:rsidRPr="00F310FB">
              <w:t xml:space="preserve">Please select the option that corresponds to the total number of contracts </w:t>
            </w:r>
            <w:r w:rsidR="00CC39CC">
              <w:t xml:space="preserve">over $100,000 that </w:t>
            </w:r>
            <w:r w:rsidR="00F310FB" w:rsidRPr="00F310FB">
              <w:t>have been active between 1 July 2024 and 30 June 2025.</w:t>
            </w:r>
          </w:p>
          <w:p w14:paraId="28600655" w14:textId="091AF6E7" w:rsidR="00C61CB8" w:rsidRPr="004A6339" w:rsidRDefault="00F310FB" w:rsidP="004A6339">
            <w:pPr>
              <w:ind w:left="360"/>
              <w:rPr>
                <w:bCs w:val="0"/>
              </w:rPr>
            </w:pPr>
            <w:r w:rsidRPr="00F310FB">
              <w:rPr>
                <w:b w:val="0"/>
                <w:bCs w:val="0"/>
                <w:i/>
                <w:iCs/>
                <w:sz w:val="18"/>
                <w:szCs w:val="18"/>
              </w:rPr>
              <w:t xml:space="preserve">Active contracts: Active refers to any contract which had a term that included one or more day(s) from 1 July 2024 until 30 June 2025 </w:t>
            </w:r>
            <w:r w:rsidR="00C644A9" w:rsidRPr="00C644A9">
              <w:rPr>
                <w:b w:val="0"/>
                <w:bCs w:val="0"/>
                <w:i/>
                <w:iCs/>
                <w:sz w:val="18"/>
                <w:szCs w:val="18"/>
              </w:rPr>
              <w:t>These are existing contracts that ended during or continued through 2024/25 or new contracts that began during 2024/25</w:t>
            </w:r>
            <w:r w:rsidR="00136A9E">
              <w:rPr>
                <w:b w:val="0"/>
                <w:bCs w:val="0"/>
                <w:i/>
                <w:iCs/>
                <w:sz w:val="18"/>
                <w:szCs w:val="18"/>
              </w:rPr>
              <w:t>.</w:t>
            </w:r>
          </w:p>
        </w:tc>
        <w:tc>
          <w:tcPr>
            <w:tcW w:w="2482" w:type="dxa"/>
            <w:tcBorders>
              <w:top w:val="single" w:sz="4" w:space="0" w:color="auto"/>
              <w:left w:val="single" w:sz="4" w:space="0" w:color="auto"/>
              <w:bottom w:val="single" w:sz="4" w:space="0" w:color="auto"/>
              <w:right w:val="single" w:sz="4" w:space="0" w:color="auto"/>
            </w:tcBorders>
            <w:shd w:val="clear" w:color="auto" w:fill="auto"/>
          </w:tcPr>
          <w:p w14:paraId="5D7D04F7" w14:textId="77777777" w:rsidR="00286C55" w:rsidRDefault="00286C55" w:rsidP="00286C55">
            <w:pPr>
              <w:cnfStyle w:val="000000000000" w:firstRow="0" w:lastRow="0" w:firstColumn="0" w:lastColumn="0" w:oddVBand="0" w:evenVBand="0" w:oddHBand="0" w:evenHBand="0" w:firstRowFirstColumn="0" w:firstRowLastColumn="0" w:lastRowFirstColumn="0" w:lastRowLastColumn="0"/>
            </w:pPr>
            <w:r>
              <w:t>0-10</w:t>
            </w:r>
          </w:p>
          <w:p w14:paraId="20344D87" w14:textId="77777777" w:rsidR="00286C55" w:rsidRDefault="00286C55" w:rsidP="00286C55">
            <w:pPr>
              <w:cnfStyle w:val="000000000000" w:firstRow="0" w:lastRow="0" w:firstColumn="0" w:lastColumn="0" w:oddVBand="0" w:evenVBand="0" w:oddHBand="0" w:evenHBand="0" w:firstRowFirstColumn="0" w:firstRowLastColumn="0" w:lastRowFirstColumn="0" w:lastRowLastColumn="0"/>
            </w:pPr>
            <w:r>
              <w:t>11-20</w:t>
            </w:r>
          </w:p>
          <w:p w14:paraId="118EE6B3" w14:textId="77777777" w:rsidR="00286C55" w:rsidRDefault="00286C55" w:rsidP="00286C55">
            <w:pPr>
              <w:cnfStyle w:val="000000000000" w:firstRow="0" w:lastRow="0" w:firstColumn="0" w:lastColumn="0" w:oddVBand="0" w:evenVBand="0" w:oddHBand="0" w:evenHBand="0" w:firstRowFirstColumn="0" w:firstRowLastColumn="0" w:lastRowFirstColumn="0" w:lastRowLastColumn="0"/>
            </w:pPr>
            <w:r>
              <w:t>21-50</w:t>
            </w:r>
          </w:p>
          <w:p w14:paraId="32350C69" w14:textId="77777777" w:rsidR="00286C55" w:rsidRDefault="00286C55" w:rsidP="00286C55">
            <w:pPr>
              <w:cnfStyle w:val="000000000000" w:firstRow="0" w:lastRow="0" w:firstColumn="0" w:lastColumn="0" w:oddVBand="0" w:evenVBand="0" w:oddHBand="0" w:evenHBand="0" w:firstRowFirstColumn="0" w:firstRowLastColumn="0" w:lastRowFirstColumn="0" w:lastRowLastColumn="0"/>
            </w:pPr>
            <w:r>
              <w:t>51-200</w:t>
            </w:r>
          </w:p>
          <w:p w14:paraId="3829F881" w14:textId="77777777" w:rsidR="00286C55" w:rsidRDefault="00286C55" w:rsidP="00286C55">
            <w:pPr>
              <w:cnfStyle w:val="000000000000" w:firstRow="0" w:lastRow="0" w:firstColumn="0" w:lastColumn="0" w:oddVBand="0" w:evenVBand="0" w:oddHBand="0" w:evenHBand="0" w:firstRowFirstColumn="0" w:firstRowLastColumn="0" w:lastRowFirstColumn="0" w:lastRowLastColumn="0"/>
            </w:pPr>
            <w:r>
              <w:t>Over 200</w:t>
            </w:r>
          </w:p>
          <w:p w14:paraId="06DFB2BD" w14:textId="3D2F36F8" w:rsidR="00830578" w:rsidRPr="00A1308B" w:rsidRDefault="00286C55" w:rsidP="00286C55">
            <w:pPr>
              <w:cnfStyle w:val="000000000000" w:firstRow="0" w:lastRow="0" w:firstColumn="0" w:lastColumn="0" w:oddVBand="0" w:evenVBand="0" w:oddHBand="0" w:evenHBand="0" w:firstRowFirstColumn="0" w:firstRowLastColumn="0" w:lastRowFirstColumn="0" w:lastRowLastColumn="0"/>
            </w:pPr>
            <w:r>
              <w:t>Unable to determine</w:t>
            </w:r>
          </w:p>
        </w:tc>
      </w:tr>
      <w:tr w:rsidR="00C61CB8" w:rsidRPr="0000597C" w14:paraId="1C2D79E1" w14:textId="77777777" w:rsidTr="00D15FEC">
        <w:trPr>
          <w:cnfStyle w:val="000000100000" w:firstRow="0" w:lastRow="0" w:firstColumn="0" w:lastColumn="0" w:oddVBand="0" w:evenVBand="0" w:oddHBand="1" w:evenHBand="0" w:firstRowFirstColumn="0" w:firstRowLastColumn="0" w:lastRowFirstColumn="0" w:lastRowLastColumn="0"/>
          <w:trHeight w:val="127"/>
        </w:trPr>
        <w:tc>
          <w:tcPr>
            <w:cnfStyle w:val="001000000000" w:firstRow="0" w:lastRow="0" w:firstColumn="1" w:lastColumn="0" w:oddVBand="0" w:evenVBand="0" w:oddHBand="0" w:evenHBand="0" w:firstRowFirstColumn="0" w:firstRowLastColumn="0" w:lastRowFirstColumn="0" w:lastRowLastColumn="0"/>
            <w:tcW w:w="6585" w:type="dxa"/>
            <w:tcBorders>
              <w:top w:val="single" w:sz="4" w:space="0" w:color="auto"/>
              <w:left w:val="single" w:sz="4" w:space="0" w:color="auto"/>
              <w:bottom w:val="single" w:sz="4" w:space="0" w:color="auto"/>
              <w:right w:val="single" w:sz="4" w:space="0" w:color="auto"/>
            </w:tcBorders>
            <w:shd w:val="clear" w:color="auto" w:fill="auto"/>
          </w:tcPr>
          <w:p w14:paraId="6779D5B6" w14:textId="575C9438" w:rsidR="00431E03" w:rsidRPr="00431E03" w:rsidRDefault="00C61CB8" w:rsidP="00431E03">
            <w:pPr>
              <w:pStyle w:val="ListParagraph"/>
              <w:numPr>
                <w:ilvl w:val="0"/>
                <w:numId w:val="3"/>
              </w:numPr>
              <w:rPr>
                <w:i/>
                <w:iCs/>
              </w:rPr>
            </w:pPr>
            <w:r w:rsidRPr="00431E03">
              <w:t>*</w:t>
            </w:r>
            <w:r w:rsidR="00431E03" w:rsidRPr="00431E03">
              <w:t xml:space="preserve"> </w:t>
            </w:r>
            <w:r w:rsidR="00F310FB" w:rsidRPr="00F310FB">
              <w:t>How many suppliers did your agency use to procure goods or services in FY2024/25</w:t>
            </w:r>
            <w:r w:rsidR="00286C55">
              <w:t>?</w:t>
            </w:r>
          </w:p>
          <w:p w14:paraId="7658A287" w14:textId="771157F1" w:rsidR="00442355" w:rsidRPr="00C71D88" w:rsidRDefault="00431E03" w:rsidP="00C71D88">
            <w:pPr>
              <w:ind w:left="360"/>
              <w:rPr>
                <w:i/>
                <w:iCs/>
                <w:sz w:val="18"/>
                <w:szCs w:val="18"/>
              </w:rPr>
            </w:pPr>
            <w:r w:rsidRPr="00431E03">
              <w:rPr>
                <w:b w:val="0"/>
                <w:bCs w:val="0"/>
                <w:i/>
                <w:iCs/>
                <w:sz w:val="18"/>
                <w:szCs w:val="18"/>
              </w:rPr>
              <w:t xml:space="preserve">Supplier: A person, business, company, or organisation that supplies or can supply goods or services or works to an agency. For the purpose of this survey, include all suppliers of goods and services and </w:t>
            </w:r>
            <w:r w:rsidR="00442355" w:rsidRPr="00C71D88">
              <w:rPr>
                <w:b w:val="0"/>
                <w:bCs w:val="0"/>
                <w:i/>
                <w:iCs/>
                <w:sz w:val="18"/>
                <w:szCs w:val="18"/>
              </w:rPr>
              <w:t>non</w:t>
            </w:r>
            <w:r w:rsidR="00B513BF">
              <w:rPr>
                <w:b w:val="0"/>
                <w:bCs w:val="0"/>
                <w:i/>
                <w:iCs/>
                <w:sz w:val="18"/>
                <w:szCs w:val="18"/>
              </w:rPr>
              <w:t>-</w:t>
            </w:r>
            <w:r w:rsidR="00442355" w:rsidRPr="00C71D88">
              <w:rPr>
                <w:b w:val="0"/>
                <w:bCs w:val="0"/>
                <w:i/>
                <w:iCs/>
                <w:sz w:val="18"/>
                <w:szCs w:val="18"/>
              </w:rPr>
              <w:t>c</w:t>
            </w:r>
            <w:r w:rsidRPr="00C71D88">
              <w:rPr>
                <w:b w:val="0"/>
                <w:bCs w:val="0"/>
                <w:i/>
                <w:iCs/>
                <w:sz w:val="18"/>
                <w:szCs w:val="18"/>
              </w:rPr>
              <w:t>onditional grants.</w:t>
            </w:r>
          </w:p>
        </w:tc>
        <w:tc>
          <w:tcPr>
            <w:tcW w:w="2482" w:type="dxa"/>
            <w:tcBorders>
              <w:top w:val="single" w:sz="4" w:space="0" w:color="auto"/>
              <w:left w:val="single" w:sz="4" w:space="0" w:color="auto"/>
              <w:bottom w:val="single" w:sz="4" w:space="0" w:color="auto"/>
              <w:right w:val="single" w:sz="4" w:space="0" w:color="auto"/>
            </w:tcBorders>
            <w:shd w:val="clear" w:color="auto" w:fill="auto"/>
          </w:tcPr>
          <w:p w14:paraId="36C4FB57" w14:textId="77777777" w:rsidR="00830578" w:rsidRDefault="00830578" w:rsidP="00830578">
            <w:pPr>
              <w:cnfStyle w:val="000000100000" w:firstRow="0" w:lastRow="0" w:firstColumn="0" w:lastColumn="0" w:oddVBand="0" w:evenVBand="0" w:oddHBand="1" w:evenHBand="0" w:firstRowFirstColumn="0" w:firstRowLastColumn="0" w:lastRowFirstColumn="0" w:lastRowLastColumn="0"/>
            </w:pPr>
            <w:r>
              <w:t>1–100 suppliers</w:t>
            </w:r>
          </w:p>
          <w:p w14:paraId="3DEB1AFD" w14:textId="1C0D3F66" w:rsidR="00830578" w:rsidRDefault="00830578" w:rsidP="00830578">
            <w:pPr>
              <w:cnfStyle w:val="000000100000" w:firstRow="0" w:lastRow="0" w:firstColumn="0" w:lastColumn="0" w:oddVBand="0" w:evenVBand="0" w:oddHBand="1" w:evenHBand="0" w:firstRowFirstColumn="0" w:firstRowLastColumn="0" w:lastRowFirstColumn="0" w:lastRowLastColumn="0"/>
            </w:pPr>
            <w:r>
              <w:t>101–500 suppliers</w:t>
            </w:r>
          </w:p>
          <w:p w14:paraId="7F772257" w14:textId="4345F3FC" w:rsidR="00830578" w:rsidRDefault="00830578" w:rsidP="00830578">
            <w:pPr>
              <w:cnfStyle w:val="000000100000" w:firstRow="0" w:lastRow="0" w:firstColumn="0" w:lastColumn="0" w:oddVBand="0" w:evenVBand="0" w:oddHBand="1" w:evenHBand="0" w:firstRowFirstColumn="0" w:firstRowLastColumn="0" w:lastRowFirstColumn="0" w:lastRowLastColumn="0"/>
            </w:pPr>
            <w:r>
              <w:t>501–1,500 suppliers</w:t>
            </w:r>
          </w:p>
          <w:p w14:paraId="186D59EC" w14:textId="6DADF2C5" w:rsidR="00830578" w:rsidRDefault="00830578" w:rsidP="00830578">
            <w:pPr>
              <w:cnfStyle w:val="000000100000" w:firstRow="0" w:lastRow="0" w:firstColumn="0" w:lastColumn="0" w:oddVBand="0" w:evenVBand="0" w:oddHBand="1" w:evenHBand="0" w:firstRowFirstColumn="0" w:firstRowLastColumn="0" w:lastRowFirstColumn="0" w:lastRowLastColumn="0"/>
            </w:pPr>
            <w:r>
              <w:t>1,501–3,000 suppliers</w:t>
            </w:r>
          </w:p>
          <w:p w14:paraId="361F5F05" w14:textId="454762CE" w:rsidR="00830578" w:rsidRDefault="00830578" w:rsidP="00830578">
            <w:pPr>
              <w:cnfStyle w:val="000000100000" w:firstRow="0" w:lastRow="0" w:firstColumn="0" w:lastColumn="0" w:oddVBand="0" w:evenVBand="0" w:oddHBand="1" w:evenHBand="0" w:firstRowFirstColumn="0" w:firstRowLastColumn="0" w:lastRowFirstColumn="0" w:lastRowLastColumn="0"/>
            </w:pPr>
            <w:r>
              <w:t>3,001–6,000 suppliers</w:t>
            </w:r>
          </w:p>
          <w:p w14:paraId="6788974E" w14:textId="7F0D1635" w:rsidR="00830578" w:rsidRDefault="00286C55" w:rsidP="00830578">
            <w:pPr>
              <w:cnfStyle w:val="000000100000" w:firstRow="0" w:lastRow="0" w:firstColumn="0" w:lastColumn="0" w:oddVBand="0" w:evenVBand="0" w:oddHBand="1" w:evenHBand="0" w:firstRowFirstColumn="0" w:firstRowLastColumn="0" w:lastRowFirstColumn="0" w:lastRowLastColumn="0"/>
            </w:pPr>
            <w:r>
              <w:t xml:space="preserve">Over </w:t>
            </w:r>
            <w:r w:rsidR="00830578">
              <w:t xml:space="preserve">6,001 suppliers </w:t>
            </w:r>
          </w:p>
          <w:p w14:paraId="4160085C" w14:textId="76885743" w:rsidR="00C61CB8" w:rsidRPr="00A1308B" w:rsidRDefault="00830578" w:rsidP="00830578">
            <w:pPr>
              <w:cnfStyle w:val="000000100000" w:firstRow="0" w:lastRow="0" w:firstColumn="0" w:lastColumn="0" w:oddVBand="0" w:evenVBand="0" w:oddHBand="1" w:evenHBand="0" w:firstRowFirstColumn="0" w:firstRowLastColumn="0" w:lastRowFirstColumn="0" w:lastRowLastColumn="0"/>
            </w:pPr>
            <w:r>
              <w:lastRenderedPageBreak/>
              <w:t>Unable to determine</w:t>
            </w:r>
          </w:p>
        </w:tc>
      </w:tr>
      <w:tr w:rsidR="00C61CB8" w:rsidRPr="0000597C" w14:paraId="44A7C7CA" w14:textId="77777777" w:rsidTr="00D15FEC">
        <w:trPr>
          <w:trHeight w:val="127"/>
        </w:trPr>
        <w:tc>
          <w:tcPr>
            <w:cnfStyle w:val="001000000000" w:firstRow="0" w:lastRow="0" w:firstColumn="1" w:lastColumn="0" w:oddVBand="0" w:evenVBand="0" w:oddHBand="0" w:evenHBand="0" w:firstRowFirstColumn="0" w:firstRowLastColumn="0" w:lastRowFirstColumn="0" w:lastRowLastColumn="0"/>
            <w:tcW w:w="6585" w:type="dxa"/>
            <w:tcBorders>
              <w:top w:val="single" w:sz="4" w:space="0" w:color="auto"/>
              <w:left w:val="single" w:sz="4" w:space="0" w:color="auto"/>
              <w:bottom w:val="single" w:sz="4" w:space="0" w:color="auto"/>
              <w:right w:val="single" w:sz="4" w:space="0" w:color="auto"/>
            </w:tcBorders>
            <w:shd w:val="clear" w:color="auto" w:fill="auto"/>
          </w:tcPr>
          <w:p w14:paraId="162AF4B3" w14:textId="4D45B06F" w:rsidR="00431E03" w:rsidRPr="00431E03" w:rsidRDefault="00C61CB8" w:rsidP="00431E03">
            <w:pPr>
              <w:pStyle w:val="ListParagraph"/>
              <w:numPr>
                <w:ilvl w:val="0"/>
                <w:numId w:val="3"/>
              </w:numPr>
            </w:pPr>
            <w:r>
              <w:lastRenderedPageBreak/>
              <w:t xml:space="preserve">* </w:t>
            </w:r>
            <w:r w:rsidR="00946A60" w:rsidRPr="00946A60">
              <w:t>How many procurements were carried out during FY2024/25? </w:t>
            </w:r>
            <w:r w:rsidR="006257C0">
              <w:t xml:space="preserve"> </w:t>
            </w:r>
            <w:r w:rsidR="006257C0" w:rsidRPr="006257C0">
              <w:rPr>
                <w:b w:val="0"/>
                <w:bCs w:val="0"/>
              </w:rPr>
              <w:t>(Include those that resulted in no contract)</w:t>
            </w:r>
          </w:p>
          <w:p w14:paraId="5B9464D8" w14:textId="7E3A2816" w:rsidR="00C61CB8" w:rsidRPr="00C458C3" w:rsidRDefault="00431E03" w:rsidP="00431E03">
            <w:pPr>
              <w:ind w:left="360"/>
              <w:rPr>
                <w:b w:val="0"/>
                <w:bCs w:val="0"/>
                <w:i/>
                <w:iCs/>
              </w:rPr>
            </w:pPr>
            <w:r w:rsidRPr="00431E03">
              <w:rPr>
                <w:b w:val="0"/>
                <w:bCs w:val="0"/>
                <w:i/>
                <w:iCs/>
                <w:sz w:val="18"/>
                <w:szCs w:val="18"/>
              </w:rPr>
              <w:t xml:space="preserve">Procurements: </w:t>
            </w:r>
            <w:r w:rsidR="00946A60" w:rsidRPr="00946A60">
              <w:rPr>
                <w:b w:val="0"/>
                <w:bCs w:val="0"/>
                <w:i/>
                <w:iCs/>
                <w:sz w:val="18"/>
                <w:szCs w:val="18"/>
              </w:rPr>
              <w:t>Any new contract</w:t>
            </w:r>
            <w:r w:rsidR="006B6A2D">
              <w:rPr>
                <w:b w:val="0"/>
                <w:bCs w:val="0"/>
                <w:i/>
                <w:iCs/>
                <w:sz w:val="18"/>
                <w:szCs w:val="18"/>
              </w:rPr>
              <w:t>,</w:t>
            </w:r>
            <w:r w:rsidR="00946A60" w:rsidRPr="00946A60">
              <w:rPr>
                <w:b w:val="0"/>
                <w:bCs w:val="0"/>
                <w:i/>
                <w:iCs/>
                <w:sz w:val="18"/>
                <w:szCs w:val="18"/>
              </w:rPr>
              <w:t xml:space="preserve"> or contract renewal, </w:t>
            </w:r>
            <w:r w:rsidR="00C64D66">
              <w:rPr>
                <w:b w:val="0"/>
                <w:bCs w:val="0"/>
                <w:i/>
                <w:iCs/>
                <w:sz w:val="18"/>
                <w:szCs w:val="18"/>
              </w:rPr>
              <w:t xml:space="preserve">purchase order, </w:t>
            </w:r>
            <w:r w:rsidR="00946A60" w:rsidRPr="00946A60">
              <w:rPr>
                <w:b w:val="0"/>
                <w:bCs w:val="0"/>
                <w:i/>
                <w:iCs/>
                <w:sz w:val="18"/>
                <w:szCs w:val="18"/>
              </w:rPr>
              <w:t>service order</w:t>
            </w:r>
            <w:r w:rsidR="00C64D66">
              <w:rPr>
                <w:b w:val="0"/>
                <w:bCs w:val="0"/>
                <w:i/>
                <w:iCs/>
                <w:sz w:val="18"/>
                <w:szCs w:val="18"/>
              </w:rPr>
              <w:t xml:space="preserve"> (such as under AoG contracts)</w:t>
            </w:r>
            <w:r w:rsidR="00946A60" w:rsidRPr="00946A60">
              <w:rPr>
                <w:b w:val="0"/>
                <w:bCs w:val="0"/>
                <w:i/>
                <w:iCs/>
                <w:sz w:val="18"/>
                <w:szCs w:val="18"/>
              </w:rPr>
              <w:t xml:space="preserve"> or other means of engaging a supplier for delivering goods and services.</w:t>
            </w:r>
          </w:p>
        </w:tc>
        <w:tc>
          <w:tcPr>
            <w:tcW w:w="2482" w:type="dxa"/>
            <w:tcBorders>
              <w:top w:val="single" w:sz="4" w:space="0" w:color="auto"/>
              <w:left w:val="single" w:sz="4" w:space="0" w:color="auto"/>
              <w:bottom w:val="single" w:sz="4" w:space="0" w:color="auto"/>
              <w:right w:val="single" w:sz="4" w:space="0" w:color="auto"/>
            </w:tcBorders>
            <w:shd w:val="clear" w:color="auto" w:fill="auto"/>
          </w:tcPr>
          <w:p w14:paraId="456237A0" w14:textId="77777777" w:rsidR="00286C55" w:rsidRDefault="00286C55" w:rsidP="00286C55">
            <w:pPr>
              <w:cnfStyle w:val="000000000000" w:firstRow="0" w:lastRow="0" w:firstColumn="0" w:lastColumn="0" w:oddVBand="0" w:evenVBand="0" w:oddHBand="0" w:evenHBand="0" w:firstRowFirstColumn="0" w:firstRowLastColumn="0" w:lastRowFirstColumn="0" w:lastRowLastColumn="0"/>
            </w:pPr>
            <w:r>
              <w:t>0–50 procurements</w:t>
            </w:r>
          </w:p>
          <w:p w14:paraId="63FCCD77" w14:textId="77777777" w:rsidR="00286C55" w:rsidRDefault="00286C55" w:rsidP="00286C55">
            <w:pPr>
              <w:cnfStyle w:val="000000000000" w:firstRow="0" w:lastRow="0" w:firstColumn="0" w:lastColumn="0" w:oddVBand="0" w:evenVBand="0" w:oddHBand="0" w:evenHBand="0" w:firstRowFirstColumn="0" w:firstRowLastColumn="0" w:lastRowFirstColumn="0" w:lastRowLastColumn="0"/>
            </w:pPr>
            <w:r>
              <w:t>51–200 procurements</w:t>
            </w:r>
          </w:p>
          <w:p w14:paraId="74632DFC" w14:textId="77777777" w:rsidR="00286C55" w:rsidRDefault="00286C55" w:rsidP="00286C55">
            <w:pPr>
              <w:cnfStyle w:val="000000000000" w:firstRow="0" w:lastRow="0" w:firstColumn="0" w:lastColumn="0" w:oddVBand="0" w:evenVBand="0" w:oddHBand="0" w:evenHBand="0" w:firstRowFirstColumn="0" w:firstRowLastColumn="0" w:lastRowFirstColumn="0" w:lastRowLastColumn="0"/>
            </w:pPr>
            <w:r>
              <w:t>201–800 procurements</w:t>
            </w:r>
          </w:p>
          <w:p w14:paraId="1BE821FF" w14:textId="77777777" w:rsidR="00286C55" w:rsidRDefault="00286C55" w:rsidP="00286C55">
            <w:pPr>
              <w:cnfStyle w:val="000000000000" w:firstRow="0" w:lastRow="0" w:firstColumn="0" w:lastColumn="0" w:oddVBand="0" w:evenVBand="0" w:oddHBand="0" w:evenHBand="0" w:firstRowFirstColumn="0" w:firstRowLastColumn="0" w:lastRowFirstColumn="0" w:lastRowLastColumn="0"/>
            </w:pPr>
            <w:r>
              <w:t>801–2,000 procurements</w:t>
            </w:r>
          </w:p>
          <w:p w14:paraId="336CFA72" w14:textId="77777777" w:rsidR="00286C55" w:rsidRDefault="00286C55" w:rsidP="00286C55">
            <w:pPr>
              <w:cnfStyle w:val="000000000000" w:firstRow="0" w:lastRow="0" w:firstColumn="0" w:lastColumn="0" w:oddVBand="0" w:evenVBand="0" w:oddHBand="0" w:evenHBand="0" w:firstRowFirstColumn="0" w:firstRowLastColumn="0" w:lastRowFirstColumn="0" w:lastRowLastColumn="0"/>
            </w:pPr>
            <w:r>
              <w:t>2,001–7,000 procurements</w:t>
            </w:r>
          </w:p>
          <w:p w14:paraId="76D0B3D7" w14:textId="77777777" w:rsidR="00286C55" w:rsidRDefault="00286C55" w:rsidP="00286C55">
            <w:pPr>
              <w:cnfStyle w:val="000000000000" w:firstRow="0" w:lastRow="0" w:firstColumn="0" w:lastColumn="0" w:oddVBand="0" w:evenVBand="0" w:oddHBand="0" w:evenHBand="0" w:firstRowFirstColumn="0" w:firstRowLastColumn="0" w:lastRowFirstColumn="0" w:lastRowLastColumn="0"/>
            </w:pPr>
            <w:r>
              <w:t>Over 7,000 procurements</w:t>
            </w:r>
          </w:p>
          <w:p w14:paraId="66ED9CDD" w14:textId="3F90236F" w:rsidR="00C61CB8" w:rsidRPr="00A1308B" w:rsidRDefault="00286C55" w:rsidP="00286C55">
            <w:pPr>
              <w:cnfStyle w:val="000000000000" w:firstRow="0" w:lastRow="0" w:firstColumn="0" w:lastColumn="0" w:oddVBand="0" w:evenVBand="0" w:oddHBand="0" w:evenHBand="0" w:firstRowFirstColumn="0" w:firstRowLastColumn="0" w:lastRowFirstColumn="0" w:lastRowLastColumn="0"/>
            </w:pPr>
            <w:r>
              <w:t>Unable to determine</w:t>
            </w:r>
          </w:p>
        </w:tc>
      </w:tr>
      <w:tr w:rsidR="00C61CB8" w:rsidRPr="0000597C" w14:paraId="074D8057" w14:textId="77777777" w:rsidTr="00D15FEC">
        <w:trPr>
          <w:cnfStyle w:val="000000100000" w:firstRow="0" w:lastRow="0" w:firstColumn="0" w:lastColumn="0" w:oddVBand="0" w:evenVBand="0" w:oddHBand="1" w:evenHBand="0" w:firstRowFirstColumn="0" w:firstRowLastColumn="0" w:lastRowFirstColumn="0" w:lastRowLastColumn="0"/>
          <w:trHeight w:val="127"/>
        </w:trPr>
        <w:tc>
          <w:tcPr>
            <w:cnfStyle w:val="001000000000" w:firstRow="0" w:lastRow="0" w:firstColumn="1" w:lastColumn="0" w:oddVBand="0" w:evenVBand="0" w:oddHBand="0" w:evenHBand="0" w:firstRowFirstColumn="0" w:firstRowLastColumn="0" w:lastRowFirstColumn="0" w:lastRowLastColumn="0"/>
            <w:tcW w:w="6585" w:type="dxa"/>
            <w:tcBorders>
              <w:top w:val="single" w:sz="4" w:space="0" w:color="auto"/>
              <w:left w:val="single" w:sz="4" w:space="0" w:color="auto"/>
              <w:bottom w:val="single" w:sz="4" w:space="0" w:color="auto"/>
              <w:right w:val="single" w:sz="4" w:space="0" w:color="auto"/>
            </w:tcBorders>
            <w:shd w:val="clear" w:color="auto" w:fill="auto"/>
          </w:tcPr>
          <w:p w14:paraId="22F969A4" w14:textId="4283367C" w:rsidR="00431E03" w:rsidRPr="00431E03" w:rsidRDefault="00C61CB8" w:rsidP="00431E03">
            <w:pPr>
              <w:pStyle w:val="ListParagraph"/>
              <w:numPr>
                <w:ilvl w:val="0"/>
                <w:numId w:val="3"/>
              </w:numPr>
            </w:pPr>
            <w:r>
              <w:t xml:space="preserve">* </w:t>
            </w:r>
            <w:r w:rsidR="00286C55" w:rsidRPr="00286C55">
              <w:t xml:space="preserve">What was your agency's total FTE count as </w:t>
            </w:r>
            <w:proofErr w:type="gramStart"/>
            <w:r w:rsidR="00286C55" w:rsidRPr="00286C55">
              <w:t>at</w:t>
            </w:r>
            <w:proofErr w:type="gramEnd"/>
            <w:r w:rsidR="00286C55" w:rsidRPr="00286C55">
              <w:t xml:space="preserve"> 30 June 2025? </w:t>
            </w:r>
          </w:p>
          <w:p w14:paraId="206CEDF5" w14:textId="55568289" w:rsidR="00C61CB8" w:rsidRPr="00C458C3" w:rsidRDefault="00431E03" w:rsidP="00431E03">
            <w:pPr>
              <w:ind w:left="360"/>
              <w:rPr>
                <w:b w:val="0"/>
                <w:bCs w:val="0"/>
                <w:i/>
                <w:iCs/>
              </w:rPr>
            </w:pPr>
            <w:r w:rsidRPr="00431E03">
              <w:rPr>
                <w:b w:val="0"/>
                <w:bCs w:val="0"/>
                <w:i/>
                <w:iCs/>
                <w:sz w:val="18"/>
                <w:szCs w:val="18"/>
              </w:rPr>
              <w:t>FTE: A full-time equivalent - a number between zero and one and reported to one decimal place that represents how much full-time work an employee performs. For example, an employee who works 20 hours per week is said to be 0.5 FTE if we assume that 40 hours per week is a typical full-time employee.</w:t>
            </w:r>
          </w:p>
        </w:tc>
        <w:tc>
          <w:tcPr>
            <w:tcW w:w="2482" w:type="dxa"/>
            <w:tcBorders>
              <w:top w:val="single" w:sz="4" w:space="0" w:color="auto"/>
              <w:left w:val="single" w:sz="4" w:space="0" w:color="auto"/>
              <w:bottom w:val="single" w:sz="4" w:space="0" w:color="auto"/>
              <w:right w:val="single" w:sz="4" w:space="0" w:color="auto"/>
            </w:tcBorders>
            <w:shd w:val="clear" w:color="auto" w:fill="auto"/>
          </w:tcPr>
          <w:p w14:paraId="209E2B25" w14:textId="77777777" w:rsidR="00286C55" w:rsidRDefault="00286C55" w:rsidP="00286C55">
            <w:pPr>
              <w:cnfStyle w:val="000000100000" w:firstRow="0" w:lastRow="0" w:firstColumn="0" w:lastColumn="0" w:oddVBand="0" w:evenVBand="0" w:oddHBand="1" w:evenHBand="0" w:firstRowFirstColumn="0" w:firstRowLastColumn="0" w:lastRowFirstColumn="0" w:lastRowLastColumn="0"/>
            </w:pPr>
            <w:r>
              <w:t>0–100 FTEs</w:t>
            </w:r>
          </w:p>
          <w:p w14:paraId="6EE9F43E" w14:textId="77777777" w:rsidR="00286C55" w:rsidRDefault="00286C55" w:rsidP="00286C55">
            <w:pPr>
              <w:cnfStyle w:val="000000100000" w:firstRow="0" w:lastRow="0" w:firstColumn="0" w:lastColumn="0" w:oddVBand="0" w:evenVBand="0" w:oddHBand="1" w:evenHBand="0" w:firstRowFirstColumn="0" w:firstRowLastColumn="0" w:lastRowFirstColumn="0" w:lastRowLastColumn="0"/>
            </w:pPr>
            <w:r>
              <w:t>101–500 FTEs</w:t>
            </w:r>
          </w:p>
          <w:p w14:paraId="204BEB82" w14:textId="77777777" w:rsidR="00286C55" w:rsidRDefault="00286C55" w:rsidP="00286C55">
            <w:pPr>
              <w:cnfStyle w:val="000000100000" w:firstRow="0" w:lastRow="0" w:firstColumn="0" w:lastColumn="0" w:oddVBand="0" w:evenVBand="0" w:oddHBand="1" w:evenHBand="0" w:firstRowFirstColumn="0" w:firstRowLastColumn="0" w:lastRowFirstColumn="0" w:lastRowLastColumn="0"/>
            </w:pPr>
            <w:r>
              <w:t>501–1,500 FTEs</w:t>
            </w:r>
          </w:p>
          <w:p w14:paraId="1B968CCE" w14:textId="77777777" w:rsidR="00286C55" w:rsidRDefault="00286C55" w:rsidP="00286C55">
            <w:pPr>
              <w:cnfStyle w:val="000000100000" w:firstRow="0" w:lastRow="0" w:firstColumn="0" w:lastColumn="0" w:oddVBand="0" w:evenVBand="0" w:oddHBand="1" w:evenHBand="0" w:firstRowFirstColumn="0" w:firstRowLastColumn="0" w:lastRowFirstColumn="0" w:lastRowLastColumn="0"/>
            </w:pPr>
            <w:r>
              <w:t>1,501–2,500 FTEs</w:t>
            </w:r>
          </w:p>
          <w:p w14:paraId="79A4859C" w14:textId="77777777" w:rsidR="00286C55" w:rsidRDefault="00286C55" w:rsidP="00286C55">
            <w:pPr>
              <w:cnfStyle w:val="000000100000" w:firstRow="0" w:lastRow="0" w:firstColumn="0" w:lastColumn="0" w:oddVBand="0" w:evenVBand="0" w:oddHBand="1" w:evenHBand="0" w:firstRowFirstColumn="0" w:firstRowLastColumn="0" w:lastRowFirstColumn="0" w:lastRowLastColumn="0"/>
            </w:pPr>
            <w:r>
              <w:t>Over 2,500</w:t>
            </w:r>
          </w:p>
          <w:p w14:paraId="0DF190D2" w14:textId="37A6BC84" w:rsidR="00C61CB8" w:rsidRPr="00A1308B" w:rsidRDefault="00286C55" w:rsidP="00286C55">
            <w:pPr>
              <w:cnfStyle w:val="000000100000" w:firstRow="0" w:lastRow="0" w:firstColumn="0" w:lastColumn="0" w:oddVBand="0" w:evenVBand="0" w:oddHBand="1" w:evenHBand="0" w:firstRowFirstColumn="0" w:firstRowLastColumn="0" w:lastRowFirstColumn="0" w:lastRowLastColumn="0"/>
            </w:pPr>
            <w:r>
              <w:t>Unable to determine</w:t>
            </w:r>
          </w:p>
        </w:tc>
      </w:tr>
      <w:tr w:rsidR="00C61CB8" w:rsidRPr="0000597C" w14:paraId="1235873A" w14:textId="77777777" w:rsidTr="00D15FEC">
        <w:trPr>
          <w:trHeight w:val="127"/>
        </w:trPr>
        <w:tc>
          <w:tcPr>
            <w:cnfStyle w:val="001000000000" w:firstRow="0" w:lastRow="0" w:firstColumn="1" w:lastColumn="0" w:oddVBand="0" w:evenVBand="0" w:oddHBand="0" w:evenHBand="0" w:firstRowFirstColumn="0" w:firstRowLastColumn="0" w:lastRowFirstColumn="0" w:lastRowLastColumn="0"/>
            <w:tcW w:w="6585" w:type="dxa"/>
            <w:tcBorders>
              <w:top w:val="single" w:sz="4" w:space="0" w:color="auto"/>
              <w:left w:val="single" w:sz="4" w:space="0" w:color="auto"/>
              <w:bottom w:val="single" w:sz="4" w:space="0" w:color="auto"/>
              <w:right w:val="single" w:sz="4" w:space="0" w:color="auto"/>
            </w:tcBorders>
            <w:shd w:val="clear" w:color="auto" w:fill="auto"/>
          </w:tcPr>
          <w:p w14:paraId="61480D39" w14:textId="1BE180AB" w:rsidR="00431E03" w:rsidRPr="00431E03" w:rsidRDefault="00C61CB8" w:rsidP="00431E03">
            <w:pPr>
              <w:pStyle w:val="ListParagraph"/>
              <w:numPr>
                <w:ilvl w:val="0"/>
                <w:numId w:val="3"/>
              </w:numPr>
            </w:pPr>
            <w:r>
              <w:t xml:space="preserve">* </w:t>
            </w:r>
            <w:r w:rsidR="00286C55" w:rsidRPr="00286C55">
              <w:t xml:space="preserve">How many FTEs are in your agency’s procurement team/function as </w:t>
            </w:r>
            <w:proofErr w:type="gramStart"/>
            <w:r w:rsidR="00286C55" w:rsidRPr="00286C55">
              <w:t>at</w:t>
            </w:r>
            <w:proofErr w:type="gramEnd"/>
            <w:r w:rsidR="00286C55" w:rsidRPr="00286C55">
              <w:t xml:space="preserve"> 30 June 2025?</w:t>
            </w:r>
            <w:r w:rsidR="006B6A2D">
              <w:t xml:space="preserve"> </w:t>
            </w:r>
            <w:r w:rsidR="006B6A2D" w:rsidRPr="006B6A2D">
              <w:rPr>
                <w:b w:val="0"/>
                <w:bCs w:val="0"/>
              </w:rPr>
              <w:t>(this includes anyone doing procurement)</w:t>
            </w:r>
          </w:p>
          <w:p w14:paraId="380DA919" w14:textId="1B7333F2" w:rsidR="00C61CB8" w:rsidRPr="00C458C3" w:rsidRDefault="00286C55" w:rsidP="00431E03">
            <w:pPr>
              <w:ind w:left="360"/>
              <w:rPr>
                <w:b w:val="0"/>
                <w:bCs w:val="0"/>
                <w:i/>
                <w:iCs/>
              </w:rPr>
            </w:pPr>
            <w:r w:rsidRPr="00286C55">
              <w:rPr>
                <w:b w:val="0"/>
                <w:bCs w:val="0"/>
                <w:i/>
                <w:iCs/>
                <w:sz w:val="18"/>
                <w:szCs w:val="18"/>
              </w:rPr>
              <w:t>Team/function: The structure of a procurement function varies across agencies, so in this instance please include those who have specific procurement responsibilities within their Position Descriptions or are part of centralised procurement teams. There is no need to include those staff who might conduct minor aspects of procurement in their roles, such as travel bookings or stationary orders.</w:t>
            </w:r>
          </w:p>
        </w:tc>
        <w:tc>
          <w:tcPr>
            <w:tcW w:w="2482" w:type="dxa"/>
            <w:tcBorders>
              <w:top w:val="single" w:sz="4" w:space="0" w:color="auto"/>
              <w:left w:val="single" w:sz="4" w:space="0" w:color="auto"/>
              <w:bottom w:val="single" w:sz="4" w:space="0" w:color="auto"/>
              <w:right w:val="single" w:sz="4" w:space="0" w:color="auto"/>
            </w:tcBorders>
            <w:shd w:val="clear" w:color="auto" w:fill="auto"/>
          </w:tcPr>
          <w:p w14:paraId="6AD7CE8A" w14:textId="77777777" w:rsidR="00286C55" w:rsidRDefault="00286C55" w:rsidP="00286C55">
            <w:pPr>
              <w:cnfStyle w:val="000000000000" w:firstRow="0" w:lastRow="0" w:firstColumn="0" w:lastColumn="0" w:oddVBand="0" w:evenVBand="0" w:oddHBand="0" w:evenHBand="0" w:firstRowFirstColumn="0" w:firstRowLastColumn="0" w:lastRowFirstColumn="0" w:lastRowLastColumn="0"/>
            </w:pPr>
            <w:r>
              <w:t>0–1 FTEs</w:t>
            </w:r>
          </w:p>
          <w:p w14:paraId="741B835C" w14:textId="5459E645" w:rsidR="00286C55" w:rsidRDefault="00C64D66" w:rsidP="00286C55">
            <w:pPr>
              <w:cnfStyle w:val="000000000000" w:firstRow="0" w:lastRow="0" w:firstColumn="0" w:lastColumn="0" w:oddVBand="0" w:evenVBand="0" w:oddHBand="0" w:evenHBand="0" w:firstRowFirstColumn="0" w:firstRowLastColumn="0" w:lastRowFirstColumn="0" w:lastRowLastColumn="0"/>
            </w:pPr>
            <w:r>
              <w:t>2</w:t>
            </w:r>
            <w:r w:rsidR="00286C55">
              <w:t>–5 FTEs</w:t>
            </w:r>
          </w:p>
          <w:p w14:paraId="5E8B4ABE" w14:textId="17E3D77C" w:rsidR="00286C55" w:rsidRDefault="00C64D66" w:rsidP="00286C55">
            <w:pPr>
              <w:cnfStyle w:val="000000000000" w:firstRow="0" w:lastRow="0" w:firstColumn="0" w:lastColumn="0" w:oddVBand="0" w:evenVBand="0" w:oddHBand="0" w:evenHBand="0" w:firstRowFirstColumn="0" w:firstRowLastColumn="0" w:lastRowFirstColumn="0" w:lastRowLastColumn="0"/>
            </w:pPr>
            <w:r>
              <w:t>6</w:t>
            </w:r>
            <w:r w:rsidR="00286C55">
              <w:t>–15 FTEs</w:t>
            </w:r>
          </w:p>
          <w:p w14:paraId="20BF51A3" w14:textId="7CE6652A" w:rsidR="00286C55" w:rsidRDefault="00286C55" w:rsidP="00286C55">
            <w:pPr>
              <w:cnfStyle w:val="000000000000" w:firstRow="0" w:lastRow="0" w:firstColumn="0" w:lastColumn="0" w:oddVBand="0" w:evenVBand="0" w:oddHBand="0" w:evenHBand="0" w:firstRowFirstColumn="0" w:firstRowLastColumn="0" w:lastRowFirstColumn="0" w:lastRowLastColumn="0"/>
            </w:pPr>
            <w:r>
              <w:t>1</w:t>
            </w:r>
            <w:r w:rsidR="00C64D66">
              <w:t>6</w:t>
            </w:r>
            <w:r>
              <w:t>–40 FTEs</w:t>
            </w:r>
          </w:p>
          <w:p w14:paraId="66ABA24B" w14:textId="2DC3F8A4" w:rsidR="00286C55" w:rsidRDefault="00286C55" w:rsidP="00286C55">
            <w:pPr>
              <w:cnfStyle w:val="000000000000" w:firstRow="0" w:lastRow="0" w:firstColumn="0" w:lastColumn="0" w:oddVBand="0" w:evenVBand="0" w:oddHBand="0" w:evenHBand="0" w:firstRowFirstColumn="0" w:firstRowLastColumn="0" w:lastRowFirstColumn="0" w:lastRowLastColumn="0"/>
            </w:pPr>
            <w:r>
              <w:t>41–100 FTEs</w:t>
            </w:r>
          </w:p>
          <w:p w14:paraId="617E0D68" w14:textId="77777777" w:rsidR="00286C55" w:rsidRDefault="00286C55" w:rsidP="00286C55">
            <w:pPr>
              <w:cnfStyle w:val="000000000000" w:firstRow="0" w:lastRow="0" w:firstColumn="0" w:lastColumn="0" w:oddVBand="0" w:evenVBand="0" w:oddHBand="0" w:evenHBand="0" w:firstRowFirstColumn="0" w:firstRowLastColumn="0" w:lastRowFirstColumn="0" w:lastRowLastColumn="0"/>
            </w:pPr>
            <w:r>
              <w:t>Over 100 FTEs</w:t>
            </w:r>
          </w:p>
          <w:p w14:paraId="7F1CE2CB" w14:textId="3BD539C8" w:rsidR="00C61CB8" w:rsidRPr="00A1308B" w:rsidRDefault="00286C55" w:rsidP="00286C55">
            <w:pPr>
              <w:cnfStyle w:val="000000000000" w:firstRow="0" w:lastRow="0" w:firstColumn="0" w:lastColumn="0" w:oddVBand="0" w:evenVBand="0" w:oddHBand="0" w:evenHBand="0" w:firstRowFirstColumn="0" w:firstRowLastColumn="0" w:lastRowFirstColumn="0" w:lastRowLastColumn="0"/>
            </w:pPr>
            <w:r>
              <w:t>Unable to determine</w:t>
            </w:r>
          </w:p>
        </w:tc>
      </w:tr>
      <w:tr w:rsidR="00C61CB8" w:rsidRPr="0000597C" w14:paraId="053904CC" w14:textId="77777777" w:rsidTr="00D15FEC">
        <w:trPr>
          <w:cnfStyle w:val="000000100000" w:firstRow="0" w:lastRow="0" w:firstColumn="0" w:lastColumn="0" w:oddVBand="0" w:evenVBand="0" w:oddHBand="1" w:evenHBand="0" w:firstRowFirstColumn="0" w:firstRowLastColumn="0" w:lastRowFirstColumn="0" w:lastRowLastColumn="0"/>
          <w:trHeight w:val="127"/>
        </w:trPr>
        <w:tc>
          <w:tcPr>
            <w:cnfStyle w:val="001000000000" w:firstRow="0" w:lastRow="0" w:firstColumn="1" w:lastColumn="0" w:oddVBand="0" w:evenVBand="0" w:oddHBand="0" w:evenHBand="0" w:firstRowFirstColumn="0" w:firstRowLastColumn="0" w:lastRowFirstColumn="0" w:lastRowLastColumn="0"/>
            <w:tcW w:w="6585" w:type="dxa"/>
            <w:tcBorders>
              <w:top w:val="single" w:sz="4" w:space="0" w:color="auto"/>
              <w:left w:val="single" w:sz="4" w:space="0" w:color="auto"/>
              <w:bottom w:val="single" w:sz="4" w:space="0" w:color="auto"/>
              <w:right w:val="single" w:sz="4" w:space="0" w:color="auto"/>
            </w:tcBorders>
            <w:shd w:val="clear" w:color="auto" w:fill="auto"/>
          </w:tcPr>
          <w:p w14:paraId="2A916AC1" w14:textId="3B9CB956" w:rsidR="00C61CB8" w:rsidRPr="00C458C3" w:rsidRDefault="00C61CB8" w:rsidP="00C61CB8">
            <w:pPr>
              <w:pStyle w:val="ListParagraph"/>
              <w:numPr>
                <w:ilvl w:val="0"/>
                <w:numId w:val="3"/>
              </w:numPr>
            </w:pPr>
            <w:r>
              <w:t xml:space="preserve">* </w:t>
            </w:r>
            <w:r w:rsidR="00286C55" w:rsidRPr="00286C55">
              <w:t xml:space="preserve">How many FTEs were primarily responsible for managing contracts or supplier relationships as </w:t>
            </w:r>
            <w:proofErr w:type="gramStart"/>
            <w:r w:rsidR="00DA3095">
              <w:t>at</w:t>
            </w:r>
            <w:proofErr w:type="gramEnd"/>
            <w:r w:rsidR="00286C55" w:rsidRPr="00286C55">
              <w:t xml:space="preserve"> 30 June 2025? </w:t>
            </w:r>
          </w:p>
        </w:tc>
        <w:tc>
          <w:tcPr>
            <w:tcW w:w="2482" w:type="dxa"/>
            <w:tcBorders>
              <w:top w:val="single" w:sz="4" w:space="0" w:color="auto"/>
              <w:left w:val="single" w:sz="4" w:space="0" w:color="auto"/>
              <w:bottom w:val="single" w:sz="4" w:space="0" w:color="auto"/>
              <w:right w:val="single" w:sz="4" w:space="0" w:color="auto"/>
            </w:tcBorders>
            <w:shd w:val="clear" w:color="auto" w:fill="auto"/>
          </w:tcPr>
          <w:p w14:paraId="1548E1D7" w14:textId="77777777" w:rsidR="00286C55" w:rsidRDefault="00286C55" w:rsidP="00286C55">
            <w:pPr>
              <w:cnfStyle w:val="000000100000" w:firstRow="0" w:lastRow="0" w:firstColumn="0" w:lastColumn="0" w:oddVBand="0" w:evenVBand="0" w:oddHBand="1" w:evenHBand="0" w:firstRowFirstColumn="0" w:firstRowLastColumn="0" w:lastRowFirstColumn="0" w:lastRowLastColumn="0"/>
            </w:pPr>
            <w:r>
              <w:t>0–1 FTEs</w:t>
            </w:r>
          </w:p>
          <w:p w14:paraId="280CBB04" w14:textId="281BCB1A" w:rsidR="00286C55" w:rsidRDefault="00C64D66" w:rsidP="00286C55">
            <w:pPr>
              <w:cnfStyle w:val="000000100000" w:firstRow="0" w:lastRow="0" w:firstColumn="0" w:lastColumn="0" w:oddVBand="0" w:evenVBand="0" w:oddHBand="1" w:evenHBand="0" w:firstRowFirstColumn="0" w:firstRowLastColumn="0" w:lastRowFirstColumn="0" w:lastRowLastColumn="0"/>
            </w:pPr>
            <w:r>
              <w:t>2</w:t>
            </w:r>
            <w:r w:rsidR="00286C55">
              <w:t>–5 FTEs</w:t>
            </w:r>
          </w:p>
          <w:p w14:paraId="0B6F4DFD" w14:textId="5F9DFD37" w:rsidR="00286C55" w:rsidRDefault="00C64D66" w:rsidP="00286C55">
            <w:pPr>
              <w:cnfStyle w:val="000000100000" w:firstRow="0" w:lastRow="0" w:firstColumn="0" w:lastColumn="0" w:oddVBand="0" w:evenVBand="0" w:oddHBand="1" w:evenHBand="0" w:firstRowFirstColumn="0" w:firstRowLastColumn="0" w:lastRowFirstColumn="0" w:lastRowLastColumn="0"/>
            </w:pPr>
            <w:r>
              <w:t>6</w:t>
            </w:r>
            <w:r w:rsidR="00286C55">
              <w:t>–15 FTEs</w:t>
            </w:r>
          </w:p>
          <w:p w14:paraId="480FABF7" w14:textId="4B080205" w:rsidR="00286C55" w:rsidRDefault="00286C55" w:rsidP="00286C55">
            <w:pPr>
              <w:cnfStyle w:val="000000100000" w:firstRow="0" w:lastRow="0" w:firstColumn="0" w:lastColumn="0" w:oddVBand="0" w:evenVBand="0" w:oddHBand="1" w:evenHBand="0" w:firstRowFirstColumn="0" w:firstRowLastColumn="0" w:lastRowFirstColumn="0" w:lastRowLastColumn="0"/>
            </w:pPr>
            <w:r>
              <w:t>1</w:t>
            </w:r>
            <w:r w:rsidR="00C64D66">
              <w:t>6</w:t>
            </w:r>
            <w:r>
              <w:t>–40 FTEs</w:t>
            </w:r>
          </w:p>
          <w:p w14:paraId="1C450065" w14:textId="0D4247E5" w:rsidR="00286C55" w:rsidRDefault="00286C55" w:rsidP="00286C55">
            <w:pPr>
              <w:cnfStyle w:val="000000100000" w:firstRow="0" w:lastRow="0" w:firstColumn="0" w:lastColumn="0" w:oddVBand="0" w:evenVBand="0" w:oddHBand="1" w:evenHBand="0" w:firstRowFirstColumn="0" w:firstRowLastColumn="0" w:lastRowFirstColumn="0" w:lastRowLastColumn="0"/>
            </w:pPr>
            <w:r>
              <w:t>41–100 FTEs</w:t>
            </w:r>
          </w:p>
          <w:p w14:paraId="1E2CD81E" w14:textId="77777777" w:rsidR="00286C55" w:rsidRDefault="00286C55" w:rsidP="00286C55">
            <w:pPr>
              <w:cnfStyle w:val="000000100000" w:firstRow="0" w:lastRow="0" w:firstColumn="0" w:lastColumn="0" w:oddVBand="0" w:evenVBand="0" w:oddHBand="1" w:evenHBand="0" w:firstRowFirstColumn="0" w:firstRowLastColumn="0" w:lastRowFirstColumn="0" w:lastRowLastColumn="0"/>
            </w:pPr>
            <w:r>
              <w:t>Over 100 FTEs</w:t>
            </w:r>
          </w:p>
          <w:p w14:paraId="27B927CF" w14:textId="396BBDEE" w:rsidR="00C61CB8" w:rsidRPr="00A1308B" w:rsidRDefault="00286C55" w:rsidP="00286C55">
            <w:pPr>
              <w:cnfStyle w:val="000000100000" w:firstRow="0" w:lastRow="0" w:firstColumn="0" w:lastColumn="0" w:oddVBand="0" w:evenVBand="0" w:oddHBand="1" w:evenHBand="0" w:firstRowFirstColumn="0" w:firstRowLastColumn="0" w:lastRowFirstColumn="0" w:lastRowLastColumn="0"/>
            </w:pPr>
            <w:r>
              <w:t>Unable to determine</w:t>
            </w:r>
          </w:p>
        </w:tc>
      </w:tr>
      <w:tr w:rsidR="00C61CB8" w:rsidRPr="0000597C" w14:paraId="3D3782E7" w14:textId="77777777" w:rsidTr="00D15FEC">
        <w:trPr>
          <w:trHeight w:val="127"/>
        </w:trPr>
        <w:tc>
          <w:tcPr>
            <w:cnfStyle w:val="001000000000" w:firstRow="0" w:lastRow="0" w:firstColumn="1" w:lastColumn="0" w:oddVBand="0" w:evenVBand="0" w:oddHBand="0" w:evenHBand="0" w:firstRowFirstColumn="0" w:firstRowLastColumn="0" w:lastRowFirstColumn="0" w:lastRowLastColumn="0"/>
            <w:tcW w:w="6585" w:type="dxa"/>
            <w:tcBorders>
              <w:top w:val="single" w:sz="4" w:space="0" w:color="auto"/>
              <w:left w:val="single" w:sz="4" w:space="0" w:color="auto"/>
              <w:bottom w:val="single" w:sz="4" w:space="0" w:color="auto"/>
              <w:right w:val="single" w:sz="4" w:space="0" w:color="auto"/>
            </w:tcBorders>
            <w:shd w:val="clear" w:color="auto" w:fill="auto"/>
          </w:tcPr>
          <w:p w14:paraId="7779BC5B" w14:textId="42CCDA02" w:rsidR="00C61CB8" w:rsidRDefault="00C61CB8" w:rsidP="00C61CB8">
            <w:pPr>
              <w:pStyle w:val="ListParagraph"/>
              <w:numPr>
                <w:ilvl w:val="0"/>
                <w:numId w:val="3"/>
              </w:numPr>
            </w:pPr>
            <w:r>
              <w:t xml:space="preserve"> </w:t>
            </w:r>
            <w:r w:rsidR="003D019A" w:rsidRPr="003D019A">
              <w:t>Do the FTEs responsible for managing contracts participate in any procurement-specific training? </w:t>
            </w:r>
          </w:p>
        </w:tc>
        <w:tc>
          <w:tcPr>
            <w:tcW w:w="2482" w:type="dxa"/>
            <w:tcBorders>
              <w:top w:val="single" w:sz="4" w:space="0" w:color="auto"/>
              <w:left w:val="single" w:sz="4" w:space="0" w:color="auto"/>
              <w:bottom w:val="single" w:sz="4" w:space="0" w:color="auto"/>
              <w:right w:val="single" w:sz="4" w:space="0" w:color="auto"/>
            </w:tcBorders>
            <w:shd w:val="clear" w:color="auto" w:fill="auto"/>
          </w:tcPr>
          <w:p w14:paraId="143BDC62" w14:textId="77777777" w:rsidR="00C61CB8" w:rsidRDefault="00C61CB8" w:rsidP="00A12936">
            <w:pPr>
              <w:cnfStyle w:val="000000000000" w:firstRow="0" w:lastRow="0" w:firstColumn="0" w:lastColumn="0" w:oddVBand="0" w:evenVBand="0" w:oddHBand="0" w:evenHBand="0" w:firstRowFirstColumn="0" w:firstRowLastColumn="0" w:lastRowFirstColumn="0" w:lastRowLastColumn="0"/>
            </w:pPr>
            <w:r>
              <w:t xml:space="preserve">Yes                </w:t>
            </w:r>
          </w:p>
          <w:p w14:paraId="55E6BF36" w14:textId="77777777" w:rsidR="00C61CB8" w:rsidRDefault="00C61CB8" w:rsidP="00A12936">
            <w:pPr>
              <w:cnfStyle w:val="000000000000" w:firstRow="0" w:lastRow="0" w:firstColumn="0" w:lastColumn="0" w:oddVBand="0" w:evenVBand="0" w:oddHBand="0" w:evenHBand="0" w:firstRowFirstColumn="0" w:firstRowLastColumn="0" w:lastRowFirstColumn="0" w:lastRowLastColumn="0"/>
            </w:pPr>
            <w:r>
              <w:t>No</w:t>
            </w:r>
          </w:p>
          <w:p w14:paraId="57824FAD" w14:textId="3A9C11E8" w:rsidR="00431E03" w:rsidRPr="00A1308B" w:rsidRDefault="00431E03" w:rsidP="00A12936">
            <w:pPr>
              <w:cnfStyle w:val="000000000000" w:firstRow="0" w:lastRow="0" w:firstColumn="0" w:lastColumn="0" w:oddVBand="0" w:evenVBand="0" w:oddHBand="0" w:evenHBand="0" w:firstRowFirstColumn="0" w:firstRowLastColumn="0" w:lastRowFirstColumn="0" w:lastRowLastColumn="0"/>
            </w:pPr>
            <w:r>
              <w:t>Not sure</w:t>
            </w:r>
          </w:p>
        </w:tc>
      </w:tr>
      <w:tr w:rsidR="00431E03" w:rsidRPr="0000597C" w14:paraId="6EAF3EB3" w14:textId="77777777" w:rsidTr="00D15FEC">
        <w:trPr>
          <w:cnfStyle w:val="000000100000" w:firstRow="0" w:lastRow="0" w:firstColumn="0" w:lastColumn="0" w:oddVBand="0" w:evenVBand="0" w:oddHBand="1" w:evenHBand="0" w:firstRowFirstColumn="0" w:firstRowLastColumn="0" w:lastRowFirstColumn="0" w:lastRowLastColumn="0"/>
          <w:trHeight w:val="127"/>
        </w:trPr>
        <w:tc>
          <w:tcPr>
            <w:cnfStyle w:val="001000000000" w:firstRow="0" w:lastRow="0" w:firstColumn="1" w:lastColumn="0" w:oddVBand="0" w:evenVBand="0" w:oddHBand="0" w:evenHBand="0" w:firstRowFirstColumn="0" w:firstRowLastColumn="0" w:lastRowFirstColumn="0" w:lastRowLastColumn="0"/>
            <w:tcW w:w="6585" w:type="dxa"/>
            <w:tcBorders>
              <w:top w:val="single" w:sz="4" w:space="0" w:color="auto"/>
              <w:left w:val="single" w:sz="4" w:space="0" w:color="auto"/>
              <w:bottom w:val="single" w:sz="4" w:space="0" w:color="auto"/>
              <w:right w:val="single" w:sz="4" w:space="0" w:color="auto"/>
            </w:tcBorders>
            <w:shd w:val="clear" w:color="auto" w:fill="auto"/>
          </w:tcPr>
          <w:p w14:paraId="441C317A" w14:textId="2D1CA9F4" w:rsidR="00431E03" w:rsidRDefault="00431E03" w:rsidP="00C61CB8">
            <w:pPr>
              <w:pStyle w:val="ListParagraph"/>
              <w:numPr>
                <w:ilvl w:val="0"/>
                <w:numId w:val="3"/>
              </w:numPr>
            </w:pPr>
            <w:r>
              <w:t xml:space="preserve">* </w:t>
            </w:r>
            <w:r w:rsidR="003D019A" w:rsidRPr="003D019A">
              <w:t>Do the FTEs responsible for managing supplier relationships participate in any procurement-specific training? </w:t>
            </w:r>
          </w:p>
        </w:tc>
        <w:tc>
          <w:tcPr>
            <w:tcW w:w="2482" w:type="dxa"/>
            <w:tcBorders>
              <w:top w:val="single" w:sz="4" w:space="0" w:color="auto"/>
              <w:left w:val="single" w:sz="4" w:space="0" w:color="auto"/>
              <w:bottom w:val="single" w:sz="4" w:space="0" w:color="auto"/>
              <w:right w:val="single" w:sz="4" w:space="0" w:color="auto"/>
            </w:tcBorders>
            <w:shd w:val="clear" w:color="auto" w:fill="auto"/>
          </w:tcPr>
          <w:p w14:paraId="60F18B2C" w14:textId="77777777" w:rsidR="00431E03" w:rsidRDefault="00431E03" w:rsidP="00431E03">
            <w:pPr>
              <w:cnfStyle w:val="000000100000" w:firstRow="0" w:lastRow="0" w:firstColumn="0" w:lastColumn="0" w:oddVBand="0" w:evenVBand="0" w:oddHBand="1" w:evenHBand="0" w:firstRowFirstColumn="0" w:firstRowLastColumn="0" w:lastRowFirstColumn="0" w:lastRowLastColumn="0"/>
            </w:pPr>
            <w:r>
              <w:t xml:space="preserve">Yes                </w:t>
            </w:r>
          </w:p>
          <w:p w14:paraId="2D74FF36" w14:textId="77777777" w:rsidR="00431E03" w:rsidRDefault="00431E03" w:rsidP="00431E03">
            <w:pPr>
              <w:cnfStyle w:val="000000100000" w:firstRow="0" w:lastRow="0" w:firstColumn="0" w:lastColumn="0" w:oddVBand="0" w:evenVBand="0" w:oddHBand="1" w:evenHBand="0" w:firstRowFirstColumn="0" w:firstRowLastColumn="0" w:lastRowFirstColumn="0" w:lastRowLastColumn="0"/>
            </w:pPr>
            <w:r>
              <w:t>No</w:t>
            </w:r>
          </w:p>
          <w:p w14:paraId="08A2F575" w14:textId="7C6F877E" w:rsidR="00431E03" w:rsidRDefault="00431E03" w:rsidP="00431E03">
            <w:pPr>
              <w:cnfStyle w:val="000000100000" w:firstRow="0" w:lastRow="0" w:firstColumn="0" w:lastColumn="0" w:oddVBand="0" w:evenVBand="0" w:oddHBand="1" w:evenHBand="0" w:firstRowFirstColumn="0" w:firstRowLastColumn="0" w:lastRowFirstColumn="0" w:lastRowLastColumn="0"/>
            </w:pPr>
            <w:r>
              <w:t>Not sure</w:t>
            </w:r>
          </w:p>
        </w:tc>
      </w:tr>
      <w:tr w:rsidR="00C61CB8" w:rsidRPr="0000597C" w14:paraId="75D7026F" w14:textId="77777777" w:rsidTr="00D15FEC">
        <w:trPr>
          <w:trHeight w:val="127"/>
        </w:trPr>
        <w:tc>
          <w:tcPr>
            <w:cnfStyle w:val="001000000000" w:firstRow="0" w:lastRow="0" w:firstColumn="1" w:lastColumn="0" w:oddVBand="0" w:evenVBand="0" w:oddHBand="0" w:evenHBand="0" w:firstRowFirstColumn="0" w:firstRowLastColumn="0" w:lastRowFirstColumn="0" w:lastRowLastColumn="0"/>
            <w:tcW w:w="6585" w:type="dxa"/>
            <w:tcBorders>
              <w:top w:val="single" w:sz="4" w:space="0" w:color="auto"/>
              <w:left w:val="single" w:sz="4" w:space="0" w:color="auto"/>
              <w:bottom w:val="single" w:sz="4" w:space="0" w:color="auto"/>
              <w:right w:val="single" w:sz="4" w:space="0" w:color="auto"/>
            </w:tcBorders>
            <w:shd w:val="clear" w:color="auto" w:fill="auto"/>
          </w:tcPr>
          <w:p w14:paraId="03D33FDA" w14:textId="32C78FB1" w:rsidR="00431E03" w:rsidRPr="00431E03" w:rsidRDefault="00C61CB8" w:rsidP="00431E03">
            <w:pPr>
              <w:pStyle w:val="ListParagraph"/>
              <w:numPr>
                <w:ilvl w:val="0"/>
                <w:numId w:val="3"/>
              </w:numPr>
            </w:pPr>
            <w:r>
              <w:lastRenderedPageBreak/>
              <w:t xml:space="preserve">* </w:t>
            </w:r>
            <w:r w:rsidR="003D019A" w:rsidRPr="003D019A">
              <w:t>Can your agency identify procurement spend by category and suppliers?</w:t>
            </w:r>
          </w:p>
          <w:p w14:paraId="115EE89E" w14:textId="5D984C0F" w:rsidR="00C61CB8" w:rsidRPr="00431E03" w:rsidRDefault="003D019A" w:rsidP="00431E03">
            <w:pPr>
              <w:ind w:left="360"/>
            </w:pPr>
            <w:r w:rsidRPr="003D019A">
              <w:rPr>
                <w:b w:val="0"/>
                <w:bCs w:val="0"/>
                <w:i/>
                <w:iCs/>
                <w:sz w:val="18"/>
                <w:szCs w:val="18"/>
              </w:rPr>
              <w:t xml:space="preserve">Procurement </w:t>
            </w:r>
            <w:proofErr w:type="gramStart"/>
            <w:r w:rsidRPr="003D019A">
              <w:rPr>
                <w:b w:val="0"/>
                <w:bCs w:val="0"/>
                <w:i/>
                <w:iCs/>
                <w:sz w:val="18"/>
                <w:szCs w:val="18"/>
              </w:rPr>
              <w:t>spend</w:t>
            </w:r>
            <w:proofErr w:type="gramEnd"/>
            <w:r w:rsidRPr="003D019A">
              <w:rPr>
                <w:b w:val="0"/>
                <w:bCs w:val="0"/>
                <w:i/>
                <w:iCs/>
                <w:sz w:val="18"/>
                <w:szCs w:val="18"/>
              </w:rPr>
              <w:t>: The total value of payments made to third party suppliers for goods and services. Excludes GST, non-conditional grants, and investments.</w:t>
            </w:r>
          </w:p>
        </w:tc>
        <w:tc>
          <w:tcPr>
            <w:tcW w:w="2482" w:type="dxa"/>
            <w:tcBorders>
              <w:top w:val="single" w:sz="4" w:space="0" w:color="auto"/>
              <w:left w:val="single" w:sz="4" w:space="0" w:color="auto"/>
              <w:bottom w:val="single" w:sz="4" w:space="0" w:color="auto"/>
              <w:right w:val="single" w:sz="4" w:space="0" w:color="auto"/>
            </w:tcBorders>
            <w:shd w:val="clear" w:color="auto" w:fill="auto"/>
          </w:tcPr>
          <w:p w14:paraId="010EA4FB" w14:textId="77777777" w:rsidR="00C61CB8" w:rsidRDefault="00C61CB8" w:rsidP="00A12936">
            <w:pPr>
              <w:cnfStyle w:val="000000000000" w:firstRow="0" w:lastRow="0" w:firstColumn="0" w:lastColumn="0" w:oddVBand="0" w:evenVBand="0" w:oddHBand="0" w:evenHBand="0" w:firstRowFirstColumn="0" w:firstRowLastColumn="0" w:lastRowFirstColumn="0" w:lastRowLastColumn="0"/>
            </w:pPr>
            <w:r w:rsidRPr="003F4A35">
              <w:rPr>
                <w:b/>
                <w:bCs/>
                <w:noProof/>
              </w:rPr>
              <mc:AlternateContent>
                <mc:Choice Requires="wps">
                  <w:drawing>
                    <wp:anchor distT="45720" distB="45720" distL="114300" distR="114300" simplePos="0" relativeHeight="251673600" behindDoc="0" locked="0" layoutInCell="1" allowOverlap="1" wp14:anchorId="3B62BF2C" wp14:editId="78B55826">
                      <wp:simplePos x="0" y="0"/>
                      <wp:positionH relativeFrom="column">
                        <wp:posOffset>419735</wp:posOffset>
                      </wp:positionH>
                      <wp:positionV relativeFrom="paragraph">
                        <wp:posOffset>217805</wp:posOffset>
                      </wp:positionV>
                      <wp:extent cx="1057275" cy="755015"/>
                      <wp:effectExtent l="0" t="0" r="9525" b="6985"/>
                      <wp:wrapSquare wrapText="bothSides"/>
                      <wp:docPr id="82192352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57275" cy="755015"/>
                              </a:xfrm>
                              <a:prstGeom prst="rect">
                                <a:avLst/>
                              </a:prstGeom>
                              <a:solidFill>
                                <a:srgbClr val="FFFFFF"/>
                              </a:solidFill>
                              <a:ln w="9525">
                                <a:noFill/>
                                <a:miter lim="800000"/>
                                <a:headEnd/>
                                <a:tailEnd/>
                              </a:ln>
                            </wps:spPr>
                            <wps:txbx>
                              <w:txbxContent>
                                <w:p w14:paraId="29BD1835" w14:textId="76D10A23" w:rsidR="00C61CB8" w:rsidRPr="000966AE" w:rsidRDefault="00C61CB8" w:rsidP="00C61CB8">
                                  <w:pPr>
                                    <w:shd w:val="clear" w:color="auto" w:fill="DBFF89" w:themeFill="accent3" w:themeFillTint="66"/>
                                    <w:rPr>
                                      <w:b/>
                                      <w:bCs/>
                                    </w:rPr>
                                  </w:pPr>
                                  <w:r w:rsidRPr="000966AE">
                                    <w:rPr>
                                      <w:b/>
                                      <w:bCs/>
                                    </w:rPr>
                                    <w:sym w:font="Wingdings" w:char="F0DF"/>
                                  </w:r>
                                  <w:r w:rsidRPr="000966AE">
                                    <w:rPr>
                                      <w:b/>
                                      <w:bCs/>
                                    </w:rPr>
                                    <w:t xml:space="preserve"> </w:t>
                                  </w:r>
                                  <w:r>
                                    <w:rPr>
                                      <w:b/>
                                      <w:bCs/>
                                    </w:rPr>
                                    <w:br/>
                                  </w:r>
                                  <w:r w:rsidRPr="000966AE">
                                    <w:rPr>
                                      <w:b/>
                                      <w:bCs/>
                                    </w:rPr>
                                    <w:t xml:space="preserve">If </w:t>
                                  </w:r>
                                  <w:r w:rsidR="00F80093">
                                    <w:rPr>
                                      <w:b/>
                                      <w:bCs/>
                                    </w:rPr>
                                    <w:t>“N</w:t>
                                  </w:r>
                                  <w:r>
                                    <w:rPr>
                                      <w:b/>
                                      <w:bCs/>
                                    </w:rPr>
                                    <w:t>o</w:t>
                                  </w:r>
                                  <w:r w:rsidR="00F80093">
                                    <w:rPr>
                                      <w:b/>
                                      <w:bCs/>
                                    </w:rPr>
                                    <w:t>”</w:t>
                                  </w:r>
                                  <w:r w:rsidRPr="000966AE">
                                    <w:rPr>
                                      <w:b/>
                                      <w:bCs/>
                                    </w:rPr>
                                    <w:t xml:space="preserve">, </w:t>
                                  </w:r>
                                  <w:r w:rsidR="00431E03">
                                    <w:rPr>
                                      <w:b/>
                                      <w:bCs/>
                                    </w:rPr>
                                    <w:t xml:space="preserve">or </w:t>
                                  </w:r>
                                  <w:r w:rsidR="00F80093">
                                    <w:rPr>
                                      <w:b/>
                                      <w:bCs/>
                                    </w:rPr>
                                    <w:t>“N</w:t>
                                  </w:r>
                                  <w:r w:rsidR="00431E03">
                                    <w:rPr>
                                      <w:b/>
                                      <w:bCs/>
                                    </w:rPr>
                                    <w:t>ot sure</w:t>
                                  </w:r>
                                  <w:r w:rsidR="00F80093">
                                    <w:rPr>
                                      <w:b/>
                                      <w:bCs/>
                                    </w:rPr>
                                    <w:t>”</w:t>
                                  </w:r>
                                  <w:r w:rsidR="00431E03">
                                    <w:rPr>
                                      <w:b/>
                                      <w:bCs/>
                                    </w:rPr>
                                    <w:t xml:space="preserve">, </w:t>
                                  </w:r>
                                  <w:r w:rsidRPr="000966AE">
                                    <w:rPr>
                                      <w:b/>
                                      <w:bCs/>
                                    </w:rPr>
                                    <w:t>go to Question 1</w:t>
                                  </w:r>
                                  <w:r w:rsidR="00701673">
                                    <w:rPr>
                                      <w:b/>
                                      <w:bCs/>
                                    </w:rPr>
                                    <w:t>4</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B62BF2C" id="Text Box 2" o:spid="_x0000_s1027" type="#_x0000_t202" style="position:absolute;margin-left:33.05pt;margin-top:17.15pt;width:83.25pt;height:59.45pt;z-index:25167360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" stroked="f">
                      <v:textbox>
                        <w:txbxContent>
                          <w:p w14:paraId="29BD1835" w14:textId="76D10A23" w:rsidR="00C61CB8" w:rsidRPr="000966AE" w:rsidRDefault="00C61CB8" w:rsidP="00C61CB8">
                            <w:pPr>
                              <w:shd w:val="clear" w:color="auto" w:fill="DBFF89" w:themeFill="accent3" w:themeFillTint="66"/>
                              <w:rPr>
                                <w:b/>
                                <w:bCs/>
                              </w:rPr>
                            </w:pPr>
                            <w:r w:rsidRPr="000966AE">
                              <w:rPr>
                                <w:b/>
                                <w:bCs/>
                              </w:rPr>
                              <w:sym w:font="Wingdings" w:char="F0DF"/>
                            </w:r>
                            <w:r w:rsidRPr="000966AE">
                              <w:rPr>
                                <w:b/>
                                <w:bCs/>
                              </w:rPr>
                              <w:t xml:space="preserve"> </w:t>
                            </w:r>
                            <w:r>
                              <w:rPr>
                                <w:b/>
                                <w:bCs/>
                              </w:rPr>
                              <w:br/>
                            </w:r>
                            <w:r w:rsidRPr="000966AE">
                              <w:rPr>
                                <w:b/>
                                <w:bCs/>
                              </w:rPr>
                              <w:t xml:space="preserve">If </w:t>
                            </w:r>
                            <w:r w:rsidR="00F80093">
                              <w:rPr>
                                <w:b/>
                                <w:bCs/>
                              </w:rPr>
                              <w:t>“N</w:t>
                            </w:r>
                            <w:r>
                              <w:rPr>
                                <w:b/>
                                <w:bCs/>
                              </w:rPr>
                              <w:t>o</w:t>
                            </w:r>
                            <w:r w:rsidR="00F80093">
                              <w:rPr>
                                <w:b/>
                                <w:bCs/>
                              </w:rPr>
                              <w:t>”</w:t>
                            </w:r>
                            <w:r w:rsidRPr="000966AE">
                              <w:rPr>
                                <w:b/>
                                <w:bCs/>
                              </w:rPr>
                              <w:t xml:space="preserve">, </w:t>
                            </w:r>
                            <w:r w:rsidR="00431E03">
                              <w:rPr>
                                <w:b/>
                                <w:bCs/>
                              </w:rPr>
                              <w:t xml:space="preserve">or </w:t>
                            </w:r>
                            <w:r w:rsidR="00F80093">
                              <w:rPr>
                                <w:b/>
                                <w:bCs/>
                              </w:rPr>
                              <w:t>“N</w:t>
                            </w:r>
                            <w:r w:rsidR="00431E03">
                              <w:rPr>
                                <w:b/>
                                <w:bCs/>
                              </w:rPr>
                              <w:t>ot sure</w:t>
                            </w:r>
                            <w:r w:rsidR="00F80093">
                              <w:rPr>
                                <w:b/>
                                <w:bCs/>
                              </w:rPr>
                              <w:t>”</w:t>
                            </w:r>
                            <w:r w:rsidR="00431E03">
                              <w:rPr>
                                <w:b/>
                                <w:bCs/>
                              </w:rPr>
                              <w:t xml:space="preserve">, </w:t>
                            </w:r>
                            <w:r w:rsidRPr="000966AE">
                              <w:rPr>
                                <w:b/>
                                <w:bCs/>
                              </w:rPr>
                              <w:t>go to Question 1</w:t>
                            </w:r>
                            <w:r w:rsidR="00701673">
                              <w:rPr>
                                <w:b/>
                                <w:bCs/>
                              </w:rPr>
                              <w:t>4</w:t>
                            </w:r>
                          </w:p>
                        </w:txbxContent>
                      </v:textbox>
                      <w10:wrap type="square"/>
                    </v:shape>
                  </w:pict>
                </mc:Fallback>
              </mc:AlternateContent>
            </w:r>
            <w:r>
              <w:t xml:space="preserve">Yes                  </w:t>
            </w:r>
          </w:p>
          <w:p w14:paraId="1FAB673A" w14:textId="77777777" w:rsidR="00C61CB8" w:rsidRDefault="00C61CB8" w:rsidP="00A12936">
            <w:pPr>
              <w:cnfStyle w:val="000000000000" w:firstRow="0" w:lastRow="0" w:firstColumn="0" w:lastColumn="0" w:oddVBand="0" w:evenVBand="0" w:oddHBand="0" w:evenHBand="0" w:firstRowFirstColumn="0" w:firstRowLastColumn="0" w:lastRowFirstColumn="0" w:lastRowLastColumn="0"/>
            </w:pPr>
            <w:r>
              <w:t>No</w:t>
            </w:r>
          </w:p>
          <w:p w14:paraId="29DBF1C6" w14:textId="6003A609" w:rsidR="00431E03" w:rsidRPr="00A1308B" w:rsidRDefault="00431E03" w:rsidP="00A12936">
            <w:pPr>
              <w:cnfStyle w:val="000000000000" w:firstRow="0" w:lastRow="0" w:firstColumn="0" w:lastColumn="0" w:oddVBand="0" w:evenVBand="0" w:oddHBand="0" w:evenHBand="0" w:firstRowFirstColumn="0" w:firstRowLastColumn="0" w:lastRowFirstColumn="0" w:lastRowLastColumn="0"/>
            </w:pPr>
            <w:r>
              <w:t>Not sure</w:t>
            </w:r>
          </w:p>
        </w:tc>
      </w:tr>
      <w:tr w:rsidR="00C61CB8" w:rsidRPr="0000597C" w14:paraId="228DF7A8" w14:textId="77777777" w:rsidTr="00D15FEC">
        <w:trPr>
          <w:cnfStyle w:val="000000100000" w:firstRow="0" w:lastRow="0" w:firstColumn="0" w:lastColumn="0" w:oddVBand="0" w:evenVBand="0" w:oddHBand="1" w:evenHBand="0" w:firstRowFirstColumn="0" w:firstRowLastColumn="0" w:lastRowFirstColumn="0" w:lastRowLastColumn="0"/>
          <w:trHeight w:val="127"/>
        </w:trPr>
        <w:tc>
          <w:tcPr>
            <w:cnfStyle w:val="001000000000" w:firstRow="0" w:lastRow="0" w:firstColumn="1" w:lastColumn="0" w:oddVBand="0" w:evenVBand="0" w:oddHBand="0" w:evenHBand="0" w:firstRowFirstColumn="0" w:firstRowLastColumn="0" w:lastRowFirstColumn="0" w:lastRowLastColumn="0"/>
            <w:tcW w:w="6585" w:type="dxa"/>
            <w:tcBorders>
              <w:top w:val="single" w:sz="4" w:space="0" w:color="auto"/>
              <w:left w:val="single" w:sz="4" w:space="0" w:color="auto"/>
              <w:bottom w:val="single" w:sz="4" w:space="0" w:color="auto"/>
              <w:right w:val="single" w:sz="4" w:space="0" w:color="auto"/>
            </w:tcBorders>
            <w:shd w:val="clear" w:color="auto" w:fill="auto"/>
          </w:tcPr>
          <w:p w14:paraId="4F1692C0" w14:textId="77777777" w:rsidR="00CC39CC" w:rsidRPr="00CC39CC" w:rsidRDefault="00C64D66" w:rsidP="003D019A">
            <w:pPr>
              <w:pStyle w:val="ListParagraph"/>
              <w:numPr>
                <w:ilvl w:val="0"/>
                <w:numId w:val="3"/>
              </w:numPr>
              <w:rPr>
                <w:i/>
                <w:iCs/>
              </w:rPr>
            </w:pPr>
            <w:r>
              <w:t>Upload a l</w:t>
            </w:r>
            <w:r w:rsidR="003D019A" w:rsidRPr="003D019A">
              <w:t xml:space="preserve">ist </w:t>
            </w:r>
            <w:r>
              <w:t xml:space="preserve">of </w:t>
            </w:r>
            <w:r w:rsidR="003D019A" w:rsidRPr="003D019A">
              <w:t xml:space="preserve">your agency's top 20 suppliers in order of total procurement spend during FY24/25.  </w:t>
            </w:r>
          </w:p>
          <w:p w14:paraId="55E92857" w14:textId="77777777" w:rsidR="00CC39CC" w:rsidRDefault="00CC39CC" w:rsidP="00CC39CC">
            <w:pPr>
              <w:pStyle w:val="ListParagraph"/>
              <w:numPr>
                <w:ilvl w:val="0"/>
                <w:numId w:val="0"/>
              </w:numPr>
              <w:ind w:left="720"/>
              <w:rPr>
                <w:b w:val="0"/>
                <w:bCs w:val="0"/>
              </w:rPr>
            </w:pPr>
          </w:p>
          <w:p w14:paraId="58AA9A7E" w14:textId="08B4D3E0" w:rsidR="00C61CB8" w:rsidRPr="00CC39CC" w:rsidRDefault="00CC39CC" w:rsidP="00CC39CC">
            <w:pPr>
              <w:pStyle w:val="ListParagraph"/>
              <w:numPr>
                <w:ilvl w:val="0"/>
                <w:numId w:val="0"/>
              </w:numPr>
              <w:ind w:left="720"/>
              <w:rPr>
                <w:b w:val="0"/>
                <w:bCs w:val="0"/>
                <w:i/>
                <w:iCs/>
              </w:rPr>
            </w:pPr>
            <w:r w:rsidRPr="00CC39CC">
              <w:rPr>
                <w:b w:val="0"/>
                <w:bCs w:val="0"/>
                <w:i/>
                <w:iCs/>
                <w:sz w:val="18"/>
                <w:szCs w:val="18"/>
              </w:rPr>
              <w:t>Include total spend amount during FY24/25, no. of contracts and NZBN</w:t>
            </w:r>
            <w:r w:rsidR="00D63E4A">
              <w:rPr>
                <w:b w:val="0"/>
                <w:bCs w:val="0"/>
                <w:i/>
                <w:iCs/>
                <w:sz w:val="18"/>
                <w:szCs w:val="18"/>
              </w:rPr>
              <w:t xml:space="preserve"> </w:t>
            </w:r>
            <w:hyperlink r:id="rId18" w:history="1">
              <w:r w:rsidR="00D63E4A" w:rsidRPr="00D63E4A">
                <w:rPr>
                  <w:rStyle w:val="Hyperlink"/>
                  <w:b w:val="0"/>
                  <w:bCs w:val="0"/>
                  <w:i/>
                  <w:iCs/>
                  <w:sz w:val="18"/>
                  <w:szCs w:val="18"/>
                </w:rPr>
                <w:t>Home | New Zealand Business Number</w:t>
              </w:r>
            </w:hyperlink>
          </w:p>
        </w:tc>
        <w:tc>
          <w:tcPr>
            <w:tcW w:w="2482" w:type="dxa"/>
            <w:tcBorders>
              <w:top w:val="single" w:sz="4" w:space="0" w:color="auto"/>
              <w:left w:val="single" w:sz="4" w:space="0" w:color="auto"/>
              <w:bottom w:val="single" w:sz="4" w:space="0" w:color="auto"/>
              <w:right w:val="single" w:sz="4" w:space="0" w:color="auto"/>
            </w:tcBorders>
            <w:shd w:val="clear" w:color="auto" w:fill="auto"/>
          </w:tcPr>
          <w:p w14:paraId="23F5AA2B" w14:textId="43712BC6" w:rsidR="00C61CB8" w:rsidRPr="000966AE" w:rsidRDefault="00C61CB8" w:rsidP="00A12936">
            <w:pPr>
              <w:cnfStyle w:val="000000100000" w:firstRow="0" w:lastRow="0" w:firstColumn="0" w:lastColumn="0" w:oddVBand="0" w:evenVBand="0" w:oddHBand="1" w:evenHBand="0" w:firstRowFirstColumn="0" w:firstRowLastColumn="0" w:lastRowFirstColumn="0" w:lastRowLastColumn="0"/>
              <w:rPr>
                <w:noProof/>
              </w:rPr>
            </w:pPr>
            <w:r>
              <w:rPr>
                <w:noProof/>
              </w:rPr>
              <w:t xml:space="preserve">A template can be found in </w:t>
            </w:r>
            <w:r w:rsidRPr="003D019A">
              <w:rPr>
                <w:noProof/>
                <w:highlight w:val="yellow"/>
              </w:rPr>
              <w:t>Appendix 1</w:t>
            </w:r>
          </w:p>
        </w:tc>
      </w:tr>
      <w:tr w:rsidR="00C61CB8" w:rsidRPr="0000597C" w14:paraId="5A44B1D1" w14:textId="77777777" w:rsidTr="00D15FEC">
        <w:trPr>
          <w:trHeight w:val="347"/>
        </w:trPr>
        <w:tc>
          <w:tcPr>
            <w:cnfStyle w:val="001000000000" w:firstRow="0" w:lastRow="0" w:firstColumn="1" w:lastColumn="0" w:oddVBand="0" w:evenVBand="0" w:oddHBand="0" w:evenHBand="0" w:firstRowFirstColumn="0" w:firstRowLastColumn="0" w:lastRowFirstColumn="0" w:lastRowLastColumn="0"/>
            <w:tcW w:w="6585" w:type="dxa"/>
            <w:tcBorders>
              <w:top w:val="single" w:sz="4" w:space="0" w:color="auto"/>
              <w:left w:val="single" w:sz="4" w:space="0" w:color="auto"/>
              <w:bottom w:val="single" w:sz="4" w:space="0" w:color="auto"/>
              <w:right w:val="single" w:sz="4" w:space="0" w:color="auto"/>
            </w:tcBorders>
            <w:shd w:val="clear" w:color="auto" w:fill="auto"/>
            <w:hideMark/>
          </w:tcPr>
          <w:p w14:paraId="58251E17" w14:textId="35D3DB67" w:rsidR="00C61CB8" w:rsidRPr="00296EB7" w:rsidRDefault="001E1D4E" w:rsidP="00F80093">
            <w:pPr>
              <w:pStyle w:val="ListParagraph"/>
              <w:numPr>
                <w:ilvl w:val="0"/>
                <w:numId w:val="3"/>
              </w:numPr>
              <w:rPr>
                <w:b w:val="0"/>
                <w:bCs w:val="0"/>
                <w:i/>
                <w:iCs/>
              </w:rPr>
            </w:pPr>
            <w:r w:rsidRPr="001E1D4E">
              <w:rPr>
                <w:b w:val="0"/>
              </w:rPr>
              <w:t>Tick all that apply to the procurement function in your agency</w:t>
            </w:r>
            <w:r w:rsidRPr="001E1D4E" w:rsidDel="001E1D4E">
              <w:rPr>
                <w:b w:val="0"/>
              </w:rPr>
              <w:t xml:space="preserve"> </w:t>
            </w:r>
          </w:p>
        </w:tc>
        <w:tc>
          <w:tcPr>
            <w:tcW w:w="2482" w:type="dxa"/>
            <w:tcBorders>
              <w:top w:val="single" w:sz="4" w:space="0" w:color="auto"/>
              <w:left w:val="single" w:sz="4" w:space="0" w:color="auto"/>
              <w:bottom w:val="single" w:sz="4" w:space="0" w:color="auto"/>
              <w:right w:val="single" w:sz="4" w:space="0" w:color="auto"/>
            </w:tcBorders>
            <w:shd w:val="clear" w:color="auto" w:fill="auto"/>
            <w:hideMark/>
          </w:tcPr>
          <w:p w14:paraId="0DB0307F" w14:textId="103CFCD2" w:rsidR="00701673" w:rsidRDefault="00701673" w:rsidP="00701673">
            <w:pPr>
              <w:cnfStyle w:val="000000000000" w:firstRow="0" w:lastRow="0" w:firstColumn="0" w:lastColumn="0" w:oddVBand="0" w:evenVBand="0" w:oddHBand="0" w:evenHBand="0" w:firstRowFirstColumn="0" w:firstRowLastColumn="0" w:lastRowFirstColumn="0" w:lastRowLastColumn="0"/>
            </w:pPr>
            <w:r>
              <w:t xml:space="preserve">Decentralised </w:t>
            </w:r>
            <w:r w:rsidRPr="00701673">
              <w:rPr>
                <w:i/>
                <w:iCs/>
                <w:sz w:val="18"/>
                <w:szCs w:val="18"/>
              </w:rPr>
              <w:t>(business groups have responsibility for their own procurement)</w:t>
            </w:r>
          </w:p>
          <w:p w14:paraId="4F274CB7" w14:textId="0EBBC1CF" w:rsidR="00701673" w:rsidRPr="00701673" w:rsidRDefault="00701673" w:rsidP="00701673">
            <w:pPr>
              <w:cnfStyle w:val="000000000000" w:firstRow="0" w:lastRow="0" w:firstColumn="0" w:lastColumn="0" w:oddVBand="0" w:evenVBand="0" w:oddHBand="0" w:evenHBand="0" w:firstRowFirstColumn="0" w:firstRowLastColumn="0" w:lastRowFirstColumn="0" w:lastRowLastColumn="0"/>
              <w:rPr>
                <w:i/>
                <w:iCs/>
                <w:sz w:val="18"/>
                <w:szCs w:val="18"/>
              </w:rPr>
            </w:pPr>
            <w:r>
              <w:t xml:space="preserve">Centralised </w:t>
            </w:r>
            <w:r w:rsidRPr="00701673">
              <w:rPr>
                <w:i/>
                <w:iCs/>
                <w:sz w:val="18"/>
                <w:szCs w:val="18"/>
              </w:rPr>
              <w:t>(your agency has a dedicated procurement role/team with responsibility for the agency's procurement)</w:t>
            </w:r>
          </w:p>
          <w:p w14:paraId="4F435EE7" w14:textId="5406DA8B" w:rsidR="00701673" w:rsidRDefault="00701673" w:rsidP="00701673">
            <w:pPr>
              <w:cnfStyle w:val="000000000000" w:firstRow="0" w:lastRow="0" w:firstColumn="0" w:lastColumn="0" w:oddVBand="0" w:evenVBand="0" w:oddHBand="0" w:evenHBand="0" w:firstRowFirstColumn="0" w:firstRowLastColumn="0" w:lastRowFirstColumn="0" w:lastRowLastColumn="0"/>
            </w:pPr>
            <w:r>
              <w:t xml:space="preserve">Mostly centralised, with exceptions </w:t>
            </w:r>
            <w:r w:rsidRPr="00701673">
              <w:rPr>
                <w:i/>
                <w:iCs/>
                <w:sz w:val="18"/>
                <w:szCs w:val="18"/>
              </w:rPr>
              <w:t>(eg ICT)</w:t>
            </w:r>
          </w:p>
          <w:p w14:paraId="230036D8" w14:textId="669C973C" w:rsidR="00C61CB8" w:rsidRPr="00A1308B" w:rsidRDefault="00701673" w:rsidP="00701673">
            <w:pPr>
              <w:cnfStyle w:val="000000000000" w:firstRow="0" w:lastRow="0" w:firstColumn="0" w:lastColumn="0" w:oddVBand="0" w:evenVBand="0" w:oddHBand="0" w:evenHBand="0" w:firstRowFirstColumn="0" w:firstRowLastColumn="0" w:lastRowFirstColumn="0" w:lastRowLastColumn="0"/>
            </w:pPr>
            <w:r>
              <w:t xml:space="preserve">Centre led </w:t>
            </w:r>
            <w:r w:rsidRPr="00701673">
              <w:rPr>
                <w:i/>
                <w:iCs/>
                <w:sz w:val="18"/>
                <w:szCs w:val="18"/>
              </w:rPr>
              <w:t>(your agency's procurement is governed by the directives from another agency)</w:t>
            </w:r>
          </w:p>
        </w:tc>
      </w:tr>
      <w:tr w:rsidR="00C61CB8" w:rsidRPr="0000597C" w14:paraId="71E39065" w14:textId="77777777" w:rsidTr="00D15FEC">
        <w:trPr>
          <w:cnfStyle w:val="000000100000" w:firstRow="0" w:lastRow="0" w:firstColumn="0" w:lastColumn="0" w:oddVBand="0" w:evenVBand="0" w:oddHBand="1" w:evenHBand="0" w:firstRowFirstColumn="0" w:firstRowLastColumn="0" w:lastRowFirstColumn="0" w:lastRowLastColumn="0"/>
          <w:trHeight w:val="127"/>
        </w:trPr>
        <w:tc>
          <w:tcPr>
            <w:cnfStyle w:val="001000000000" w:firstRow="0" w:lastRow="0" w:firstColumn="1" w:lastColumn="0" w:oddVBand="0" w:evenVBand="0" w:oddHBand="0" w:evenHBand="0" w:firstRowFirstColumn="0" w:firstRowLastColumn="0" w:lastRowFirstColumn="0" w:lastRowLastColumn="0"/>
            <w:tcW w:w="6585" w:type="dxa"/>
            <w:tcBorders>
              <w:top w:val="single" w:sz="4" w:space="0" w:color="auto"/>
              <w:left w:val="single" w:sz="4" w:space="0" w:color="auto"/>
              <w:bottom w:val="single" w:sz="4" w:space="0" w:color="auto"/>
              <w:right w:val="single" w:sz="4" w:space="0" w:color="auto"/>
            </w:tcBorders>
            <w:shd w:val="clear" w:color="auto" w:fill="auto"/>
          </w:tcPr>
          <w:p w14:paraId="1866855B" w14:textId="27F57165" w:rsidR="00AC752A" w:rsidRPr="00701673" w:rsidRDefault="00AC752A" w:rsidP="00701673">
            <w:pPr>
              <w:pStyle w:val="ListParagraph"/>
              <w:numPr>
                <w:ilvl w:val="0"/>
                <w:numId w:val="3"/>
              </w:numPr>
              <w:rPr>
                <w:i/>
                <w:iCs/>
              </w:rPr>
            </w:pPr>
            <w:r w:rsidRPr="00701673">
              <w:t xml:space="preserve">* </w:t>
            </w:r>
            <w:r w:rsidR="00701673" w:rsidRPr="00701673">
              <w:t xml:space="preserve">What level is the most senior person with responsibility for the procurement function in your agency? </w:t>
            </w:r>
          </w:p>
        </w:tc>
        <w:tc>
          <w:tcPr>
            <w:tcW w:w="2482" w:type="dxa"/>
            <w:tcBorders>
              <w:top w:val="single" w:sz="4" w:space="0" w:color="auto"/>
              <w:left w:val="single" w:sz="4" w:space="0" w:color="auto"/>
              <w:bottom w:val="single" w:sz="4" w:space="0" w:color="auto"/>
              <w:right w:val="single" w:sz="4" w:space="0" w:color="auto"/>
            </w:tcBorders>
            <w:shd w:val="clear" w:color="auto" w:fill="auto"/>
          </w:tcPr>
          <w:p w14:paraId="7FC6B445" w14:textId="703F8B86" w:rsidR="00701673" w:rsidRDefault="00701673" w:rsidP="00701673">
            <w:pPr>
              <w:cnfStyle w:val="000000100000" w:firstRow="0" w:lastRow="0" w:firstColumn="0" w:lastColumn="0" w:oddVBand="0" w:evenVBand="0" w:oddHBand="1" w:evenHBand="0" w:firstRowFirstColumn="0" w:firstRowLastColumn="0" w:lastRowFirstColumn="0" w:lastRowLastColumn="0"/>
            </w:pPr>
            <w:r>
              <w:t>Tier 1: Chief Executive</w:t>
            </w:r>
          </w:p>
          <w:p w14:paraId="3AD07E56" w14:textId="348CD021" w:rsidR="00701673" w:rsidRDefault="00701673" w:rsidP="00701673">
            <w:pPr>
              <w:cnfStyle w:val="000000100000" w:firstRow="0" w:lastRow="0" w:firstColumn="0" w:lastColumn="0" w:oddVBand="0" w:evenVBand="0" w:oddHBand="1" w:evenHBand="0" w:firstRowFirstColumn="0" w:firstRowLastColumn="0" w:lastRowFirstColumn="0" w:lastRowLastColumn="0"/>
            </w:pPr>
            <w:r>
              <w:t>Tier 2: Manager who report</w:t>
            </w:r>
            <w:r w:rsidR="00280D80">
              <w:t>s</w:t>
            </w:r>
            <w:r>
              <w:t xml:space="preserve"> directly to the Chief Executive</w:t>
            </w:r>
          </w:p>
          <w:p w14:paraId="5F1FD19B" w14:textId="7F539225" w:rsidR="00701673" w:rsidRDefault="00701673" w:rsidP="00701673">
            <w:pPr>
              <w:cnfStyle w:val="000000100000" w:firstRow="0" w:lastRow="0" w:firstColumn="0" w:lastColumn="0" w:oddVBand="0" w:evenVBand="0" w:oddHBand="1" w:evenHBand="0" w:firstRowFirstColumn="0" w:firstRowLastColumn="0" w:lastRowFirstColumn="0" w:lastRowLastColumn="0"/>
            </w:pPr>
            <w:r>
              <w:t>Tier 3: Manager who report</w:t>
            </w:r>
            <w:r w:rsidR="00280D80">
              <w:t>s</w:t>
            </w:r>
            <w:r>
              <w:t xml:space="preserve"> directly to a Tier 2 manager</w:t>
            </w:r>
          </w:p>
          <w:p w14:paraId="3016B326" w14:textId="62B90D49" w:rsidR="00C61CB8" w:rsidRPr="00A1308B" w:rsidRDefault="00701673" w:rsidP="00701673">
            <w:pPr>
              <w:cnfStyle w:val="000000100000" w:firstRow="0" w:lastRow="0" w:firstColumn="0" w:lastColumn="0" w:oddVBand="0" w:evenVBand="0" w:oddHBand="1" w:evenHBand="0" w:firstRowFirstColumn="0" w:firstRowLastColumn="0" w:lastRowFirstColumn="0" w:lastRowLastColumn="0"/>
            </w:pPr>
            <w:r>
              <w:t>Other (please specify)</w:t>
            </w:r>
          </w:p>
        </w:tc>
      </w:tr>
      <w:tr w:rsidR="00D15FEC" w:rsidRPr="0000597C" w14:paraId="661E7CA7" w14:textId="77777777" w:rsidTr="00D15FEC">
        <w:trPr>
          <w:trHeight w:val="127"/>
        </w:trPr>
        <w:tc>
          <w:tcPr>
            <w:cnfStyle w:val="001000000000" w:firstRow="0" w:lastRow="0" w:firstColumn="1" w:lastColumn="0" w:oddVBand="0" w:evenVBand="0" w:oddHBand="0" w:evenHBand="0" w:firstRowFirstColumn="0" w:firstRowLastColumn="0" w:lastRowFirstColumn="0" w:lastRowLastColumn="0"/>
            <w:tcW w:w="9067" w:type="dxa"/>
            <w:gridSpan w:val="2"/>
            <w:tcBorders>
              <w:top w:val="single" w:sz="4" w:space="0" w:color="auto"/>
              <w:left w:val="single" w:sz="4" w:space="0" w:color="auto"/>
              <w:bottom w:val="single" w:sz="4" w:space="0" w:color="auto"/>
              <w:right w:val="single" w:sz="4" w:space="0" w:color="auto"/>
            </w:tcBorders>
            <w:shd w:val="clear" w:color="auto" w:fill="auto"/>
          </w:tcPr>
          <w:p w14:paraId="5A2189F2" w14:textId="77777777" w:rsidR="00D15FEC" w:rsidRPr="00E3471A" w:rsidRDefault="00D15FEC" w:rsidP="00F80093">
            <w:pPr>
              <w:pStyle w:val="ListParagraph"/>
              <w:numPr>
                <w:ilvl w:val="0"/>
                <w:numId w:val="3"/>
              </w:numPr>
              <w:spacing w:after="0"/>
            </w:pPr>
            <w:r w:rsidRPr="00AC752A">
              <w:t>* To what extent are the below statements true within your agency</w:t>
            </w:r>
            <w:r>
              <w:t>:</w:t>
            </w:r>
          </w:p>
          <w:p w14:paraId="72A37A6E" w14:textId="77777777" w:rsidR="0078368D" w:rsidRDefault="0078368D" w:rsidP="00E3471A">
            <w:pPr>
              <w:spacing w:after="0"/>
              <w:ind w:left="360"/>
              <w:rPr>
                <w:i/>
                <w:iCs/>
                <w:sz w:val="18"/>
                <w:szCs w:val="18"/>
              </w:rPr>
            </w:pPr>
          </w:p>
          <w:p w14:paraId="679626DD" w14:textId="6610509C" w:rsidR="00E34911" w:rsidRPr="00126770" w:rsidRDefault="00D15FEC" w:rsidP="00126770">
            <w:pPr>
              <w:spacing w:after="0"/>
              <w:ind w:left="360"/>
              <w:rPr>
                <w:i/>
                <w:iCs/>
                <w:sz w:val="18"/>
                <w:szCs w:val="18"/>
              </w:rPr>
            </w:pPr>
            <w:r w:rsidRPr="00E3471A">
              <w:rPr>
                <w:b w:val="0"/>
                <w:bCs w:val="0"/>
                <w:i/>
                <w:iCs/>
                <w:sz w:val="18"/>
                <w:szCs w:val="18"/>
              </w:rPr>
              <w:t xml:space="preserve">Procurement: All aspects of acquiring and delivering goods, services and </w:t>
            </w:r>
            <w:r w:rsidR="00417802">
              <w:rPr>
                <w:b w:val="0"/>
                <w:bCs w:val="0"/>
                <w:i/>
                <w:iCs/>
                <w:sz w:val="18"/>
                <w:szCs w:val="18"/>
              </w:rPr>
              <w:t xml:space="preserve">construction </w:t>
            </w:r>
            <w:r w:rsidRPr="00E3471A">
              <w:rPr>
                <w:b w:val="0"/>
                <w:bCs w:val="0"/>
                <w:i/>
                <w:iCs/>
                <w:sz w:val="18"/>
                <w:szCs w:val="18"/>
              </w:rPr>
              <w:t xml:space="preserve">works. </w:t>
            </w:r>
          </w:p>
          <w:p w14:paraId="594F6B39" w14:textId="77777777" w:rsidR="00E34911" w:rsidRDefault="00E34911" w:rsidP="00E3471A">
            <w:pPr>
              <w:spacing w:after="0"/>
              <w:ind w:left="360"/>
              <w:rPr>
                <w:i/>
                <w:iCs/>
                <w:sz w:val="18"/>
                <w:szCs w:val="18"/>
              </w:rPr>
            </w:pPr>
          </w:p>
          <w:tbl>
            <w:tblPr>
              <w:tblStyle w:val="TableGrid"/>
              <w:tblW w:w="5000" w:type="pct"/>
              <w:tblLook w:val="04A0" w:firstRow="1" w:lastRow="0" w:firstColumn="1" w:lastColumn="0" w:noHBand="0" w:noVBand="1"/>
            </w:tblPr>
            <w:tblGrid>
              <w:gridCol w:w="2155"/>
              <w:gridCol w:w="1162"/>
              <w:gridCol w:w="1162"/>
              <w:gridCol w:w="1162"/>
              <w:gridCol w:w="1162"/>
              <w:gridCol w:w="1163"/>
              <w:gridCol w:w="875"/>
            </w:tblGrid>
            <w:tr w:rsidR="00706A83" w14:paraId="0B7D4408" w14:textId="77777777" w:rsidTr="008E005A">
              <w:tc>
                <w:tcPr>
                  <w:tcW w:w="1219" w:type="pct"/>
                  <w:shd w:val="clear" w:color="auto" w:fill="014169" w:themeFill="accent1"/>
                </w:tcPr>
                <w:p w14:paraId="082145BD" w14:textId="77777777" w:rsidR="00706A83" w:rsidRDefault="00706A83" w:rsidP="00706A83">
                  <w:pPr>
                    <w:spacing w:after="0"/>
                    <w:rPr>
                      <w:b/>
                      <w:bCs/>
                      <w:i/>
                      <w:iCs/>
                      <w:sz w:val="18"/>
                      <w:szCs w:val="18"/>
                    </w:rPr>
                  </w:pPr>
                </w:p>
              </w:tc>
              <w:tc>
                <w:tcPr>
                  <w:tcW w:w="657" w:type="pct"/>
                  <w:shd w:val="clear" w:color="auto" w:fill="014169" w:themeFill="accent1"/>
                </w:tcPr>
                <w:p w14:paraId="7F7D2718" w14:textId="752A405D" w:rsidR="00706A83" w:rsidRDefault="00706A83" w:rsidP="00706A83">
                  <w:pPr>
                    <w:spacing w:after="0"/>
                    <w:rPr>
                      <w:b/>
                      <w:bCs/>
                      <w:i/>
                      <w:iCs/>
                      <w:sz w:val="18"/>
                      <w:szCs w:val="18"/>
                    </w:rPr>
                  </w:pPr>
                  <w:r>
                    <w:rPr>
                      <w:color w:val="FFFFFF" w:themeColor="background1"/>
                    </w:rPr>
                    <w:t>Not at all</w:t>
                  </w:r>
                </w:p>
              </w:tc>
              <w:tc>
                <w:tcPr>
                  <w:tcW w:w="657" w:type="pct"/>
                  <w:shd w:val="clear" w:color="auto" w:fill="014169" w:themeFill="accent1"/>
                </w:tcPr>
                <w:p w14:paraId="7F51AFD6" w14:textId="6143E147" w:rsidR="00706A83" w:rsidRDefault="00706A83" w:rsidP="00706A83">
                  <w:pPr>
                    <w:spacing w:after="0"/>
                    <w:rPr>
                      <w:b/>
                      <w:bCs/>
                      <w:i/>
                      <w:iCs/>
                      <w:sz w:val="18"/>
                      <w:szCs w:val="18"/>
                    </w:rPr>
                  </w:pPr>
                  <w:r>
                    <w:rPr>
                      <w:color w:val="FFFFFF" w:themeColor="background1"/>
                    </w:rPr>
                    <w:t>Very little</w:t>
                  </w:r>
                </w:p>
              </w:tc>
              <w:tc>
                <w:tcPr>
                  <w:tcW w:w="657" w:type="pct"/>
                  <w:shd w:val="clear" w:color="auto" w:fill="014169" w:themeFill="accent1"/>
                </w:tcPr>
                <w:p w14:paraId="7BD3A923" w14:textId="4D53001B" w:rsidR="00706A83" w:rsidRDefault="00706A83" w:rsidP="00706A83">
                  <w:pPr>
                    <w:spacing w:after="0"/>
                    <w:rPr>
                      <w:b/>
                      <w:bCs/>
                      <w:i/>
                      <w:iCs/>
                      <w:sz w:val="18"/>
                      <w:szCs w:val="18"/>
                    </w:rPr>
                  </w:pPr>
                  <w:r>
                    <w:rPr>
                      <w:color w:val="FFFFFF" w:themeColor="background1"/>
                    </w:rPr>
                    <w:t>Somewhat</w:t>
                  </w:r>
                </w:p>
              </w:tc>
              <w:tc>
                <w:tcPr>
                  <w:tcW w:w="657" w:type="pct"/>
                  <w:shd w:val="clear" w:color="auto" w:fill="014169" w:themeFill="accent1"/>
                </w:tcPr>
                <w:p w14:paraId="020CA26C" w14:textId="6E07B345" w:rsidR="00706A83" w:rsidRDefault="00706A83" w:rsidP="00706A83">
                  <w:pPr>
                    <w:spacing w:after="0"/>
                    <w:rPr>
                      <w:b/>
                      <w:bCs/>
                      <w:i/>
                      <w:iCs/>
                      <w:sz w:val="18"/>
                      <w:szCs w:val="18"/>
                    </w:rPr>
                  </w:pPr>
                  <w:r>
                    <w:rPr>
                      <w:color w:val="FFFFFF" w:themeColor="background1"/>
                    </w:rPr>
                    <w:t>To a great extent</w:t>
                  </w:r>
                </w:p>
              </w:tc>
              <w:tc>
                <w:tcPr>
                  <w:tcW w:w="658" w:type="pct"/>
                  <w:shd w:val="clear" w:color="auto" w:fill="014169" w:themeFill="accent1"/>
                </w:tcPr>
                <w:p w14:paraId="39BFC2B5" w14:textId="06F0EE5F" w:rsidR="00706A83" w:rsidRDefault="00706A83" w:rsidP="00706A83">
                  <w:pPr>
                    <w:spacing w:after="0"/>
                    <w:rPr>
                      <w:b/>
                      <w:bCs/>
                      <w:i/>
                      <w:iCs/>
                      <w:sz w:val="18"/>
                      <w:szCs w:val="18"/>
                    </w:rPr>
                  </w:pPr>
                  <w:r>
                    <w:rPr>
                      <w:color w:val="FFFFFF" w:themeColor="background1"/>
                    </w:rPr>
                    <w:t>Always</w:t>
                  </w:r>
                </w:p>
              </w:tc>
              <w:tc>
                <w:tcPr>
                  <w:tcW w:w="495" w:type="pct"/>
                  <w:shd w:val="clear" w:color="auto" w:fill="014169" w:themeFill="accent1"/>
                </w:tcPr>
                <w:p w14:paraId="0C9D5973" w14:textId="5A86F35D" w:rsidR="00706A83" w:rsidRDefault="00706A83" w:rsidP="00706A83">
                  <w:pPr>
                    <w:spacing w:after="0"/>
                    <w:rPr>
                      <w:b/>
                      <w:bCs/>
                      <w:i/>
                      <w:iCs/>
                      <w:sz w:val="18"/>
                      <w:szCs w:val="18"/>
                    </w:rPr>
                  </w:pPr>
                  <w:r w:rsidRPr="00D15FEC">
                    <w:rPr>
                      <w:color w:val="FFFFFF" w:themeColor="background1"/>
                    </w:rPr>
                    <w:t>Not sure</w:t>
                  </w:r>
                </w:p>
              </w:tc>
            </w:tr>
            <w:tr w:rsidR="008E005A" w14:paraId="29EBD7E9" w14:textId="77777777" w:rsidTr="008E005A">
              <w:tc>
                <w:tcPr>
                  <w:tcW w:w="1219" w:type="pct"/>
                </w:tcPr>
                <w:p w14:paraId="5FA7A3AC" w14:textId="77777777" w:rsidR="00D15FEC" w:rsidRPr="00D15FEC" w:rsidRDefault="00D15FEC" w:rsidP="00E3471A">
                  <w:pPr>
                    <w:spacing w:after="0"/>
                  </w:pPr>
                  <w:r w:rsidRPr="00D15FEC">
                    <w:t>Procurement is seen as important</w:t>
                  </w:r>
                </w:p>
              </w:tc>
              <w:tc>
                <w:tcPr>
                  <w:tcW w:w="657" w:type="pct"/>
                </w:tcPr>
                <w:p w14:paraId="3D3EE33D" w14:textId="77777777" w:rsidR="00D15FEC" w:rsidRDefault="00D15FEC" w:rsidP="00E3471A">
                  <w:pPr>
                    <w:spacing w:after="0"/>
                    <w:rPr>
                      <w:b/>
                      <w:bCs/>
                      <w:i/>
                      <w:iCs/>
                      <w:sz w:val="18"/>
                      <w:szCs w:val="18"/>
                    </w:rPr>
                  </w:pPr>
                </w:p>
              </w:tc>
              <w:tc>
                <w:tcPr>
                  <w:tcW w:w="657" w:type="pct"/>
                </w:tcPr>
                <w:p w14:paraId="30A06843" w14:textId="77777777" w:rsidR="00D15FEC" w:rsidRDefault="00D15FEC" w:rsidP="00E3471A">
                  <w:pPr>
                    <w:spacing w:after="0"/>
                    <w:rPr>
                      <w:b/>
                      <w:bCs/>
                      <w:i/>
                      <w:iCs/>
                      <w:sz w:val="18"/>
                      <w:szCs w:val="18"/>
                    </w:rPr>
                  </w:pPr>
                </w:p>
              </w:tc>
              <w:tc>
                <w:tcPr>
                  <w:tcW w:w="657" w:type="pct"/>
                </w:tcPr>
                <w:p w14:paraId="14CCA8A9" w14:textId="77777777" w:rsidR="00D15FEC" w:rsidRDefault="00D15FEC" w:rsidP="00E3471A">
                  <w:pPr>
                    <w:spacing w:after="0"/>
                    <w:rPr>
                      <w:b/>
                      <w:bCs/>
                      <w:i/>
                      <w:iCs/>
                      <w:sz w:val="18"/>
                      <w:szCs w:val="18"/>
                    </w:rPr>
                  </w:pPr>
                </w:p>
              </w:tc>
              <w:tc>
                <w:tcPr>
                  <w:tcW w:w="657" w:type="pct"/>
                </w:tcPr>
                <w:p w14:paraId="0A6F1877" w14:textId="77777777" w:rsidR="00D15FEC" w:rsidRDefault="00D15FEC" w:rsidP="00E3471A">
                  <w:pPr>
                    <w:spacing w:after="0"/>
                    <w:rPr>
                      <w:b/>
                      <w:bCs/>
                      <w:i/>
                      <w:iCs/>
                      <w:sz w:val="18"/>
                      <w:szCs w:val="18"/>
                    </w:rPr>
                  </w:pPr>
                </w:p>
              </w:tc>
              <w:tc>
                <w:tcPr>
                  <w:tcW w:w="658" w:type="pct"/>
                </w:tcPr>
                <w:p w14:paraId="630A4221" w14:textId="77777777" w:rsidR="00D15FEC" w:rsidRDefault="00D15FEC" w:rsidP="00E3471A">
                  <w:pPr>
                    <w:spacing w:after="0"/>
                    <w:rPr>
                      <w:b/>
                      <w:bCs/>
                      <w:i/>
                      <w:iCs/>
                      <w:sz w:val="18"/>
                      <w:szCs w:val="18"/>
                    </w:rPr>
                  </w:pPr>
                </w:p>
              </w:tc>
              <w:tc>
                <w:tcPr>
                  <w:tcW w:w="495" w:type="pct"/>
                </w:tcPr>
                <w:p w14:paraId="1B97CEF9" w14:textId="77777777" w:rsidR="00D15FEC" w:rsidRDefault="00D15FEC" w:rsidP="00E3471A">
                  <w:pPr>
                    <w:spacing w:after="0"/>
                    <w:rPr>
                      <w:b/>
                      <w:bCs/>
                      <w:i/>
                      <w:iCs/>
                      <w:sz w:val="18"/>
                      <w:szCs w:val="18"/>
                    </w:rPr>
                  </w:pPr>
                </w:p>
              </w:tc>
            </w:tr>
            <w:tr w:rsidR="008E005A" w14:paraId="630F6D70" w14:textId="77777777" w:rsidTr="008E005A">
              <w:tc>
                <w:tcPr>
                  <w:tcW w:w="1219" w:type="pct"/>
                </w:tcPr>
                <w:p w14:paraId="57C6DAFD" w14:textId="77777777" w:rsidR="00D15FEC" w:rsidRPr="00D15FEC" w:rsidRDefault="00D15FEC" w:rsidP="00E3471A">
                  <w:pPr>
                    <w:spacing w:after="0"/>
                  </w:pPr>
                  <w:r w:rsidRPr="00D15FEC">
                    <w:t>Procurement is seen to add value</w:t>
                  </w:r>
                </w:p>
              </w:tc>
              <w:tc>
                <w:tcPr>
                  <w:tcW w:w="657" w:type="pct"/>
                </w:tcPr>
                <w:p w14:paraId="02CBF17B" w14:textId="77777777" w:rsidR="00D15FEC" w:rsidRDefault="00D15FEC" w:rsidP="00E3471A">
                  <w:pPr>
                    <w:spacing w:after="0"/>
                    <w:rPr>
                      <w:b/>
                      <w:bCs/>
                      <w:i/>
                      <w:iCs/>
                      <w:sz w:val="18"/>
                      <w:szCs w:val="18"/>
                    </w:rPr>
                  </w:pPr>
                </w:p>
              </w:tc>
              <w:tc>
                <w:tcPr>
                  <w:tcW w:w="657" w:type="pct"/>
                </w:tcPr>
                <w:p w14:paraId="64FBBFCB" w14:textId="77777777" w:rsidR="00D15FEC" w:rsidRDefault="00D15FEC" w:rsidP="00E3471A">
                  <w:pPr>
                    <w:spacing w:after="0"/>
                    <w:rPr>
                      <w:b/>
                      <w:bCs/>
                      <w:i/>
                      <w:iCs/>
                      <w:sz w:val="18"/>
                      <w:szCs w:val="18"/>
                    </w:rPr>
                  </w:pPr>
                </w:p>
              </w:tc>
              <w:tc>
                <w:tcPr>
                  <w:tcW w:w="657" w:type="pct"/>
                </w:tcPr>
                <w:p w14:paraId="28F9ACDC" w14:textId="77777777" w:rsidR="00D15FEC" w:rsidRDefault="00D15FEC" w:rsidP="00E3471A">
                  <w:pPr>
                    <w:spacing w:after="0"/>
                    <w:rPr>
                      <w:b/>
                      <w:bCs/>
                      <w:i/>
                      <w:iCs/>
                      <w:sz w:val="18"/>
                      <w:szCs w:val="18"/>
                    </w:rPr>
                  </w:pPr>
                </w:p>
              </w:tc>
              <w:tc>
                <w:tcPr>
                  <w:tcW w:w="657" w:type="pct"/>
                </w:tcPr>
                <w:p w14:paraId="0D6943CD" w14:textId="77777777" w:rsidR="00D15FEC" w:rsidRDefault="00D15FEC" w:rsidP="00E3471A">
                  <w:pPr>
                    <w:spacing w:after="0"/>
                    <w:rPr>
                      <w:b/>
                      <w:bCs/>
                      <w:i/>
                      <w:iCs/>
                      <w:sz w:val="18"/>
                      <w:szCs w:val="18"/>
                    </w:rPr>
                  </w:pPr>
                </w:p>
              </w:tc>
              <w:tc>
                <w:tcPr>
                  <w:tcW w:w="658" w:type="pct"/>
                </w:tcPr>
                <w:p w14:paraId="1A5AB4B7" w14:textId="77777777" w:rsidR="00D15FEC" w:rsidRDefault="00D15FEC" w:rsidP="00E3471A">
                  <w:pPr>
                    <w:spacing w:after="0"/>
                    <w:rPr>
                      <w:b/>
                      <w:bCs/>
                      <w:i/>
                      <w:iCs/>
                      <w:sz w:val="18"/>
                      <w:szCs w:val="18"/>
                    </w:rPr>
                  </w:pPr>
                </w:p>
              </w:tc>
              <w:tc>
                <w:tcPr>
                  <w:tcW w:w="495" w:type="pct"/>
                </w:tcPr>
                <w:p w14:paraId="24D38E86" w14:textId="77777777" w:rsidR="00D15FEC" w:rsidRDefault="00D15FEC" w:rsidP="00E3471A">
                  <w:pPr>
                    <w:spacing w:after="0"/>
                    <w:rPr>
                      <w:b/>
                      <w:bCs/>
                      <w:i/>
                      <w:iCs/>
                      <w:sz w:val="18"/>
                      <w:szCs w:val="18"/>
                    </w:rPr>
                  </w:pPr>
                </w:p>
              </w:tc>
            </w:tr>
            <w:tr w:rsidR="008E005A" w14:paraId="3015DA57" w14:textId="77777777" w:rsidTr="008E005A">
              <w:tc>
                <w:tcPr>
                  <w:tcW w:w="1219" w:type="pct"/>
                </w:tcPr>
                <w:p w14:paraId="61E65BD2" w14:textId="77777777" w:rsidR="00D15FEC" w:rsidRPr="00D15FEC" w:rsidRDefault="00D15FEC" w:rsidP="00E3471A">
                  <w:pPr>
                    <w:spacing w:after="0"/>
                  </w:pPr>
                  <w:r w:rsidRPr="00D15FEC">
                    <w:t>Procurement is well-utilised</w:t>
                  </w:r>
                </w:p>
              </w:tc>
              <w:tc>
                <w:tcPr>
                  <w:tcW w:w="657" w:type="pct"/>
                </w:tcPr>
                <w:p w14:paraId="5D5D63F9" w14:textId="77777777" w:rsidR="00D15FEC" w:rsidRDefault="00D15FEC" w:rsidP="00E3471A">
                  <w:pPr>
                    <w:spacing w:after="0"/>
                    <w:rPr>
                      <w:b/>
                      <w:bCs/>
                      <w:i/>
                      <w:iCs/>
                      <w:sz w:val="18"/>
                      <w:szCs w:val="18"/>
                    </w:rPr>
                  </w:pPr>
                </w:p>
              </w:tc>
              <w:tc>
                <w:tcPr>
                  <w:tcW w:w="657" w:type="pct"/>
                </w:tcPr>
                <w:p w14:paraId="62D13BBE" w14:textId="77777777" w:rsidR="00D15FEC" w:rsidRDefault="00D15FEC" w:rsidP="00E3471A">
                  <w:pPr>
                    <w:spacing w:after="0"/>
                    <w:rPr>
                      <w:b/>
                      <w:bCs/>
                      <w:i/>
                      <w:iCs/>
                      <w:sz w:val="18"/>
                      <w:szCs w:val="18"/>
                    </w:rPr>
                  </w:pPr>
                </w:p>
              </w:tc>
              <w:tc>
                <w:tcPr>
                  <w:tcW w:w="657" w:type="pct"/>
                </w:tcPr>
                <w:p w14:paraId="0FEDE4A2" w14:textId="77777777" w:rsidR="00D15FEC" w:rsidRDefault="00D15FEC" w:rsidP="00E3471A">
                  <w:pPr>
                    <w:spacing w:after="0"/>
                    <w:rPr>
                      <w:b/>
                      <w:bCs/>
                      <w:i/>
                      <w:iCs/>
                      <w:sz w:val="18"/>
                      <w:szCs w:val="18"/>
                    </w:rPr>
                  </w:pPr>
                </w:p>
              </w:tc>
              <w:tc>
                <w:tcPr>
                  <w:tcW w:w="657" w:type="pct"/>
                </w:tcPr>
                <w:p w14:paraId="3468D0F3" w14:textId="77777777" w:rsidR="00D15FEC" w:rsidRDefault="00D15FEC" w:rsidP="00E3471A">
                  <w:pPr>
                    <w:spacing w:after="0"/>
                    <w:rPr>
                      <w:b/>
                      <w:bCs/>
                      <w:i/>
                      <w:iCs/>
                      <w:sz w:val="18"/>
                      <w:szCs w:val="18"/>
                    </w:rPr>
                  </w:pPr>
                </w:p>
              </w:tc>
              <w:tc>
                <w:tcPr>
                  <w:tcW w:w="658" w:type="pct"/>
                </w:tcPr>
                <w:p w14:paraId="3424D9A9" w14:textId="77777777" w:rsidR="00D15FEC" w:rsidRDefault="00D15FEC" w:rsidP="00E3471A">
                  <w:pPr>
                    <w:spacing w:after="0"/>
                    <w:rPr>
                      <w:b/>
                      <w:bCs/>
                      <w:i/>
                      <w:iCs/>
                      <w:sz w:val="18"/>
                      <w:szCs w:val="18"/>
                    </w:rPr>
                  </w:pPr>
                </w:p>
              </w:tc>
              <w:tc>
                <w:tcPr>
                  <w:tcW w:w="495" w:type="pct"/>
                </w:tcPr>
                <w:p w14:paraId="04BF0B01" w14:textId="77777777" w:rsidR="00D15FEC" w:rsidRDefault="00D15FEC" w:rsidP="00E3471A">
                  <w:pPr>
                    <w:spacing w:after="0"/>
                    <w:rPr>
                      <w:b/>
                      <w:bCs/>
                      <w:i/>
                      <w:iCs/>
                      <w:sz w:val="18"/>
                      <w:szCs w:val="18"/>
                    </w:rPr>
                  </w:pPr>
                </w:p>
              </w:tc>
            </w:tr>
          </w:tbl>
          <w:p w14:paraId="4E09B982" w14:textId="5165FF31" w:rsidR="00D15FEC" w:rsidRPr="00AC752A" w:rsidRDefault="00D15FEC" w:rsidP="00D15FEC">
            <w:r>
              <w:t xml:space="preserve"> </w:t>
            </w:r>
          </w:p>
        </w:tc>
      </w:tr>
    </w:tbl>
    <w:p w14:paraId="3AE3410A" w14:textId="77777777" w:rsidR="006E3DDB" w:rsidRDefault="006E3DDB"/>
    <w:p w14:paraId="6CE13F7F" w14:textId="2F01E362" w:rsidR="003B2B0B" w:rsidRDefault="003B2B0B">
      <w:pPr>
        <w:spacing w:after="0"/>
        <w:rPr>
          <w:rStyle w:val="Heading1Char"/>
          <w:sz w:val="36"/>
          <w:szCs w:val="18"/>
        </w:rPr>
      </w:pPr>
      <w:bookmarkStart w:id="2" w:name="_Procurement_Governance_"/>
      <w:bookmarkEnd w:id="2"/>
    </w:p>
    <w:p w14:paraId="08188058" w14:textId="77777777" w:rsidR="00B55316" w:rsidRDefault="00B55316">
      <w:pPr>
        <w:spacing w:after="0"/>
        <w:rPr>
          <w:rStyle w:val="Heading1Char"/>
          <w:sz w:val="36"/>
          <w:szCs w:val="18"/>
        </w:rPr>
      </w:pPr>
      <w:bookmarkStart w:id="3" w:name="_Procurement_Governance"/>
      <w:bookmarkEnd w:id="3"/>
      <w:r>
        <w:rPr>
          <w:rStyle w:val="Heading1Char"/>
          <w:sz w:val="36"/>
          <w:szCs w:val="18"/>
        </w:rPr>
        <w:br w:type="page"/>
      </w:r>
    </w:p>
    <w:p w14:paraId="178C1049" w14:textId="3FF07DD7" w:rsidR="00103135" w:rsidRDefault="005A019A" w:rsidP="00103135">
      <w:pPr>
        <w:pStyle w:val="Heading2"/>
        <w:spacing w:after="0"/>
      </w:pPr>
      <w:r>
        <w:rPr>
          <w:rStyle w:val="Heading1Char"/>
          <w:sz w:val="36"/>
          <w:szCs w:val="18"/>
        </w:rPr>
        <w:lastRenderedPageBreak/>
        <w:t>Procurement Governance</w:t>
      </w:r>
      <w:r w:rsidRPr="008E40E5">
        <w:rPr>
          <w:sz w:val="16"/>
          <w:szCs w:val="16"/>
        </w:rPr>
        <w:t xml:space="preserve"> </w:t>
      </w:r>
    </w:p>
    <w:p w14:paraId="5E8051A1" w14:textId="77DA94D1" w:rsidR="00C61CB8" w:rsidRDefault="005A019A" w:rsidP="00103135">
      <w:pPr>
        <w:spacing w:after="0"/>
      </w:pPr>
      <w:r w:rsidRPr="00103135">
        <w:t>(* = requires a response)</w:t>
      </w:r>
    </w:p>
    <w:p w14:paraId="5920FA5B" w14:textId="77777777" w:rsidR="00103135" w:rsidRPr="00103135" w:rsidRDefault="00103135" w:rsidP="00103135">
      <w:pPr>
        <w:spacing w:after="0"/>
        <w:rPr>
          <w:sz w:val="18"/>
          <w:szCs w:val="18"/>
        </w:rPr>
      </w:pPr>
    </w:p>
    <w:tbl>
      <w:tblPr>
        <w:tblStyle w:val="GridTable4"/>
        <w:tblW w:w="9067" w:type="dxa"/>
        <w:tblCellMar>
          <w:top w:w="108" w:type="dxa"/>
        </w:tblCellMar>
        <w:tblLook w:val="04A0" w:firstRow="1" w:lastRow="0" w:firstColumn="1" w:lastColumn="0" w:noHBand="0" w:noVBand="1"/>
      </w:tblPr>
      <w:tblGrid>
        <w:gridCol w:w="6585"/>
        <w:gridCol w:w="2482"/>
      </w:tblGrid>
      <w:tr w:rsidR="00E67034" w:rsidRPr="00A1308B" w14:paraId="002175BA" w14:textId="77777777" w:rsidTr="00E67034">
        <w:trPr>
          <w:cnfStyle w:val="100000000000" w:firstRow="1" w:lastRow="0" w:firstColumn="0" w:lastColumn="0" w:oddVBand="0" w:evenVBand="0" w:oddHBand="0" w:evenHBand="0" w:firstRowFirstColumn="0" w:firstRowLastColumn="0" w:lastRowFirstColumn="0" w:lastRowLastColumn="0"/>
          <w:trHeight w:val="347"/>
        </w:trPr>
        <w:tc>
          <w:tcPr>
            <w:cnfStyle w:val="001000000000" w:firstRow="0" w:lastRow="0" w:firstColumn="1" w:lastColumn="0" w:oddVBand="0" w:evenVBand="0" w:oddHBand="0" w:evenHBand="0" w:firstRowFirstColumn="0" w:firstRowLastColumn="0" w:lastRowFirstColumn="0" w:lastRowLastColumn="0"/>
            <w:tcW w:w="6585" w:type="dxa"/>
            <w:tcBorders>
              <w:top w:val="single" w:sz="4" w:space="0" w:color="auto"/>
              <w:left w:val="single" w:sz="4" w:space="0" w:color="auto"/>
              <w:bottom w:val="single" w:sz="4" w:space="0" w:color="auto"/>
              <w:right w:val="single" w:sz="4" w:space="0" w:color="auto"/>
            </w:tcBorders>
            <w:shd w:val="clear" w:color="auto" w:fill="014169" w:themeFill="accent1"/>
          </w:tcPr>
          <w:p w14:paraId="7137E7E5" w14:textId="2BB42B65" w:rsidR="00E67034" w:rsidRPr="00E67034" w:rsidRDefault="00E67034" w:rsidP="00E67034">
            <w:pPr>
              <w:ind w:left="567" w:hanging="283"/>
              <w:rPr>
                <w:b w:val="0"/>
                <w:bCs w:val="0"/>
              </w:rPr>
            </w:pPr>
            <w:r w:rsidRPr="00E67034">
              <w:t>Question</w:t>
            </w:r>
          </w:p>
        </w:tc>
        <w:tc>
          <w:tcPr>
            <w:tcW w:w="2482" w:type="dxa"/>
            <w:tcBorders>
              <w:top w:val="single" w:sz="4" w:space="0" w:color="auto"/>
              <w:left w:val="single" w:sz="4" w:space="0" w:color="auto"/>
              <w:bottom w:val="single" w:sz="4" w:space="0" w:color="auto"/>
              <w:right w:val="single" w:sz="4" w:space="0" w:color="auto"/>
            </w:tcBorders>
            <w:shd w:val="clear" w:color="auto" w:fill="014169" w:themeFill="accent1"/>
          </w:tcPr>
          <w:p w14:paraId="08C81D87" w14:textId="39F17E89" w:rsidR="00E67034" w:rsidRPr="005A019A" w:rsidRDefault="00E67034" w:rsidP="00E67034">
            <w:pPr>
              <w:cnfStyle w:val="100000000000" w:firstRow="1" w:lastRow="0" w:firstColumn="0" w:lastColumn="0" w:oddVBand="0" w:evenVBand="0" w:oddHBand="0" w:evenHBand="0" w:firstRowFirstColumn="0" w:firstRowLastColumn="0" w:lastRowFirstColumn="0" w:lastRowLastColumn="0"/>
              <w:rPr>
                <w:b w:val="0"/>
                <w:bCs w:val="0"/>
              </w:rPr>
            </w:pPr>
            <w:r w:rsidRPr="004A6339">
              <w:t>Answer</w:t>
            </w:r>
          </w:p>
        </w:tc>
      </w:tr>
      <w:tr w:rsidR="006E3DDB" w:rsidRPr="00A1308B" w14:paraId="6FCBCC74" w14:textId="77777777" w:rsidTr="00A12936">
        <w:trPr>
          <w:cnfStyle w:val="000000100000" w:firstRow="0" w:lastRow="0" w:firstColumn="0" w:lastColumn="0" w:oddVBand="0" w:evenVBand="0" w:oddHBand="1" w:evenHBand="0" w:firstRowFirstColumn="0" w:firstRowLastColumn="0" w:lastRowFirstColumn="0" w:lastRowLastColumn="0"/>
          <w:trHeight w:val="347"/>
        </w:trPr>
        <w:tc>
          <w:tcPr>
            <w:cnfStyle w:val="001000000000" w:firstRow="0" w:lastRow="0" w:firstColumn="1" w:lastColumn="0" w:oddVBand="0" w:evenVBand="0" w:oddHBand="0" w:evenHBand="0" w:firstRowFirstColumn="0" w:firstRowLastColumn="0" w:lastRowFirstColumn="0" w:lastRowLastColumn="0"/>
            <w:tcW w:w="6585" w:type="dxa"/>
            <w:tcBorders>
              <w:top w:val="single" w:sz="4" w:space="0" w:color="auto"/>
              <w:left w:val="single" w:sz="4" w:space="0" w:color="auto"/>
              <w:bottom w:val="single" w:sz="4" w:space="0" w:color="auto"/>
              <w:right w:val="single" w:sz="4" w:space="0" w:color="auto"/>
            </w:tcBorders>
            <w:shd w:val="clear" w:color="auto" w:fill="auto"/>
          </w:tcPr>
          <w:p w14:paraId="190EF331" w14:textId="2579E20D" w:rsidR="006E3DDB" w:rsidRPr="005A019A" w:rsidRDefault="006E3DDB" w:rsidP="006E3DDB">
            <w:pPr>
              <w:pStyle w:val="ListParagraph"/>
              <w:numPr>
                <w:ilvl w:val="0"/>
                <w:numId w:val="3"/>
              </w:numPr>
            </w:pPr>
            <w:r w:rsidRPr="006E3DDB">
              <w:t xml:space="preserve">* </w:t>
            </w:r>
            <w:r w:rsidR="003D019A" w:rsidRPr="003D019A">
              <w:t>To what extent does your agency have a procurement governance structure, including defined roles and relationships with key business units?</w:t>
            </w:r>
          </w:p>
        </w:tc>
        <w:tc>
          <w:tcPr>
            <w:tcW w:w="2482" w:type="dxa"/>
            <w:tcBorders>
              <w:top w:val="single" w:sz="4" w:space="0" w:color="auto"/>
              <w:left w:val="single" w:sz="4" w:space="0" w:color="auto"/>
              <w:bottom w:val="single" w:sz="4" w:space="0" w:color="auto"/>
              <w:right w:val="single" w:sz="4" w:space="0" w:color="auto"/>
            </w:tcBorders>
            <w:shd w:val="clear" w:color="auto" w:fill="auto"/>
          </w:tcPr>
          <w:p w14:paraId="04A61DEE" w14:textId="77777777" w:rsidR="006E3DDB" w:rsidRPr="001241C3" w:rsidRDefault="006E3DDB" w:rsidP="006E3DDB">
            <w:pPr>
              <w:cnfStyle w:val="000000100000" w:firstRow="0" w:lastRow="0" w:firstColumn="0" w:lastColumn="0" w:oddVBand="0" w:evenVBand="0" w:oddHBand="1" w:evenHBand="0" w:firstRowFirstColumn="0" w:firstRowLastColumn="0" w:lastRowFirstColumn="0" w:lastRowLastColumn="0"/>
            </w:pPr>
            <w:r w:rsidRPr="001241C3">
              <w:t>Not at all</w:t>
            </w:r>
          </w:p>
          <w:p w14:paraId="73D6ECDA" w14:textId="77777777" w:rsidR="006E3DDB" w:rsidRPr="001241C3" w:rsidRDefault="006E3DDB" w:rsidP="006E3DDB">
            <w:pPr>
              <w:cnfStyle w:val="000000100000" w:firstRow="0" w:lastRow="0" w:firstColumn="0" w:lastColumn="0" w:oddVBand="0" w:evenVBand="0" w:oddHBand="1" w:evenHBand="0" w:firstRowFirstColumn="0" w:firstRowLastColumn="0" w:lastRowFirstColumn="0" w:lastRowLastColumn="0"/>
            </w:pPr>
            <w:r w:rsidRPr="001241C3">
              <w:t>Very little</w:t>
            </w:r>
          </w:p>
          <w:p w14:paraId="17496CA5" w14:textId="77777777" w:rsidR="006E3DDB" w:rsidRPr="001241C3" w:rsidRDefault="006E3DDB" w:rsidP="006E3DDB">
            <w:pPr>
              <w:cnfStyle w:val="000000100000" w:firstRow="0" w:lastRow="0" w:firstColumn="0" w:lastColumn="0" w:oddVBand="0" w:evenVBand="0" w:oddHBand="1" w:evenHBand="0" w:firstRowFirstColumn="0" w:firstRowLastColumn="0" w:lastRowFirstColumn="0" w:lastRowLastColumn="0"/>
            </w:pPr>
            <w:r w:rsidRPr="001241C3">
              <w:t>Somewhat</w:t>
            </w:r>
          </w:p>
          <w:p w14:paraId="76D9BCBF" w14:textId="77777777" w:rsidR="006E3DDB" w:rsidRPr="001241C3" w:rsidRDefault="006E3DDB" w:rsidP="006E3DDB">
            <w:pPr>
              <w:cnfStyle w:val="000000100000" w:firstRow="0" w:lastRow="0" w:firstColumn="0" w:lastColumn="0" w:oddVBand="0" w:evenVBand="0" w:oddHBand="1" w:evenHBand="0" w:firstRowFirstColumn="0" w:firstRowLastColumn="0" w:lastRowFirstColumn="0" w:lastRowLastColumn="0"/>
            </w:pPr>
            <w:r w:rsidRPr="001241C3">
              <w:t>To a great extent</w:t>
            </w:r>
          </w:p>
          <w:p w14:paraId="1A2ADE2E" w14:textId="77777777" w:rsidR="006E3DDB" w:rsidRPr="001241C3" w:rsidRDefault="006E3DDB" w:rsidP="006E3DDB">
            <w:pPr>
              <w:cnfStyle w:val="000000100000" w:firstRow="0" w:lastRow="0" w:firstColumn="0" w:lastColumn="0" w:oddVBand="0" w:evenVBand="0" w:oddHBand="1" w:evenHBand="0" w:firstRowFirstColumn="0" w:firstRowLastColumn="0" w:lastRowFirstColumn="0" w:lastRowLastColumn="0"/>
            </w:pPr>
            <w:r w:rsidRPr="001241C3">
              <w:t>Always</w:t>
            </w:r>
          </w:p>
          <w:p w14:paraId="6D945D4A" w14:textId="799A48AC" w:rsidR="006E3DDB" w:rsidRPr="005A019A" w:rsidRDefault="006E3DDB" w:rsidP="006E3DDB">
            <w:pPr>
              <w:cnfStyle w:val="000000100000" w:firstRow="0" w:lastRow="0" w:firstColumn="0" w:lastColumn="0" w:oddVBand="0" w:evenVBand="0" w:oddHBand="1" w:evenHBand="0" w:firstRowFirstColumn="0" w:firstRowLastColumn="0" w:lastRowFirstColumn="0" w:lastRowLastColumn="0"/>
              <w:rPr>
                <w:b/>
                <w:bCs/>
              </w:rPr>
            </w:pPr>
            <w:r w:rsidRPr="001241C3">
              <w:t>Not sure</w:t>
            </w:r>
          </w:p>
        </w:tc>
      </w:tr>
      <w:tr w:rsidR="006E3DDB" w:rsidRPr="00A1308B" w14:paraId="5A29A958" w14:textId="77777777" w:rsidTr="00A12936">
        <w:trPr>
          <w:trHeight w:val="347"/>
        </w:trPr>
        <w:tc>
          <w:tcPr>
            <w:cnfStyle w:val="001000000000" w:firstRow="0" w:lastRow="0" w:firstColumn="1" w:lastColumn="0" w:oddVBand="0" w:evenVBand="0" w:oddHBand="0" w:evenHBand="0" w:firstRowFirstColumn="0" w:firstRowLastColumn="0" w:lastRowFirstColumn="0" w:lastRowLastColumn="0"/>
            <w:tcW w:w="6585" w:type="dxa"/>
            <w:tcBorders>
              <w:top w:val="single" w:sz="4" w:space="0" w:color="auto"/>
              <w:left w:val="single" w:sz="4" w:space="0" w:color="auto"/>
              <w:bottom w:val="single" w:sz="4" w:space="0" w:color="auto"/>
              <w:right w:val="single" w:sz="4" w:space="0" w:color="auto"/>
            </w:tcBorders>
            <w:shd w:val="clear" w:color="auto" w:fill="auto"/>
          </w:tcPr>
          <w:p w14:paraId="148B00BF" w14:textId="1B94D543" w:rsidR="006E3DDB" w:rsidRPr="005A019A" w:rsidRDefault="006E3DDB" w:rsidP="006E3DDB">
            <w:pPr>
              <w:pStyle w:val="ListParagraph"/>
              <w:numPr>
                <w:ilvl w:val="0"/>
                <w:numId w:val="3"/>
              </w:numPr>
            </w:pPr>
            <w:r w:rsidRPr="00AC752A">
              <w:t xml:space="preserve">* </w:t>
            </w:r>
            <w:r w:rsidR="003D019A" w:rsidRPr="003D019A">
              <w:t xml:space="preserve">Does your agency have a </w:t>
            </w:r>
            <w:r w:rsidR="001E1D4E">
              <w:t xml:space="preserve">procurement </w:t>
            </w:r>
            <w:r w:rsidR="003D019A" w:rsidRPr="003D019A">
              <w:t>policy?</w:t>
            </w:r>
          </w:p>
        </w:tc>
        <w:tc>
          <w:tcPr>
            <w:tcW w:w="2482" w:type="dxa"/>
            <w:tcBorders>
              <w:top w:val="single" w:sz="4" w:space="0" w:color="auto"/>
              <w:left w:val="single" w:sz="4" w:space="0" w:color="auto"/>
              <w:bottom w:val="single" w:sz="4" w:space="0" w:color="auto"/>
              <w:right w:val="single" w:sz="4" w:space="0" w:color="auto"/>
            </w:tcBorders>
            <w:shd w:val="clear" w:color="auto" w:fill="auto"/>
          </w:tcPr>
          <w:p w14:paraId="49F7FEC0" w14:textId="77777777" w:rsidR="006E3DDB" w:rsidRDefault="006E3DDB" w:rsidP="006E3DDB">
            <w:pPr>
              <w:cnfStyle w:val="000000000000" w:firstRow="0" w:lastRow="0" w:firstColumn="0" w:lastColumn="0" w:oddVBand="0" w:evenVBand="0" w:oddHBand="0" w:evenHBand="0" w:firstRowFirstColumn="0" w:firstRowLastColumn="0" w:lastRowFirstColumn="0" w:lastRowLastColumn="0"/>
            </w:pPr>
            <w:r w:rsidRPr="003F4A35">
              <w:rPr>
                <w:b/>
                <w:bCs/>
                <w:noProof/>
              </w:rPr>
              <mc:AlternateContent>
                <mc:Choice Requires="wps">
                  <w:drawing>
                    <wp:anchor distT="45720" distB="45720" distL="114300" distR="114300" simplePos="0" relativeHeight="251694080" behindDoc="0" locked="0" layoutInCell="1" allowOverlap="1" wp14:anchorId="442B8C9E" wp14:editId="55BE5E84">
                      <wp:simplePos x="0" y="0"/>
                      <wp:positionH relativeFrom="column">
                        <wp:posOffset>436245</wp:posOffset>
                      </wp:positionH>
                      <wp:positionV relativeFrom="paragraph">
                        <wp:posOffset>227965</wp:posOffset>
                      </wp:positionV>
                      <wp:extent cx="1057275" cy="758825"/>
                      <wp:effectExtent l="0" t="0" r="9525" b="3175"/>
                      <wp:wrapSquare wrapText="bothSides"/>
                      <wp:docPr id="192687148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57275" cy="758825"/>
                              </a:xfrm>
                              <a:prstGeom prst="rect">
                                <a:avLst/>
                              </a:prstGeom>
                              <a:solidFill>
                                <a:srgbClr val="FFFFFF"/>
                              </a:solidFill>
                              <a:ln w="9525">
                                <a:noFill/>
                                <a:miter lim="800000"/>
                                <a:headEnd/>
                                <a:tailEnd/>
                              </a:ln>
                            </wps:spPr>
                            <wps:txbx>
                              <w:txbxContent>
                                <w:p w14:paraId="06178EAC" w14:textId="77777777" w:rsidR="006E3DDB" w:rsidRPr="000966AE" w:rsidRDefault="006E3DDB" w:rsidP="00C61CB8">
                                  <w:pPr>
                                    <w:shd w:val="clear" w:color="auto" w:fill="DBFF89" w:themeFill="accent3" w:themeFillTint="66"/>
                                    <w:rPr>
                                      <w:b/>
                                      <w:bCs/>
                                    </w:rPr>
                                  </w:pPr>
                                  <w:r w:rsidRPr="000966AE">
                                    <w:rPr>
                                      <w:b/>
                                      <w:bCs/>
                                    </w:rPr>
                                    <w:sym w:font="Wingdings" w:char="F0DF"/>
                                  </w:r>
                                  <w:r w:rsidRPr="000966AE">
                                    <w:rPr>
                                      <w:b/>
                                      <w:bCs/>
                                    </w:rPr>
                                    <w:t xml:space="preserve"> </w:t>
                                  </w:r>
                                  <w:r>
                                    <w:rPr>
                                      <w:b/>
                                      <w:bCs/>
                                    </w:rPr>
                                    <w:br/>
                                  </w:r>
                                  <w:r w:rsidRPr="000966AE">
                                    <w:rPr>
                                      <w:b/>
                                      <w:bCs/>
                                    </w:rPr>
                                    <w:t xml:space="preserve">If </w:t>
                                  </w:r>
                                  <w:r>
                                    <w:rPr>
                                      <w:b/>
                                      <w:bCs/>
                                    </w:rPr>
                                    <w:t>“No”, or “Not sure”,</w:t>
                                  </w:r>
                                  <w:r w:rsidRPr="000966AE">
                                    <w:rPr>
                                      <w:b/>
                                      <w:bCs/>
                                    </w:rPr>
                                    <w:t xml:space="preserve"> go to Question </w:t>
                                  </w:r>
                                  <w:r>
                                    <w:rPr>
                                      <w:b/>
                                      <w:bCs/>
                                    </w:rPr>
                                    <w:t>25</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42B8C9E" id="_x0000_s1028" type="#_x0000_t202" style="position:absolute;margin-left:34.35pt;margin-top:17.95pt;width:83.25pt;height:59.75pt;z-index:25169408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" stroked="f">
                      <v:textbox>
                        <w:txbxContent>
                          <w:p w14:paraId="06178EAC" w14:textId="77777777" w:rsidR="006E3DDB" w:rsidRPr="000966AE" w:rsidRDefault="006E3DDB" w:rsidP="00C61CB8">
                            <w:pPr>
                              <w:shd w:val="clear" w:color="auto" w:fill="DBFF89" w:themeFill="accent3" w:themeFillTint="66"/>
                              <w:rPr>
                                <w:b/>
                                <w:bCs/>
                              </w:rPr>
                            </w:pPr>
                            <w:r w:rsidRPr="000966AE">
                              <w:rPr>
                                <w:b/>
                                <w:bCs/>
                              </w:rPr>
                              <w:sym w:font="Wingdings" w:char="F0DF"/>
                            </w:r>
                            <w:r w:rsidRPr="000966AE">
                              <w:rPr>
                                <w:b/>
                                <w:bCs/>
                              </w:rPr>
                              <w:t xml:space="preserve"> </w:t>
                            </w:r>
                            <w:r>
                              <w:rPr>
                                <w:b/>
                                <w:bCs/>
                              </w:rPr>
                              <w:br/>
                            </w:r>
                            <w:r w:rsidRPr="000966AE">
                              <w:rPr>
                                <w:b/>
                                <w:bCs/>
                              </w:rPr>
                              <w:t xml:space="preserve">If </w:t>
                            </w:r>
                            <w:r>
                              <w:rPr>
                                <w:b/>
                                <w:bCs/>
                              </w:rPr>
                              <w:t>“No”, or “Not sure”,</w:t>
                            </w:r>
                            <w:r w:rsidRPr="000966AE">
                              <w:rPr>
                                <w:b/>
                                <w:bCs/>
                              </w:rPr>
                              <w:t xml:space="preserve"> go to Question </w:t>
                            </w:r>
                            <w:r>
                              <w:rPr>
                                <w:b/>
                                <w:bCs/>
                              </w:rPr>
                              <w:t>25</w:t>
                            </w:r>
                          </w:p>
                        </w:txbxContent>
                      </v:textbox>
                      <w10:wrap type="square"/>
                    </v:shape>
                  </w:pict>
                </mc:Fallback>
              </mc:AlternateContent>
            </w:r>
            <w:r>
              <w:t>Yes</w:t>
            </w:r>
          </w:p>
          <w:p w14:paraId="49F4DF4B" w14:textId="77777777" w:rsidR="006E3DDB" w:rsidRDefault="006E3DDB" w:rsidP="006E3DDB">
            <w:pPr>
              <w:cnfStyle w:val="000000000000" w:firstRow="0" w:lastRow="0" w:firstColumn="0" w:lastColumn="0" w:oddVBand="0" w:evenVBand="0" w:oddHBand="0" w:evenHBand="0" w:firstRowFirstColumn="0" w:firstRowLastColumn="0" w:lastRowFirstColumn="0" w:lastRowLastColumn="0"/>
            </w:pPr>
            <w:r>
              <w:t>No</w:t>
            </w:r>
          </w:p>
          <w:p w14:paraId="33A849F2" w14:textId="52272E64" w:rsidR="006E3DDB" w:rsidRPr="005A019A" w:rsidRDefault="006E3DDB" w:rsidP="006E3DDB">
            <w:pPr>
              <w:cnfStyle w:val="000000000000" w:firstRow="0" w:lastRow="0" w:firstColumn="0" w:lastColumn="0" w:oddVBand="0" w:evenVBand="0" w:oddHBand="0" w:evenHBand="0" w:firstRowFirstColumn="0" w:firstRowLastColumn="0" w:lastRowFirstColumn="0" w:lastRowLastColumn="0"/>
              <w:rPr>
                <w:b/>
                <w:bCs/>
              </w:rPr>
            </w:pPr>
            <w:r>
              <w:t>Not sure</w:t>
            </w:r>
          </w:p>
        </w:tc>
      </w:tr>
      <w:tr w:rsidR="006E3DDB" w:rsidRPr="00A1308B" w14:paraId="2B68A5E3" w14:textId="77777777" w:rsidTr="00F139B5">
        <w:trPr>
          <w:cnfStyle w:val="000000100000" w:firstRow="0" w:lastRow="0" w:firstColumn="0" w:lastColumn="0" w:oddVBand="0" w:evenVBand="0" w:oddHBand="1" w:evenHBand="0" w:firstRowFirstColumn="0" w:firstRowLastColumn="0" w:lastRowFirstColumn="0" w:lastRowLastColumn="0"/>
          <w:trHeight w:val="347"/>
        </w:trPr>
        <w:tc>
          <w:tcPr>
            <w:cnfStyle w:val="001000000000" w:firstRow="0" w:lastRow="0" w:firstColumn="1" w:lastColumn="0" w:oddVBand="0" w:evenVBand="0" w:oddHBand="0" w:evenHBand="0" w:firstRowFirstColumn="0" w:firstRowLastColumn="0" w:lastRowFirstColumn="0" w:lastRowLastColumn="0"/>
            <w:tcW w:w="9067" w:type="dxa"/>
            <w:gridSpan w:val="2"/>
            <w:tcBorders>
              <w:top w:val="single" w:sz="4" w:space="0" w:color="auto"/>
              <w:left w:val="single" w:sz="4" w:space="0" w:color="auto"/>
              <w:bottom w:val="single" w:sz="4" w:space="0" w:color="auto"/>
              <w:right w:val="single" w:sz="4" w:space="0" w:color="auto"/>
            </w:tcBorders>
            <w:shd w:val="clear" w:color="auto" w:fill="auto"/>
          </w:tcPr>
          <w:p w14:paraId="1A4EB087" w14:textId="23DA2DED" w:rsidR="006E3DDB" w:rsidRPr="00BB54C0" w:rsidRDefault="006E3DDB" w:rsidP="006E3DDB">
            <w:pPr>
              <w:pStyle w:val="ListParagraph"/>
              <w:numPr>
                <w:ilvl w:val="0"/>
                <w:numId w:val="3"/>
              </w:numPr>
              <w:rPr>
                <w:b w:val="0"/>
                <w:bCs w:val="0"/>
              </w:rPr>
            </w:pPr>
            <w:r>
              <w:t xml:space="preserve">* </w:t>
            </w:r>
            <w:r w:rsidRPr="00E3471A">
              <w:t>Please rate how your agency’s procurement policies align</w:t>
            </w:r>
            <w:r w:rsidR="001E1D4E">
              <w:t xml:space="preserve"> with these Principles of Government Procurement</w:t>
            </w:r>
            <w:r w:rsidRPr="00E3471A">
              <w:t>:</w:t>
            </w:r>
          </w:p>
          <w:tbl>
            <w:tblPr>
              <w:tblStyle w:val="TableGrid"/>
              <w:tblW w:w="5000" w:type="pct"/>
              <w:tblLook w:val="04A0" w:firstRow="1" w:lastRow="0" w:firstColumn="1" w:lastColumn="0" w:noHBand="0" w:noVBand="1"/>
            </w:tblPr>
            <w:tblGrid>
              <w:gridCol w:w="2256"/>
              <w:gridCol w:w="1195"/>
              <w:gridCol w:w="1194"/>
              <w:gridCol w:w="1194"/>
              <w:gridCol w:w="1194"/>
              <w:gridCol w:w="904"/>
              <w:gridCol w:w="904"/>
            </w:tblGrid>
            <w:tr w:rsidR="00CC39CC" w14:paraId="242DFA8B" w14:textId="77777777" w:rsidTr="00CC39CC">
              <w:trPr>
                <w:trHeight w:val="734"/>
              </w:trPr>
              <w:tc>
                <w:tcPr>
                  <w:tcW w:w="1276" w:type="pct"/>
                  <w:shd w:val="clear" w:color="auto" w:fill="014169" w:themeFill="accent1"/>
                </w:tcPr>
                <w:p w14:paraId="57D6F7FE" w14:textId="77777777" w:rsidR="00CC39CC" w:rsidRPr="00D15FEC" w:rsidRDefault="00CC39CC" w:rsidP="006E3DDB">
                  <w:pPr>
                    <w:pStyle w:val="ListParagraph"/>
                    <w:numPr>
                      <w:ilvl w:val="0"/>
                      <w:numId w:val="0"/>
                    </w:numPr>
                    <w:rPr>
                      <w:color w:val="FFFFFF" w:themeColor="background1"/>
                    </w:rPr>
                  </w:pPr>
                </w:p>
              </w:tc>
              <w:tc>
                <w:tcPr>
                  <w:tcW w:w="676" w:type="pct"/>
                  <w:shd w:val="clear" w:color="auto" w:fill="014169" w:themeFill="accent1"/>
                </w:tcPr>
                <w:p w14:paraId="6CF4BA04" w14:textId="11F93602" w:rsidR="00CC39CC" w:rsidRPr="00D15FEC" w:rsidRDefault="00CC39CC" w:rsidP="006E3DDB">
                  <w:pPr>
                    <w:pStyle w:val="ListParagraph"/>
                    <w:numPr>
                      <w:ilvl w:val="0"/>
                      <w:numId w:val="0"/>
                    </w:numPr>
                    <w:rPr>
                      <w:color w:val="FFFFFF" w:themeColor="background1"/>
                    </w:rPr>
                  </w:pPr>
                  <w:r>
                    <w:rPr>
                      <w:color w:val="FFFFFF" w:themeColor="background1"/>
                    </w:rPr>
                    <w:t>Policies poorly align</w:t>
                  </w:r>
                </w:p>
              </w:tc>
              <w:tc>
                <w:tcPr>
                  <w:tcW w:w="675" w:type="pct"/>
                  <w:shd w:val="clear" w:color="auto" w:fill="014169" w:themeFill="accent1"/>
                </w:tcPr>
                <w:p w14:paraId="03911721" w14:textId="16058371" w:rsidR="00CC39CC" w:rsidRPr="00D15FEC" w:rsidRDefault="00CC39CC" w:rsidP="006E3DDB">
                  <w:pPr>
                    <w:pStyle w:val="ListParagraph"/>
                    <w:numPr>
                      <w:ilvl w:val="0"/>
                      <w:numId w:val="0"/>
                    </w:numPr>
                    <w:rPr>
                      <w:color w:val="FFFFFF" w:themeColor="background1"/>
                    </w:rPr>
                  </w:pPr>
                  <w:r w:rsidRPr="00D15FEC">
                    <w:rPr>
                      <w:color w:val="FFFFFF" w:themeColor="background1"/>
                    </w:rPr>
                    <w:t xml:space="preserve">Policies </w:t>
                  </w:r>
                  <w:r>
                    <w:rPr>
                      <w:color w:val="FFFFFF" w:themeColor="background1"/>
                    </w:rPr>
                    <w:t>slightly align</w:t>
                  </w:r>
                </w:p>
              </w:tc>
              <w:tc>
                <w:tcPr>
                  <w:tcW w:w="675" w:type="pct"/>
                  <w:shd w:val="clear" w:color="auto" w:fill="014169" w:themeFill="accent1"/>
                </w:tcPr>
                <w:p w14:paraId="2308659C" w14:textId="65703D2E" w:rsidR="00CC39CC" w:rsidRPr="00D15FEC" w:rsidRDefault="00CC39CC" w:rsidP="006E3DDB">
                  <w:pPr>
                    <w:pStyle w:val="ListParagraph"/>
                    <w:numPr>
                      <w:ilvl w:val="0"/>
                      <w:numId w:val="0"/>
                    </w:numPr>
                    <w:rPr>
                      <w:color w:val="FFFFFF" w:themeColor="background1"/>
                    </w:rPr>
                  </w:pPr>
                  <w:r w:rsidRPr="00D15FEC">
                    <w:rPr>
                      <w:color w:val="FFFFFF" w:themeColor="background1"/>
                    </w:rPr>
                    <w:t xml:space="preserve">Policies </w:t>
                  </w:r>
                  <w:r>
                    <w:rPr>
                      <w:color w:val="FFFFFF" w:themeColor="background1"/>
                    </w:rPr>
                    <w:t>moderately align</w:t>
                  </w:r>
                </w:p>
              </w:tc>
              <w:tc>
                <w:tcPr>
                  <w:tcW w:w="675" w:type="pct"/>
                  <w:shd w:val="clear" w:color="auto" w:fill="014169" w:themeFill="accent1"/>
                </w:tcPr>
                <w:p w14:paraId="142EE838" w14:textId="10951C1E" w:rsidR="00CC39CC" w:rsidRPr="00D15FEC" w:rsidRDefault="00CC39CC" w:rsidP="006E3DDB">
                  <w:pPr>
                    <w:pStyle w:val="ListParagraph"/>
                    <w:numPr>
                      <w:ilvl w:val="0"/>
                      <w:numId w:val="0"/>
                    </w:numPr>
                    <w:rPr>
                      <w:color w:val="FFFFFF" w:themeColor="background1"/>
                    </w:rPr>
                  </w:pPr>
                  <w:r w:rsidRPr="00D15FEC">
                    <w:rPr>
                      <w:color w:val="FFFFFF" w:themeColor="background1"/>
                    </w:rPr>
                    <w:t>Policies</w:t>
                  </w:r>
                  <w:r>
                    <w:rPr>
                      <w:color w:val="FFFFFF" w:themeColor="background1"/>
                    </w:rPr>
                    <w:t xml:space="preserve"> strongly align</w:t>
                  </w:r>
                </w:p>
              </w:tc>
              <w:tc>
                <w:tcPr>
                  <w:tcW w:w="511" w:type="pct"/>
                  <w:shd w:val="clear" w:color="auto" w:fill="014169" w:themeFill="accent1"/>
                </w:tcPr>
                <w:p w14:paraId="145DAE1A" w14:textId="6D3640D0" w:rsidR="00CC39CC" w:rsidRPr="00D15FEC" w:rsidRDefault="00CC39CC" w:rsidP="006E3DDB">
                  <w:pPr>
                    <w:pStyle w:val="ListParagraph"/>
                    <w:numPr>
                      <w:ilvl w:val="0"/>
                      <w:numId w:val="0"/>
                    </w:numPr>
                    <w:rPr>
                      <w:color w:val="FFFFFF" w:themeColor="background1"/>
                    </w:rPr>
                  </w:pPr>
                  <w:r>
                    <w:rPr>
                      <w:color w:val="FFFFFF" w:themeColor="background1"/>
                    </w:rPr>
                    <w:t>Policies always align</w:t>
                  </w:r>
                </w:p>
              </w:tc>
              <w:tc>
                <w:tcPr>
                  <w:tcW w:w="511" w:type="pct"/>
                  <w:shd w:val="clear" w:color="auto" w:fill="014169" w:themeFill="accent1"/>
                </w:tcPr>
                <w:p w14:paraId="668F57F3" w14:textId="5867776E" w:rsidR="00CC39CC" w:rsidRPr="00D15FEC" w:rsidRDefault="00CC39CC" w:rsidP="006E3DDB">
                  <w:pPr>
                    <w:pStyle w:val="ListParagraph"/>
                    <w:numPr>
                      <w:ilvl w:val="0"/>
                      <w:numId w:val="0"/>
                    </w:numPr>
                    <w:rPr>
                      <w:color w:val="FFFFFF" w:themeColor="background1"/>
                    </w:rPr>
                  </w:pPr>
                  <w:r w:rsidRPr="00D15FEC">
                    <w:rPr>
                      <w:color w:val="FFFFFF" w:themeColor="background1"/>
                    </w:rPr>
                    <w:t>Not sure</w:t>
                  </w:r>
                </w:p>
              </w:tc>
            </w:tr>
            <w:tr w:rsidR="00CC39CC" w14:paraId="6B63F04B" w14:textId="77777777" w:rsidTr="00CC39CC">
              <w:trPr>
                <w:trHeight w:val="734"/>
              </w:trPr>
              <w:tc>
                <w:tcPr>
                  <w:tcW w:w="1276" w:type="pct"/>
                </w:tcPr>
                <w:p w14:paraId="12F1643D" w14:textId="77777777" w:rsidR="00CC39CC" w:rsidRDefault="00CC39CC" w:rsidP="006E3DDB">
                  <w:pPr>
                    <w:pStyle w:val="ListParagraph"/>
                    <w:numPr>
                      <w:ilvl w:val="0"/>
                      <w:numId w:val="0"/>
                    </w:numPr>
                  </w:pPr>
                  <w:r w:rsidRPr="00BB54C0">
                    <w:t>Plan and manage for great results</w:t>
                  </w:r>
                </w:p>
              </w:tc>
              <w:tc>
                <w:tcPr>
                  <w:tcW w:w="676" w:type="pct"/>
                </w:tcPr>
                <w:p w14:paraId="519F4569" w14:textId="77777777" w:rsidR="00CC39CC" w:rsidRDefault="00CC39CC" w:rsidP="006E3DDB">
                  <w:pPr>
                    <w:pStyle w:val="ListParagraph"/>
                    <w:numPr>
                      <w:ilvl w:val="0"/>
                      <w:numId w:val="0"/>
                    </w:numPr>
                  </w:pPr>
                </w:p>
              </w:tc>
              <w:tc>
                <w:tcPr>
                  <w:tcW w:w="675" w:type="pct"/>
                </w:tcPr>
                <w:p w14:paraId="6636B166" w14:textId="77777777" w:rsidR="00CC39CC" w:rsidRDefault="00CC39CC" w:rsidP="006E3DDB">
                  <w:pPr>
                    <w:pStyle w:val="ListParagraph"/>
                    <w:numPr>
                      <w:ilvl w:val="0"/>
                      <w:numId w:val="0"/>
                    </w:numPr>
                  </w:pPr>
                </w:p>
              </w:tc>
              <w:tc>
                <w:tcPr>
                  <w:tcW w:w="675" w:type="pct"/>
                </w:tcPr>
                <w:p w14:paraId="52453389" w14:textId="77777777" w:rsidR="00CC39CC" w:rsidRDefault="00CC39CC" w:rsidP="006E3DDB">
                  <w:pPr>
                    <w:pStyle w:val="ListParagraph"/>
                    <w:numPr>
                      <w:ilvl w:val="0"/>
                      <w:numId w:val="0"/>
                    </w:numPr>
                  </w:pPr>
                </w:p>
              </w:tc>
              <w:tc>
                <w:tcPr>
                  <w:tcW w:w="675" w:type="pct"/>
                </w:tcPr>
                <w:p w14:paraId="43D6EAB5" w14:textId="77777777" w:rsidR="00CC39CC" w:rsidRDefault="00CC39CC" w:rsidP="006E3DDB">
                  <w:pPr>
                    <w:pStyle w:val="ListParagraph"/>
                    <w:numPr>
                      <w:ilvl w:val="0"/>
                      <w:numId w:val="0"/>
                    </w:numPr>
                  </w:pPr>
                </w:p>
              </w:tc>
              <w:tc>
                <w:tcPr>
                  <w:tcW w:w="511" w:type="pct"/>
                </w:tcPr>
                <w:p w14:paraId="5EB15214" w14:textId="77777777" w:rsidR="00CC39CC" w:rsidRDefault="00CC39CC" w:rsidP="006E3DDB">
                  <w:pPr>
                    <w:pStyle w:val="ListParagraph"/>
                    <w:numPr>
                      <w:ilvl w:val="0"/>
                      <w:numId w:val="0"/>
                    </w:numPr>
                  </w:pPr>
                </w:p>
              </w:tc>
              <w:tc>
                <w:tcPr>
                  <w:tcW w:w="511" w:type="pct"/>
                </w:tcPr>
                <w:p w14:paraId="26F6F6B9" w14:textId="68ECC793" w:rsidR="00CC39CC" w:rsidRDefault="00CC39CC" w:rsidP="006E3DDB">
                  <w:pPr>
                    <w:pStyle w:val="ListParagraph"/>
                    <w:numPr>
                      <w:ilvl w:val="0"/>
                      <w:numId w:val="0"/>
                    </w:numPr>
                  </w:pPr>
                </w:p>
              </w:tc>
            </w:tr>
            <w:tr w:rsidR="00CC39CC" w14:paraId="6138C5E6" w14:textId="77777777" w:rsidTr="00CC39CC">
              <w:trPr>
                <w:trHeight w:val="734"/>
              </w:trPr>
              <w:tc>
                <w:tcPr>
                  <w:tcW w:w="1276" w:type="pct"/>
                </w:tcPr>
                <w:p w14:paraId="74066C52" w14:textId="77777777" w:rsidR="00CC39CC" w:rsidRDefault="00CC39CC" w:rsidP="006E3DDB">
                  <w:pPr>
                    <w:pStyle w:val="ListParagraph"/>
                    <w:numPr>
                      <w:ilvl w:val="0"/>
                      <w:numId w:val="0"/>
                    </w:numPr>
                  </w:pPr>
                  <w:r w:rsidRPr="00BB54C0">
                    <w:t>Be fair to all suppliers</w:t>
                  </w:r>
                </w:p>
              </w:tc>
              <w:tc>
                <w:tcPr>
                  <w:tcW w:w="676" w:type="pct"/>
                </w:tcPr>
                <w:p w14:paraId="35768864" w14:textId="77777777" w:rsidR="00CC39CC" w:rsidRDefault="00CC39CC" w:rsidP="006E3DDB">
                  <w:pPr>
                    <w:pStyle w:val="ListParagraph"/>
                    <w:numPr>
                      <w:ilvl w:val="0"/>
                      <w:numId w:val="0"/>
                    </w:numPr>
                  </w:pPr>
                </w:p>
              </w:tc>
              <w:tc>
                <w:tcPr>
                  <w:tcW w:w="675" w:type="pct"/>
                </w:tcPr>
                <w:p w14:paraId="1F5B2EE2" w14:textId="77777777" w:rsidR="00CC39CC" w:rsidRDefault="00CC39CC" w:rsidP="006E3DDB">
                  <w:pPr>
                    <w:pStyle w:val="ListParagraph"/>
                    <w:numPr>
                      <w:ilvl w:val="0"/>
                      <w:numId w:val="0"/>
                    </w:numPr>
                  </w:pPr>
                </w:p>
              </w:tc>
              <w:tc>
                <w:tcPr>
                  <w:tcW w:w="675" w:type="pct"/>
                </w:tcPr>
                <w:p w14:paraId="2A56B9F1" w14:textId="77777777" w:rsidR="00CC39CC" w:rsidRDefault="00CC39CC" w:rsidP="006E3DDB">
                  <w:pPr>
                    <w:pStyle w:val="ListParagraph"/>
                    <w:numPr>
                      <w:ilvl w:val="0"/>
                      <w:numId w:val="0"/>
                    </w:numPr>
                  </w:pPr>
                </w:p>
              </w:tc>
              <w:tc>
                <w:tcPr>
                  <w:tcW w:w="675" w:type="pct"/>
                </w:tcPr>
                <w:p w14:paraId="5C282113" w14:textId="77777777" w:rsidR="00CC39CC" w:rsidRDefault="00CC39CC" w:rsidP="006E3DDB">
                  <w:pPr>
                    <w:pStyle w:val="ListParagraph"/>
                    <w:numPr>
                      <w:ilvl w:val="0"/>
                      <w:numId w:val="0"/>
                    </w:numPr>
                  </w:pPr>
                </w:p>
              </w:tc>
              <w:tc>
                <w:tcPr>
                  <w:tcW w:w="511" w:type="pct"/>
                </w:tcPr>
                <w:p w14:paraId="3DC2F257" w14:textId="77777777" w:rsidR="00CC39CC" w:rsidRDefault="00CC39CC" w:rsidP="006E3DDB">
                  <w:pPr>
                    <w:pStyle w:val="ListParagraph"/>
                    <w:numPr>
                      <w:ilvl w:val="0"/>
                      <w:numId w:val="0"/>
                    </w:numPr>
                  </w:pPr>
                </w:p>
              </w:tc>
              <w:tc>
                <w:tcPr>
                  <w:tcW w:w="511" w:type="pct"/>
                </w:tcPr>
                <w:p w14:paraId="0A89BD88" w14:textId="53A6B6E3" w:rsidR="00CC39CC" w:rsidRDefault="00CC39CC" w:rsidP="006E3DDB">
                  <w:pPr>
                    <w:pStyle w:val="ListParagraph"/>
                    <w:numPr>
                      <w:ilvl w:val="0"/>
                      <w:numId w:val="0"/>
                    </w:numPr>
                  </w:pPr>
                </w:p>
              </w:tc>
            </w:tr>
            <w:tr w:rsidR="00CC39CC" w14:paraId="719D55D0" w14:textId="77777777" w:rsidTr="00CC39CC">
              <w:trPr>
                <w:trHeight w:val="734"/>
              </w:trPr>
              <w:tc>
                <w:tcPr>
                  <w:tcW w:w="1276" w:type="pct"/>
                </w:tcPr>
                <w:p w14:paraId="5A0CEAEF" w14:textId="77777777" w:rsidR="00CC39CC" w:rsidRDefault="00CC39CC" w:rsidP="006E3DDB">
                  <w:pPr>
                    <w:pStyle w:val="ListParagraph"/>
                    <w:numPr>
                      <w:ilvl w:val="0"/>
                      <w:numId w:val="0"/>
                    </w:numPr>
                  </w:pPr>
                  <w:r w:rsidRPr="00BB54C0">
                    <w:t>Get the right supplier</w:t>
                  </w:r>
                </w:p>
              </w:tc>
              <w:tc>
                <w:tcPr>
                  <w:tcW w:w="676" w:type="pct"/>
                </w:tcPr>
                <w:p w14:paraId="3C9DBF9F" w14:textId="77777777" w:rsidR="00CC39CC" w:rsidRDefault="00CC39CC" w:rsidP="006E3DDB">
                  <w:pPr>
                    <w:pStyle w:val="ListParagraph"/>
                    <w:numPr>
                      <w:ilvl w:val="0"/>
                      <w:numId w:val="0"/>
                    </w:numPr>
                  </w:pPr>
                </w:p>
              </w:tc>
              <w:tc>
                <w:tcPr>
                  <w:tcW w:w="675" w:type="pct"/>
                </w:tcPr>
                <w:p w14:paraId="0ACD06B7" w14:textId="77777777" w:rsidR="00CC39CC" w:rsidRDefault="00CC39CC" w:rsidP="006E3DDB">
                  <w:pPr>
                    <w:pStyle w:val="ListParagraph"/>
                    <w:numPr>
                      <w:ilvl w:val="0"/>
                      <w:numId w:val="0"/>
                    </w:numPr>
                  </w:pPr>
                </w:p>
              </w:tc>
              <w:tc>
                <w:tcPr>
                  <w:tcW w:w="675" w:type="pct"/>
                </w:tcPr>
                <w:p w14:paraId="3EAFAE39" w14:textId="77777777" w:rsidR="00CC39CC" w:rsidRDefault="00CC39CC" w:rsidP="006E3DDB">
                  <w:pPr>
                    <w:pStyle w:val="ListParagraph"/>
                    <w:numPr>
                      <w:ilvl w:val="0"/>
                      <w:numId w:val="0"/>
                    </w:numPr>
                  </w:pPr>
                </w:p>
              </w:tc>
              <w:tc>
                <w:tcPr>
                  <w:tcW w:w="675" w:type="pct"/>
                </w:tcPr>
                <w:p w14:paraId="74BB83EA" w14:textId="77777777" w:rsidR="00CC39CC" w:rsidRDefault="00CC39CC" w:rsidP="006E3DDB">
                  <w:pPr>
                    <w:pStyle w:val="ListParagraph"/>
                    <w:numPr>
                      <w:ilvl w:val="0"/>
                      <w:numId w:val="0"/>
                    </w:numPr>
                  </w:pPr>
                </w:p>
              </w:tc>
              <w:tc>
                <w:tcPr>
                  <w:tcW w:w="511" w:type="pct"/>
                </w:tcPr>
                <w:p w14:paraId="41CF38A8" w14:textId="77777777" w:rsidR="00CC39CC" w:rsidRDefault="00CC39CC" w:rsidP="006E3DDB">
                  <w:pPr>
                    <w:pStyle w:val="ListParagraph"/>
                    <w:numPr>
                      <w:ilvl w:val="0"/>
                      <w:numId w:val="0"/>
                    </w:numPr>
                  </w:pPr>
                </w:p>
              </w:tc>
              <w:tc>
                <w:tcPr>
                  <w:tcW w:w="511" w:type="pct"/>
                </w:tcPr>
                <w:p w14:paraId="58C0A596" w14:textId="7AD7BF34" w:rsidR="00CC39CC" w:rsidRDefault="00CC39CC" w:rsidP="006E3DDB">
                  <w:pPr>
                    <w:pStyle w:val="ListParagraph"/>
                    <w:numPr>
                      <w:ilvl w:val="0"/>
                      <w:numId w:val="0"/>
                    </w:numPr>
                  </w:pPr>
                </w:p>
              </w:tc>
            </w:tr>
            <w:tr w:rsidR="00CC39CC" w14:paraId="6001F295" w14:textId="77777777" w:rsidTr="00CC39CC">
              <w:trPr>
                <w:trHeight w:val="734"/>
              </w:trPr>
              <w:tc>
                <w:tcPr>
                  <w:tcW w:w="1276" w:type="pct"/>
                </w:tcPr>
                <w:p w14:paraId="3BF2031A" w14:textId="77777777" w:rsidR="00CC39CC" w:rsidRDefault="00CC39CC" w:rsidP="006E3DDB">
                  <w:pPr>
                    <w:pStyle w:val="ListParagraph"/>
                    <w:numPr>
                      <w:ilvl w:val="0"/>
                      <w:numId w:val="0"/>
                    </w:numPr>
                  </w:pPr>
                  <w:r w:rsidRPr="00BB54C0">
                    <w:t>Get the best deal for everyone</w:t>
                  </w:r>
                </w:p>
              </w:tc>
              <w:tc>
                <w:tcPr>
                  <w:tcW w:w="676" w:type="pct"/>
                </w:tcPr>
                <w:p w14:paraId="4E6DBDB5" w14:textId="77777777" w:rsidR="00CC39CC" w:rsidRDefault="00CC39CC" w:rsidP="006E3DDB">
                  <w:pPr>
                    <w:pStyle w:val="ListParagraph"/>
                    <w:numPr>
                      <w:ilvl w:val="0"/>
                      <w:numId w:val="0"/>
                    </w:numPr>
                  </w:pPr>
                </w:p>
              </w:tc>
              <w:tc>
                <w:tcPr>
                  <w:tcW w:w="675" w:type="pct"/>
                </w:tcPr>
                <w:p w14:paraId="6313AA9C" w14:textId="77777777" w:rsidR="00CC39CC" w:rsidRDefault="00CC39CC" w:rsidP="006E3DDB">
                  <w:pPr>
                    <w:pStyle w:val="ListParagraph"/>
                    <w:numPr>
                      <w:ilvl w:val="0"/>
                      <w:numId w:val="0"/>
                    </w:numPr>
                  </w:pPr>
                </w:p>
              </w:tc>
              <w:tc>
                <w:tcPr>
                  <w:tcW w:w="675" w:type="pct"/>
                </w:tcPr>
                <w:p w14:paraId="7E1FB084" w14:textId="77777777" w:rsidR="00CC39CC" w:rsidRDefault="00CC39CC" w:rsidP="006E3DDB">
                  <w:pPr>
                    <w:pStyle w:val="ListParagraph"/>
                    <w:numPr>
                      <w:ilvl w:val="0"/>
                      <w:numId w:val="0"/>
                    </w:numPr>
                  </w:pPr>
                </w:p>
              </w:tc>
              <w:tc>
                <w:tcPr>
                  <w:tcW w:w="675" w:type="pct"/>
                </w:tcPr>
                <w:p w14:paraId="20C3AE44" w14:textId="77777777" w:rsidR="00CC39CC" w:rsidRDefault="00CC39CC" w:rsidP="006E3DDB">
                  <w:pPr>
                    <w:pStyle w:val="ListParagraph"/>
                    <w:numPr>
                      <w:ilvl w:val="0"/>
                      <w:numId w:val="0"/>
                    </w:numPr>
                  </w:pPr>
                </w:p>
              </w:tc>
              <w:tc>
                <w:tcPr>
                  <w:tcW w:w="511" w:type="pct"/>
                </w:tcPr>
                <w:p w14:paraId="0F37C84E" w14:textId="77777777" w:rsidR="00CC39CC" w:rsidRDefault="00CC39CC" w:rsidP="006E3DDB">
                  <w:pPr>
                    <w:pStyle w:val="ListParagraph"/>
                    <w:numPr>
                      <w:ilvl w:val="0"/>
                      <w:numId w:val="0"/>
                    </w:numPr>
                  </w:pPr>
                </w:p>
              </w:tc>
              <w:tc>
                <w:tcPr>
                  <w:tcW w:w="511" w:type="pct"/>
                </w:tcPr>
                <w:p w14:paraId="0E01395A" w14:textId="45BD6E28" w:rsidR="00CC39CC" w:rsidRDefault="00CC39CC" w:rsidP="006E3DDB">
                  <w:pPr>
                    <w:pStyle w:val="ListParagraph"/>
                    <w:numPr>
                      <w:ilvl w:val="0"/>
                      <w:numId w:val="0"/>
                    </w:numPr>
                  </w:pPr>
                </w:p>
              </w:tc>
            </w:tr>
            <w:tr w:rsidR="00CC39CC" w14:paraId="7872534F" w14:textId="77777777" w:rsidTr="00CC39CC">
              <w:trPr>
                <w:trHeight w:val="734"/>
              </w:trPr>
              <w:tc>
                <w:tcPr>
                  <w:tcW w:w="1276" w:type="pct"/>
                </w:tcPr>
                <w:p w14:paraId="45C42382" w14:textId="77777777" w:rsidR="00CC39CC" w:rsidRDefault="00CC39CC" w:rsidP="006E3DDB">
                  <w:pPr>
                    <w:pStyle w:val="ListParagraph"/>
                    <w:numPr>
                      <w:ilvl w:val="0"/>
                      <w:numId w:val="0"/>
                    </w:numPr>
                  </w:pPr>
                  <w:r w:rsidRPr="00BB54C0">
                    <w:t>Play by the rules</w:t>
                  </w:r>
                </w:p>
              </w:tc>
              <w:tc>
                <w:tcPr>
                  <w:tcW w:w="676" w:type="pct"/>
                </w:tcPr>
                <w:p w14:paraId="109302DA" w14:textId="77777777" w:rsidR="00CC39CC" w:rsidRDefault="00CC39CC" w:rsidP="006E3DDB">
                  <w:pPr>
                    <w:pStyle w:val="ListParagraph"/>
                    <w:numPr>
                      <w:ilvl w:val="0"/>
                      <w:numId w:val="0"/>
                    </w:numPr>
                  </w:pPr>
                </w:p>
              </w:tc>
              <w:tc>
                <w:tcPr>
                  <w:tcW w:w="675" w:type="pct"/>
                </w:tcPr>
                <w:p w14:paraId="72E129C0" w14:textId="77777777" w:rsidR="00CC39CC" w:rsidRDefault="00CC39CC" w:rsidP="006E3DDB">
                  <w:pPr>
                    <w:pStyle w:val="ListParagraph"/>
                    <w:numPr>
                      <w:ilvl w:val="0"/>
                      <w:numId w:val="0"/>
                    </w:numPr>
                  </w:pPr>
                </w:p>
              </w:tc>
              <w:tc>
                <w:tcPr>
                  <w:tcW w:w="675" w:type="pct"/>
                </w:tcPr>
                <w:p w14:paraId="32D23725" w14:textId="77777777" w:rsidR="00CC39CC" w:rsidRDefault="00CC39CC" w:rsidP="006E3DDB">
                  <w:pPr>
                    <w:pStyle w:val="ListParagraph"/>
                    <w:numPr>
                      <w:ilvl w:val="0"/>
                      <w:numId w:val="0"/>
                    </w:numPr>
                  </w:pPr>
                </w:p>
              </w:tc>
              <w:tc>
                <w:tcPr>
                  <w:tcW w:w="675" w:type="pct"/>
                </w:tcPr>
                <w:p w14:paraId="459A44EE" w14:textId="77777777" w:rsidR="00CC39CC" w:rsidRDefault="00CC39CC" w:rsidP="006E3DDB">
                  <w:pPr>
                    <w:pStyle w:val="ListParagraph"/>
                    <w:numPr>
                      <w:ilvl w:val="0"/>
                      <w:numId w:val="0"/>
                    </w:numPr>
                  </w:pPr>
                </w:p>
              </w:tc>
              <w:tc>
                <w:tcPr>
                  <w:tcW w:w="511" w:type="pct"/>
                </w:tcPr>
                <w:p w14:paraId="6B9B3751" w14:textId="77777777" w:rsidR="00CC39CC" w:rsidRDefault="00CC39CC" w:rsidP="006E3DDB">
                  <w:pPr>
                    <w:pStyle w:val="ListParagraph"/>
                    <w:numPr>
                      <w:ilvl w:val="0"/>
                      <w:numId w:val="0"/>
                    </w:numPr>
                  </w:pPr>
                </w:p>
              </w:tc>
              <w:tc>
                <w:tcPr>
                  <w:tcW w:w="511" w:type="pct"/>
                </w:tcPr>
                <w:p w14:paraId="4A534B08" w14:textId="6A0C0EA8" w:rsidR="00CC39CC" w:rsidRDefault="00CC39CC" w:rsidP="006E3DDB">
                  <w:pPr>
                    <w:pStyle w:val="ListParagraph"/>
                    <w:numPr>
                      <w:ilvl w:val="0"/>
                      <w:numId w:val="0"/>
                    </w:numPr>
                  </w:pPr>
                </w:p>
              </w:tc>
            </w:tr>
          </w:tbl>
          <w:p w14:paraId="09AF76AE" w14:textId="54F302FF" w:rsidR="006E3DDB" w:rsidRPr="005A019A" w:rsidRDefault="006E3DDB" w:rsidP="006E3DDB">
            <w:pPr>
              <w:rPr>
                <w:b w:val="0"/>
                <w:bCs w:val="0"/>
              </w:rPr>
            </w:pPr>
            <w:r>
              <w:t xml:space="preserve"> </w:t>
            </w:r>
          </w:p>
        </w:tc>
      </w:tr>
      <w:tr w:rsidR="006E3DDB" w:rsidRPr="00A1308B" w14:paraId="0C31DA73" w14:textId="77777777" w:rsidTr="00A12936">
        <w:trPr>
          <w:trHeight w:val="347"/>
        </w:trPr>
        <w:tc>
          <w:tcPr>
            <w:cnfStyle w:val="001000000000" w:firstRow="0" w:lastRow="0" w:firstColumn="1" w:lastColumn="0" w:oddVBand="0" w:evenVBand="0" w:oddHBand="0" w:evenHBand="0" w:firstRowFirstColumn="0" w:firstRowLastColumn="0" w:lastRowFirstColumn="0" w:lastRowLastColumn="0"/>
            <w:tcW w:w="6585" w:type="dxa"/>
            <w:tcBorders>
              <w:top w:val="single" w:sz="4" w:space="0" w:color="auto"/>
              <w:left w:val="single" w:sz="4" w:space="0" w:color="auto"/>
              <w:bottom w:val="single" w:sz="4" w:space="0" w:color="auto"/>
              <w:right w:val="single" w:sz="4" w:space="0" w:color="auto"/>
            </w:tcBorders>
            <w:shd w:val="clear" w:color="auto" w:fill="auto"/>
          </w:tcPr>
          <w:p w14:paraId="21B6F649" w14:textId="25F96025" w:rsidR="006E3DDB" w:rsidRPr="005A019A" w:rsidRDefault="006E3DDB" w:rsidP="006E3DDB">
            <w:pPr>
              <w:pStyle w:val="ListParagraph"/>
              <w:numPr>
                <w:ilvl w:val="0"/>
                <w:numId w:val="3"/>
              </w:numPr>
            </w:pPr>
            <w:r>
              <w:t xml:space="preserve">* </w:t>
            </w:r>
            <w:r w:rsidR="001B4053" w:rsidRPr="001B4053">
              <w:t>Are these procurement policies easily accessible within the agency (</w:t>
            </w:r>
            <w:r w:rsidR="001A6ED4">
              <w:t>for example</w:t>
            </w:r>
            <w:r w:rsidR="001B4053" w:rsidRPr="001B4053">
              <w:t xml:space="preserve"> on </w:t>
            </w:r>
            <w:r w:rsidR="001A6ED4">
              <w:t xml:space="preserve">your </w:t>
            </w:r>
            <w:r w:rsidR="001B4053" w:rsidRPr="001B4053">
              <w:t xml:space="preserve">intranet, in </w:t>
            </w:r>
            <w:r w:rsidR="001A6ED4">
              <w:t xml:space="preserve">a </w:t>
            </w:r>
            <w:r w:rsidR="001B4053" w:rsidRPr="001B4053">
              <w:t>procurement manual)?</w:t>
            </w:r>
          </w:p>
        </w:tc>
        <w:tc>
          <w:tcPr>
            <w:tcW w:w="2482" w:type="dxa"/>
            <w:tcBorders>
              <w:top w:val="single" w:sz="4" w:space="0" w:color="auto"/>
              <w:left w:val="single" w:sz="4" w:space="0" w:color="auto"/>
              <w:bottom w:val="single" w:sz="4" w:space="0" w:color="auto"/>
              <w:right w:val="single" w:sz="4" w:space="0" w:color="auto"/>
            </w:tcBorders>
            <w:shd w:val="clear" w:color="auto" w:fill="auto"/>
          </w:tcPr>
          <w:p w14:paraId="2F8AFE29" w14:textId="77777777" w:rsidR="006E3DDB" w:rsidRDefault="006E3DDB" w:rsidP="006E3DDB">
            <w:pPr>
              <w:cnfStyle w:val="000000000000" w:firstRow="0" w:lastRow="0" w:firstColumn="0" w:lastColumn="0" w:oddVBand="0" w:evenVBand="0" w:oddHBand="0" w:evenHBand="0" w:firstRowFirstColumn="0" w:firstRowLastColumn="0" w:lastRowFirstColumn="0" w:lastRowLastColumn="0"/>
            </w:pPr>
            <w:r>
              <w:t>Yes</w:t>
            </w:r>
          </w:p>
          <w:p w14:paraId="02452904" w14:textId="77777777" w:rsidR="006E3DDB" w:rsidRDefault="006E3DDB" w:rsidP="006E3DDB">
            <w:pPr>
              <w:cnfStyle w:val="000000000000" w:firstRow="0" w:lastRow="0" w:firstColumn="0" w:lastColumn="0" w:oddVBand="0" w:evenVBand="0" w:oddHBand="0" w:evenHBand="0" w:firstRowFirstColumn="0" w:firstRowLastColumn="0" w:lastRowFirstColumn="0" w:lastRowLastColumn="0"/>
            </w:pPr>
            <w:r>
              <w:t>No</w:t>
            </w:r>
          </w:p>
          <w:p w14:paraId="0313084B" w14:textId="324321D2" w:rsidR="006E3DDB" w:rsidRPr="005A019A" w:rsidRDefault="006E3DDB" w:rsidP="006E3DDB">
            <w:pPr>
              <w:cnfStyle w:val="000000000000" w:firstRow="0" w:lastRow="0" w:firstColumn="0" w:lastColumn="0" w:oddVBand="0" w:evenVBand="0" w:oddHBand="0" w:evenHBand="0" w:firstRowFirstColumn="0" w:firstRowLastColumn="0" w:lastRowFirstColumn="0" w:lastRowLastColumn="0"/>
              <w:rPr>
                <w:b/>
                <w:bCs/>
              </w:rPr>
            </w:pPr>
            <w:r>
              <w:t>Not sure</w:t>
            </w:r>
          </w:p>
        </w:tc>
      </w:tr>
      <w:tr w:rsidR="00EA3863" w:rsidRPr="00A1308B" w14:paraId="263C2B8F" w14:textId="77777777" w:rsidTr="00A12936">
        <w:trPr>
          <w:cnfStyle w:val="000000100000" w:firstRow="0" w:lastRow="0" w:firstColumn="0" w:lastColumn="0" w:oddVBand="0" w:evenVBand="0" w:oddHBand="1" w:evenHBand="0" w:firstRowFirstColumn="0" w:firstRowLastColumn="0" w:lastRowFirstColumn="0" w:lastRowLastColumn="0"/>
          <w:trHeight w:val="347"/>
        </w:trPr>
        <w:tc>
          <w:tcPr>
            <w:cnfStyle w:val="001000000000" w:firstRow="0" w:lastRow="0" w:firstColumn="1" w:lastColumn="0" w:oddVBand="0" w:evenVBand="0" w:oddHBand="0" w:evenHBand="0" w:firstRowFirstColumn="0" w:firstRowLastColumn="0" w:lastRowFirstColumn="0" w:lastRowLastColumn="0"/>
            <w:tcW w:w="6585" w:type="dxa"/>
            <w:tcBorders>
              <w:top w:val="single" w:sz="4" w:space="0" w:color="auto"/>
              <w:left w:val="single" w:sz="4" w:space="0" w:color="auto"/>
              <w:bottom w:val="single" w:sz="4" w:space="0" w:color="auto"/>
              <w:right w:val="single" w:sz="4" w:space="0" w:color="auto"/>
            </w:tcBorders>
            <w:shd w:val="clear" w:color="auto" w:fill="auto"/>
          </w:tcPr>
          <w:p w14:paraId="142656F7" w14:textId="50451B67" w:rsidR="00EA3863" w:rsidRDefault="00EA3863" w:rsidP="006E3DDB">
            <w:pPr>
              <w:pStyle w:val="ListParagraph"/>
              <w:numPr>
                <w:ilvl w:val="0"/>
                <w:numId w:val="3"/>
              </w:numPr>
            </w:pPr>
            <w:r>
              <w:t>* Are these procurement policies publicly accessible?</w:t>
            </w:r>
          </w:p>
        </w:tc>
        <w:tc>
          <w:tcPr>
            <w:tcW w:w="2482" w:type="dxa"/>
            <w:tcBorders>
              <w:top w:val="single" w:sz="4" w:space="0" w:color="auto"/>
              <w:left w:val="single" w:sz="4" w:space="0" w:color="auto"/>
              <w:bottom w:val="single" w:sz="4" w:space="0" w:color="auto"/>
              <w:right w:val="single" w:sz="4" w:space="0" w:color="auto"/>
            </w:tcBorders>
            <w:shd w:val="clear" w:color="auto" w:fill="auto"/>
          </w:tcPr>
          <w:p w14:paraId="37DA5D8E" w14:textId="77777777" w:rsidR="00EA3863" w:rsidRDefault="00EA3863" w:rsidP="006E3DDB">
            <w:pPr>
              <w:cnfStyle w:val="000000100000" w:firstRow="0" w:lastRow="0" w:firstColumn="0" w:lastColumn="0" w:oddVBand="0" w:evenVBand="0" w:oddHBand="1" w:evenHBand="0" w:firstRowFirstColumn="0" w:firstRowLastColumn="0" w:lastRowFirstColumn="0" w:lastRowLastColumn="0"/>
            </w:pPr>
            <w:r>
              <w:t>Yes</w:t>
            </w:r>
          </w:p>
          <w:p w14:paraId="520E00C8" w14:textId="77777777" w:rsidR="00EA3863" w:rsidRDefault="00EA3863" w:rsidP="006E3DDB">
            <w:pPr>
              <w:cnfStyle w:val="000000100000" w:firstRow="0" w:lastRow="0" w:firstColumn="0" w:lastColumn="0" w:oddVBand="0" w:evenVBand="0" w:oddHBand="1" w:evenHBand="0" w:firstRowFirstColumn="0" w:firstRowLastColumn="0" w:lastRowFirstColumn="0" w:lastRowLastColumn="0"/>
            </w:pPr>
            <w:r>
              <w:t>No</w:t>
            </w:r>
          </w:p>
          <w:p w14:paraId="3C2D8703" w14:textId="77777777" w:rsidR="00EA3863" w:rsidRDefault="00EA3863" w:rsidP="006E3DDB">
            <w:pPr>
              <w:cnfStyle w:val="000000100000" w:firstRow="0" w:lastRow="0" w:firstColumn="0" w:lastColumn="0" w:oddVBand="0" w:evenVBand="0" w:oddHBand="1" w:evenHBand="0" w:firstRowFirstColumn="0" w:firstRowLastColumn="0" w:lastRowFirstColumn="0" w:lastRowLastColumn="0"/>
            </w:pPr>
            <w:r>
              <w:t>Not sure</w:t>
            </w:r>
          </w:p>
          <w:p w14:paraId="1DE2F0CA" w14:textId="74AFEC51" w:rsidR="00B55316" w:rsidRDefault="00B55316" w:rsidP="006E3DDB">
            <w:pPr>
              <w:cnfStyle w:val="000000100000" w:firstRow="0" w:lastRow="0" w:firstColumn="0" w:lastColumn="0" w:oddVBand="0" w:evenVBand="0" w:oddHBand="1" w:evenHBand="0" w:firstRowFirstColumn="0" w:firstRowLastColumn="0" w:lastRowFirstColumn="0" w:lastRowLastColumn="0"/>
            </w:pPr>
          </w:p>
        </w:tc>
      </w:tr>
      <w:tr w:rsidR="006E3DDB" w:rsidRPr="00A1308B" w14:paraId="0C8900C4" w14:textId="77777777" w:rsidTr="00A12936">
        <w:trPr>
          <w:trHeight w:val="347"/>
        </w:trPr>
        <w:tc>
          <w:tcPr>
            <w:cnfStyle w:val="001000000000" w:firstRow="0" w:lastRow="0" w:firstColumn="1" w:lastColumn="0" w:oddVBand="0" w:evenVBand="0" w:oddHBand="0" w:evenHBand="0" w:firstRowFirstColumn="0" w:firstRowLastColumn="0" w:lastRowFirstColumn="0" w:lastRowLastColumn="0"/>
            <w:tcW w:w="6585" w:type="dxa"/>
            <w:tcBorders>
              <w:top w:val="single" w:sz="4" w:space="0" w:color="auto"/>
              <w:left w:val="single" w:sz="4" w:space="0" w:color="auto"/>
              <w:bottom w:val="single" w:sz="4" w:space="0" w:color="auto"/>
              <w:right w:val="single" w:sz="4" w:space="0" w:color="auto"/>
            </w:tcBorders>
            <w:shd w:val="clear" w:color="auto" w:fill="auto"/>
          </w:tcPr>
          <w:p w14:paraId="6F4B09E8" w14:textId="24CB418F" w:rsidR="006E3DDB" w:rsidRPr="005A019A" w:rsidRDefault="006E3DDB" w:rsidP="006E3DDB">
            <w:pPr>
              <w:pStyle w:val="ListParagraph"/>
              <w:numPr>
                <w:ilvl w:val="0"/>
                <w:numId w:val="3"/>
              </w:numPr>
            </w:pPr>
            <w:r>
              <w:lastRenderedPageBreak/>
              <w:t xml:space="preserve">* </w:t>
            </w:r>
            <w:r w:rsidR="001B4053" w:rsidRPr="001B4053">
              <w:t>To what extent are your agency's procurement policies understood and implemented:</w:t>
            </w:r>
          </w:p>
        </w:tc>
        <w:tc>
          <w:tcPr>
            <w:tcW w:w="2482" w:type="dxa"/>
            <w:tcBorders>
              <w:top w:val="single" w:sz="4" w:space="0" w:color="auto"/>
              <w:left w:val="single" w:sz="4" w:space="0" w:color="auto"/>
              <w:bottom w:val="single" w:sz="4" w:space="0" w:color="auto"/>
              <w:right w:val="single" w:sz="4" w:space="0" w:color="auto"/>
            </w:tcBorders>
            <w:shd w:val="clear" w:color="auto" w:fill="auto"/>
          </w:tcPr>
          <w:p w14:paraId="31E29F41" w14:textId="77777777" w:rsidR="006E3DDB" w:rsidRDefault="006E3DDB" w:rsidP="006E3DDB">
            <w:pPr>
              <w:cnfStyle w:val="000000000000" w:firstRow="0" w:lastRow="0" w:firstColumn="0" w:lastColumn="0" w:oddVBand="0" w:evenVBand="0" w:oddHBand="0" w:evenHBand="0" w:firstRowFirstColumn="0" w:firstRowLastColumn="0" w:lastRowFirstColumn="0" w:lastRowLastColumn="0"/>
            </w:pPr>
            <w:r>
              <w:t>Not at all</w:t>
            </w:r>
          </w:p>
          <w:p w14:paraId="5E0441F3" w14:textId="77777777" w:rsidR="006E3DDB" w:rsidRDefault="006E3DDB" w:rsidP="006E3DDB">
            <w:pPr>
              <w:cnfStyle w:val="000000000000" w:firstRow="0" w:lastRow="0" w:firstColumn="0" w:lastColumn="0" w:oddVBand="0" w:evenVBand="0" w:oddHBand="0" w:evenHBand="0" w:firstRowFirstColumn="0" w:firstRowLastColumn="0" w:lastRowFirstColumn="0" w:lastRowLastColumn="0"/>
            </w:pPr>
            <w:r>
              <w:t>Very little</w:t>
            </w:r>
          </w:p>
          <w:p w14:paraId="6462F01A" w14:textId="77777777" w:rsidR="006E3DDB" w:rsidRDefault="006E3DDB" w:rsidP="006E3DDB">
            <w:pPr>
              <w:cnfStyle w:val="000000000000" w:firstRow="0" w:lastRow="0" w:firstColumn="0" w:lastColumn="0" w:oddVBand="0" w:evenVBand="0" w:oddHBand="0" w:evenHBand="0" w:firstRowFirstColumn="0" w:firstRowLastColumn="0" w:lastRowFirstColumn="0" w:lastRowLastColumn="0"/>
            </w:pPr>
            <w:r>
              <w:t>Somewhat</w:t>
            </w:r>
          </w:p>
          <w:p w14:paraId="42A1F3B5" w14:textId="77777777" w:rsidR="006E3DDB" w:rsidRDefault="006E3DDB" w:rsidP="006E3DDB">
            <w:pPr>
              <w:cnfStyle w:val="000000000000" w:firstRow="0" w:lastRow="0" w:firstColumn="0" w:lastColumn="0" w:oddVBand="0" w:evenVBand="0" w:oddHBand="0" w:evenHBand="0" w:firstRowFirstColumn="0" w:firstRowLastColumn="0" w:lastRowFirstColumn="0" w:lastRowLastColumn="0"/>
            </w:pPr>
            <w:r>
              <w:t>To a great extent</w:t>
            </w:r>
          </w:p>
          <w:p w14:paraId="5A0F2D8F" w14:textId="77777777" w:rsidR="006E3DDB" w:rsidRDefault="006E3DDB" w:rsidP="006E3DDB">
            <w:pPr>
              <w:cnfStyle w:val="000000000000" w:firstRow="0" w:lastRow="0" w:firstColumn="0" w:lastColumn="0" w:oddVBand="0" w:evenVBand="0" w:oddHBand="0" w:evenHBand="0" w:firstRowFirstColumn="0" w:firstRowLastColumn="0" w:lastRowFirstColumn="0" w:lastRowLastColumn="0"/>
            </w:pPr>
            <w:r>
              <w:t>Always</w:t>
            </w:r>
          </w:p>
          <w:p w14:paraId="2CC7EAD7" w14:textId="1353B9BE" w:rsidR="006E3DDB" w:rsidRPr="005A019A" w:rsidRDefault="006E3DDB" w:rsidP="006E3DDB">
            <w:pPr>
              <w:cnfStyle w:val="000000000000" w:firstRow="0" w:lastRow="0" w:firstColumn="0" w:lastColumn="0" w:oddVBand="0" w:evenVBand="0" w:oddHBand="0" w:evenHBand="0" w:firstRowFirstColumn="0" w:firstRowLastColumn="0" w:lastRowFirstColumn="0" w:lastRowLastColumn="0"/>
              <w:rPr>
                <w:b/>
                <w:bCs/>
              </w:rPr>
            </w:pPr>
            <w:r>
              <w:t>Not sure</w:t>
            </w:r>
          </w:p>
        </w:tc>
      </w:tr>
      <w:tr w:rsidR="006E3DDB" w:rsidRPr="00A1308B" w14:paraId="2DB824BE" w14:textId="77777777" w:rsidTr="00A12936">
        <w:trPr>
          <w:cnfStyle w:val="000000100000" w:firstRow="0" w:lastRow="0" w:firstColumn="0" w:lastColumn="0" w:oddVBand="0" w:evenVBand="0" w:oddHBand="1" w:evenHBand="0" w:firstRowFirstColumn="0" w:firstRowLastColumn="0" w:lastRowFirstColumn="0" w:lastRowLastColumn="0"/>
          <w:trHeight w:val="347"/>
        </w:trPr>
        <w:tc>
          <w:tcPr>
            <w:cnfStyle w:val="001000000000" w:firstRow="0" w:lastRow="0" w:firstColumn="1" w:lastColumn="0" w:oddVBand="0" w:evenVBand="0" w:oddHBand="0" w:evenHBand="0" w:firstRowFirstColumn="0" w:firstRowLastColumn="0" w:lastRowFirstColumn="0" w:lastRowLastColumn="0"/>
            <w:tcW w:w="6585" w:type="dxa"/>
            <w:tcBorders>
              <w:top w:val="single" w:sz="4" w:space="0" w:color="auto"/>
              <w:left w:val="single" w:sz="4" w:space="0" w:color="auto"/>
              <w:bottom w:val="single" w:sz="4" w:space="0" w:color="auto"/>
              <w:right w:val="single" w:sz="4" w:space="0" w:color="auto"/>
            </w:tcBorders>
            <w:shd w:val="clear" w:color="auto" w:fill="auto"/>
          </w:tcPr>
          <w:p w14:paraId="1AE70609" w14:textId="57751D28" w:rsidR="006E3DDB" w:rsidRPr="005A019A" w:rsidRDefault="009B4127" w:rsidP="006E3DDB">
            <w:pPr>
              <w:pStyle w:val="ListParagraph"/>
              <w:numPr>
                <w:ilvl w:val="0"/>
                <w:numId w:val="3"/>
              </w:numPr>
            </w:pPr>
            <w:r>
              <w:t xml:space="preserve">* </w:t>
            </w:r>
            <w:r w:rsidRPr="001B4053">
              <w:t>How often are your agency’s procurement policies reviewed?</w:t>
            </w:r>
          </w:p>
        </w:tc>
        <w:tc>
          <w:tcPr>
            <w:tcW w:w="2482" w:type="dxa"/>
            <w:tcBorders>
              <w:top w:val="single" w:sz="4" w:space="0" w:color="auto"/>
              <w:left w:val="single" w:sz="4" w:space="0" w:color="auto"/>
              <w:bottom w:val="single" w:sz="4" w:space="0" w:color="auto"/>
              <w:right w:val="single" w:sz="4" w:space="0" w:color="auto"/>
            </w:tcBorders>
            <w:shd w:val="clear" w:color="auto" w:fill="auto"/>
          </w:tcPr>
          <w:p w14:paraId="6F1EBEB9" w14:textId="1B10A0DA" w:rsidR="009B4127" w:rsidRDefault="009B4127" w:rsidP="009B4127">
            <w:pPr>
              <w:cnfStyle w:val="000000100000" w:firstRow="0" w:lastRow="0" w:firstColumn="0" w:lastColumn="0" w:oddVBand="0" w:evenVBand="0" w:oddHBand="1" w:evenHBand="0" w:firstRowFirstColumn="0" w:firstRowLastColumn="0" w:lastRowFirstColumn="0" w:lastRowLastColumn="0"/>
            </w:pPr>
            <w:r>
              <w:t xml:space="preserve">Rarely – </w:t>
            </w:r>
            <w:r w:rsidR="00E66409">
              <w:t>e</w:t>
            </w:r>
            <w:r>
              <w:t>very 4+ years or only as required</w:t>
            </w:r>
          </w:p>
          <w:p w14:paraId="0987C376" w14:textId="1CB7DEAD" w:rsidR="009B4127" w:rsidRDefault="009B4127" w:rsidP="009B4127">
            <w:pPr>
              <w:cnfStyle w:val="000000100000" w:firstRow="0" w:lastRow="0" w:firstColumn="0" w:lastColumn="0" w:oddVBand="0" w:evenVBand="0" w:oddHBand="1" w:evenHBand="0" w:firstRowFirstColumn="0" w:firstRowLastColumn="0" w:lastRowFirstColumn="0" w:lastRowLastColumn="0"/>
            </w:pPr>
            <w:r>
              <w:t xml:space="preserve">Occasionally – </w:t>
            </w:r>
            <w:r w:rsidR="00E66409">
              <w:t>o</w:t>
            </w:r>
            <w:r>
              <w:t>n a 3-year cycle</w:t>
            </w:r>
          </w:p>
          <w:p w14:paraId="386229E9" w14:textId="238BD427" w:rsidR="009B4127" w:rsidRDefault="009B4127" w:rsidP="009B4127">
            <w:pPr>
              <w:cnfStyle w:val="000000100000" w:firstRow="0" w:lastRow="0" w:firstColumn="0" w:lastColumn="0" w:oddVBand="0" w:evenVBand="0" w:oddHBand="1" w:evenHBand="0" w:firstRowFirstColumn="0" w:firstRowLastColumn="0" w:lastRowFirstColumn="0" w:lastRowLastColumn="0"/>
            </w:pPr>
            <w:r>
              <w:t xml:space="preserve">Regularly – </w:t>
            </w:r>
            <w:r w:rsidR="00E66409">
              <w:t>e</w:t>
            </w:r>
            <w:r>
              <w:t>very 2–3 years</w:t>
            </w:r>
          </w:p>
          <w:p w14:paraId="2BDF39C6" w14:textId="01D17E9E" w:rsidR="006E3DDB" w:rsidRPr="005A019A" w:rsidRDefault="009B4127" w:rsidP="009B4127">
            <w:pPr>
              <w:cnfStyle w:val="000000100000" w:firstRow="0" w:lastRow="0" w:firstColumn="0" w:lastColumn="0" w:oddVBand="0" w:evenVBand="0" w:oddHBand="1" w:evenHBand="0" w:firstRowFirstColumn="0" w:firstRowLastColumn="0" w:lastRowFirstColumn="0" w:lastRowLastColumn="0"/>
              <w:rPr>
                <w:b/>
                <w:bCs/>
              </w:rPr>
            </w:pPr>
            <w:r>
              <w:t xml:space="preserve">Frequently – </w:t>
            </w:r>
            <w:r w:rsidR="00E66409">
              <w:t>a</w:t>
            </w:r>
            <w:r>
              <w:t>nnually or more often</w:t>
            </w:r>
          </w:p>
        </w:tc>
      </w:tr>
      <w:tr w:rsidR="006E3DDB" w:rsidRPr="00A1308B" w14:paraId="6CC25D85" w14:textId="77777777" w:rsidTr="00A12936">
        <w:trPr>
          <w:trHeight w:val="347"/>
        </w:trPr>
        <w:tc>
          <w:tcPr>
            <w:cnfStyle w:val="001000000000" w:firstRow="0" w:lastRow="0" w:firstColumn="1" w:lastColumn="0" w:oddVBand="0" w:evenVBand="0" w:oddHBand="0" w:evenHBand="0" w:firstRowFirstColumn="0" w:firstRowLastColumn="0" w:lastRowFirstColumn="0" w:lastRowLastColumn="0"/>
            <w:tcW w:w="6585" w:type="dxa"/>
            <w:tcBorders>
              <w:top w:val="single" w:sz="4" w:space="0" w:color="auto"/>
              <w:left w:val="single" w:sz="4" w:space="0" w:color="auto"/>
              <w:bottom w:val="single" w:sz="4" w:space="0" w:color="auto"/>
              <w:right w:val="single" w:sz="4" w:space="0" w:color="auto"/>
            </w:tcBorders>
            <w:shd w:val="clear" w:color="auto" w:fill="auto"/>
          </w:tcPr>
          <w:p w14:paraId="7372C336" w14:textId="52ED9385" w:rsidR="006E3DDB" w:rsidRPr="005A019A" w:rsidRDefault="006E3DDB" w:rsidP="006E3DDB">
            <w:pPr>
              <w:pStyle w:val="ListParagraph"/>
              <w:numPr>
                <w:ilvl w:val="0"/>
                <w:numId w:val="3"/>
              </w:numPr>
            </w:pPr>
            <w:r>
              <w:t xml:space="preserve">* </w:t>
            </w:r>
            <w:r w:rsidR="00EA3863" w:rsidRPr="00EA3863">
              <w:t xml:space="preserve">Has your agency's </w:t>
            </w:r>
            <w:r w:rsidR="00425560">
              <w:t xml:space="preserve">current </w:t>
            </w:r>
            <w:r w:rsidR="00EA3863" w:rsidRPr="00EA3863">
              <w:t>procurement policy been reviewed by an external party?</w:t>
            </w:r>
          </w:p>
        </w:tc>
        <w:tc>
          <w:tcPr>
            <w:tcW w:w="2482" w:type="dxa"/>
            <w:tcBorders>
              <w:top w:val="single" w:sz="4" w:space="0" w:color="auto"/>
              <w:left w:val="single" w:sz="4" w:space="0" w:color="auto"/>
              <w:bottom w:val="single" w:sz="4" w:space="0" w:color="auto"/>
              <w:right w:val="single" w:sz="4" w:space="0" w:color="auto"/>
            </w:tcBorders>
            <w:shd w:val="clear" w:color="auto" w:fill="auto"/>
          </w:tcPr>
          <w:p w14:paraId="20CEA386" w14:textId="77777777" w:rsidR="006E3DDB" w:rsidRDefault="006E3DDB" w:rsidP="006E3DDB">
            <w:pPr>
              <w:cnfStyle w:val="000000000000" w:firstRow="0" w:lastRow="0" w:firstColumn="0" w:lastColumn="0" w:oddVBand="0" w:evenVBand="0" w:oddHBand="0" w:evenHBand="0" w:firstRowFirstColumn="0" w:firstRowLastColumn="0" w:lastRowFirstColumn="0" w:lastRowLastColumn="0"/>
              <w:rPr>
                <w:noProof/>
              </w:rPr>
            </w:pPr>
            <w:r>
              <w:rPr>
                <w:noProof/>
              </w:rPr>
              <w:t>Yes</w:t>
            </w:r>
          </w:p>
          <w:p w14:paraId="3263FDE2" w14:textId="77777777" w:rsidR="006E3DDB" w:rsidRDefault="006E3DDB" w:rsidP="006E3DDB">
            <w:pPr>
              <w:cnfStyle w:val="000000000000" w:firstRow="0" w:lastRow="0" w:firstColumn="0" w:lastColumn="0" w:oddVBand="0" w:evenVBand="0" w:oddHBand="0" w:evenHBand="0" w:firstRowFirstColumn="0" w:firstRowLastColumn="0" w:lastRowFirstColumn="0" w:lastRowLastColumn="0"/>
              <w:rPr>
                <w:noProof/>
              </w:rPr>
            </w:pPr>
            <w:r>
              <w:rPr>
                <w:noProof/>
              </w:rPr>
              <w:t>No</w:t>
            </w:r>
          </w:p>
          <w:p w14:paraId="14B7DDBD" w14:textId="410F9567" w:rsidR="006E3DDB" w:rsidRPr="005A019A" w:rsidRDefault="006E3DDB" w:rsidP="006E3DDB">
            <w:pPr>
              <w:cnfStyle w:val="000000000000" w:firstRow="0" w:lastRow="0" w:firstColumn="0" w:lastColumn="0" w:oddVBand="0" w:evenVBand="0" w:oddHBand="0" w:evenHBand="0" w:firstRowFirstColumn="0" w:firstRowLastColumn="0" w:lastRowFirstColumn="0" w:lastRowLastColumn="0"/>
              <w:rPr>
                <w:b/>
                <w:bCs/>
              </w:rPr>
            </w:pPr>
            <w:r>
              <w:rPr>
                <w:noProof/>
              </w:rPr>
              <w:t>Not sure</w:t>
            </w:r>
          </w:p>
        </w:tc>
      </w:tr>
      <w:tr w:rsidR="00E67034" w:rsidRPr="00A1308B" w14:paraId="45A82C32" w14:textId="77777777" w:rsidTr="00A12936">
        <w:trPr>
          <w:cnfStyle w:val="000000100000" w:firstRow="0" w:lastRow="0" w:firstColumn="0" w:lastColumn="0" w:oddVBand="0" w:evenVBand="0" w:oddHBand="1" w:evenHBand="0" w:firstRowFirstColumn="0" w:firstRowLastColumn="0" w:lastRowFirstColumn="0" w:lastRowLastColumn="0"/>
          <w:trHeight w:val="347"/>
        </w:trPr>
        <w:tc>
          <w:tcPr>
            <w:cnfStyle w:val="001000000000" w:firstRow="0" w:lastRow="0" w:firstColumn="1" w:lastColumn="0" w:oddVBand="0" w:evenVBand="0" w:oddHBand="0" w:evenHBand="0" w:firstRowFirstColumn="0" w:firstRowLastColumn="0" w:lastRowFirstColumn="0" w:lastRowLastColumn="0"/>
            <w:tcW w:w="6585" w:type="dxa"/>
            <w:tcBorders>
              <w:top w:val="single" w:sz="4" w:space="0" w:color="auto"/>
              <w:left w:val="single" w:sz="4" w:space="0" w:color="auto"/>
              <w:bottom w:val="single" w:sz="4" w:space="0" w:color="auto"/>
              <w:right w:val="single" w:sz="4" w:space="0" w:color="auto"/>
            </w:tcBorders>
            <w:shd w:val="clear" w:color="auto" w:fill="auto"/>
            <w:hideMark/>
          </w:tcPr>
          <w:p w14:paraId="7DDB947B" w14:textId="432965D0" w:rsidR="00E67034" w:rsidRPr="005A019A" w:rsidRDefault="00E67034" w:rsidP="00E67034">
            <w:pPr>
              <w:pStyle w:val="ListParagraph"/>
              <w:numPr>
                <w:ilvl w:val="0"/>
                <w:numId w:val="3"/>
              </w:numPr>
            </w:pPr>
            <w:r w:rsidRPr="005A019A">
              <w:t xml:space="preserve">* </w:t>
            </w:r>
            <w:r w:rsidR="00F626AF" w:rsidRPr="00F626AF">
              <w:t xml:space="preserve">To what extent are delegated </w:t>
            </w:r>
            <w:r w:rsidR="008C7AA4" w:rsidRPr="00F626AF">
              <w:t xml:space="preserve">financial </w:t>
            </w:r>
            <w:r w:rsidR="00F626AF" w:rsidRPr="00F626AF">
              <w:t>authorities clearly defined in your agency:</w:t>
            </w:r>
          </w:p>
          <w:p w14:paraId="3C76FCF7" w14:textId="6BDC40D2" w:rsidR="00E67034" w:rsidRPr="005A019A" w:rsidRDefault="00E67034" w:rsidP="00E67034">
            <w:pPr>
              <w:ind w:left="720"/>
              <w:rPr>
                <w:b w:val="0"/>
                <w:bCs w:val="0"/>
                <w:i/>
                <w:iCs/>
              </w:rPr>
            </w:pPr>
            <w:r w:rsidRPr="005A019A">
              <w:rPr>
                <w:b w:val="0"/>
                <w:bCs w:val="0"/>
                <w:i/>
                <w:iCs/>
                <w:sz w:val="18"/>
                <w:szCs w:val="18"/>
              </w:rPr>
              <w:t>Delegated authorities: Delegation of authority is the transfer of certain power and authority to act or make decisions in a given situation to another person, so that they may carry out the responsibilities required to complete a task.</w:t>
            </w:r>
          </w:p>
        </w:tc>
        <w:tc>
          <w:tcPr>
            <w:tcW w:w="2482" w:type="dxa"/>
            <w:tcBorders>
              <w:top w:val="single" w:sz="4" w:space="0" w:color="auto"/>
              <w:left w:val="single" w:sz="4" w:space="0" w:color="auto"/>
              <w:bottom w:val="single" w:sz="4" w:space="0" w:color="auto"/>
              <w:right w:val="single" w:sz="4" w:space="0" w:color="auto"/>
            </w:tcBorders>
            <w:shd w:val="clear" w:color="auto" w:fill="auto"/>
            <w:hideMark/>
          </w:tcPr>
          <w:p w14:paraId="59F33BA8" w14:textId="77777777" w:rsidR="00E67034" w:rsidRPr="00F626AF" w:rsidRDefault="00E67034" w:rsidP="00E67034">
            <w:pPr>
              <w:cnfStyle w:val="000000100000" w:firstRow="0" w:lastRow="0" w:firstColumn="0" w:lastColumn="0" w:oddVBand="0" w:evenVBand="0" w:oddHBand="1" w:evenHBand="0" w:firstRowFirstColumn="0" w:firstRowLastColumn="0" w:lastRowFirstColumn="0" w:lastRowLastColumn="0"/>
            </w:pPr>
            <w:r w:rsidRPr="00F626AF">
              <w:t>Not at all</w:t>
            </w:r>
          </w:p>
          <w:p w14:paraId="302C4171" w14:textId="77777777" w:rsidR="00E67034" w:rsidRPr="00F626AF" w:rsidRDefault="00E67034" w:rsidP="00E67034">
            <w:pPr>
              <w:cnfStyle w:val="000000100000" w:firstRow="0" w:lastRow="0" w:firstColumn="0" w:lastColumn="0" w:oddVBand="0" w:evenVBand="0" w:oddHBand="1" w:evenHBand="0" w:firstRowFirstColumn="0" w:firstRowLastColumn="0" w:lastRowFirstColumn="0" w:lastRowLastColumn="0"/>
            </w:pPr>
            <w:r w:rsidRPr="00F626AF">
              <w:t>Very little</w:t>
            </w:r>
          </w:p>
          <w:p w14:paraId="08DC1E99" w14:textId="77777777" w:rsidR="00E67034" w:rsidRPr="00F626AF" w:rsidRDefault="00E67034" w:rsidP="00E67034">
            <w:pPr>
              <w:cnfStyle w:val="000000100000" w:firstRow="0" w:lastRow="0" w:firstColumn="0" w:lastColumn="0" w:oddVBand="0" w:evenVBand="0" w:oddHBand="1" w:evenHBand="0" w:firstRowFirstColumn="0" w:firstRowLastColumn="0" w:lastRowFirstColumn="0" w:lastRowLastColumn="0"/>
            </w:pPr>
            <w:r w:rsidRPr="00F626AF">
              <w:t>Somewhat</w:t>
            </w:r>
          </w:p>
          <w:p w14:paraId="5B13A30B" w14:textId="77777777" w:rsidR="00E67034" w:rsidRPr="00F626AF" w:rsidRDefault="00E67034" w:rsidP="00E67034">
            <w:pPr>
              <w:cnfStyle w:val="000000100000" w:firstRow="0" w:lastRow="0" w:firstColumn="0" w:lastColumn="0" w:oddVBand="0" w:evenVBand="0" w:oddHBand="1" w:evenHBand="0" w:firstRowFirstColumn="0" w:firstRowLastColumn="0" w:lastRowFirstColumn="0" w:lastRowLastColumn="0"/>
            </w:pPr>
            <w:r w:rsidRPr="00F626AF">
              <w:t>To a great extent</w:t>
            </w:r>
          </w:p>
          <w:p w14:paraId="41165907" w14:textId="1049D6E8" w:rsidR="00E67034" w:rsidRPr="00F626AF" w:rsidRDefault="00E67034" w:rsidP="00E67034">
            <w:pPr>
              <w:cnfStyle w:val="000000100000" w:firstRow="0" w:lastRow="0" w:firstColumn="0" w:lastColumn="0" w:oddVBand="0" w:evenVBand="0" w:oddHBand="1" w:evenHBand="0" w:firstRowFirstColumn="0" w:firstRowLastColumn="0" w:lastRowFirstColumn="0" w:lastRowLastColumn="0"/>
            </w:pPr>
            <w:r w:rsidRPr="00F626AF">
              <w:t>Always</w:t>
            </w:r>
          </w:p>
          <w:p w14:paraId="126EF48B" w14:textId="6E17F35A" w:rsidR="00E67034" w:rsidRPr="005A019A" w:rsidRDefault="00E67034" w:rsidP="00E67034">
            <w:pPr>
              <w:cnfStyle w:val="000000100000" w:firstRow="0" w:lastRow="0" w:firstColumn="0" w:lastColumn="0" w:oddVBand="0" w:evenVBand="0" w:oddHBand="1" w:evenHBand="0" w:firstRowFirstColumn="0" w:firstRowLastColumn="0" w:lastRowFirstColumn="0" w:lastRowLastColumn="0"/>
            </w:pPr>
            <w:r w:rsidRPr="00F626AF">
              <w:t>Not sure</w:t>
            </w:r>
            <w:r w:rsidRPr="005A019A">
              <w:t xml:space="preserve"> </w:t>
            </w:r>
          </w:p>
        </w:tc>
      </w:tr>
      <w:tr w:rsidR="00E67034" w:rsidRPr="00A1308B" w14:paraId="0FD3EA18" w14:textId="77777777" w:rsidTr="00A12936">
        <w:trPr>
          <w:trHeight w:val="127"/>
        </w:trPr>
        <w:tc>
          <w:tcPr>
            <w:cnfStyle w:val="001000000000" w:firstRow="0" w:lastRow="0" w:firstColumn="1" w:lastColumn="0" w:oddVBand="0" w:evenVBand="0" w:oddHBand="0" w:evenHBand="0" w:firstRowFirstColumn="0" w:firstRowLastColumn="0" w:lastRowFirstColumn="0" w:lastRowLastColumn="0"/>
            <w:tcW w:w="6585" w:type="dxa"/>
            <w:tcBorders>
              <w:top w:val="single" w:sz="4" w:space="0" w:color="auto"/>
              <w:left w:val="single" w:sz="4" w:space="0" w:color="auto"/>
              <w:bottom w:val="single" w:sz="4" w:space="0" w:color="auto"/>
              <w:right w:val="single" w:sz="4" w:space="0" w:color="auto"/>
            </w:tcBorders>
            <w:shd w:val="clear" w:color="auto" w:fill="auto"/>
          </w:tcPr>
          <w:p w14:paraId="25F0260D" w14:textId="777FC052" w:rsidR="00E67034" w:rsidRPr="00296EB7" w:rsidRDefault="00E67034" w:rsidP="00E67034">
            <w:pPr>
              <w:pStyle w:val="ListParagraph"/>
              <w:numPr>
                <w:ilvl w:val="0"/>
                <w:numId w:val="3"/>
              </w:numPr>
            </w:pPr>
            <w:r w:rsidRPr="00296EB7">
              <w:t>Are there any aspects of your</w:t>
            </w:r>
            <w:r w:rsidR="00D56225">
              <w:t xml:space="preserve"> procurement</w:t>
            </w:r>
            <w:r w:rsidRPr="00296EB7">
              <w:t xml:space="preserve"> governance structure that you are proud of or think you do particularly well? </w:t>
            </w:r>
            <w:r>
              <w:t>Please explain.</w:t>
            </w:r>
          </w:p>
        </w:tc>
        <w:tc>
          <w:tcPr>
            <w:tcW w:w="2482" w:type="dxa"/>
            <w:tcBorders>
              <w:top w:val="single" w:sz="4" w:space="0" w:color="auto"/>
              <w:left w:val="single" w:sz="4" w:space="0" w:color="auto"/>
              <w:bottom w:val="single" w:sz="4" w:space="0" w:color="auto"/>
              <w:right w:val="single" w:sz="4" w:space="0" w:color="auto"/>
            </w:tcBorders>
            <w:shd w:val="clear" w:color="auto" w:fill="auto"/>
          </w:tcPr>
          <w:p w14:paraId="08F09013" w14:textId="4C96BC9B" w:rsidR="00E67034" w:rsidRPr="00A1308B" w:rsidRDefault="00E67034" w:rsidP="00E67034">
            <w:pPr>
              <w:cnfStyle w:val="000000000000" w:firstRow="0" w:lastRow="0" w:firstColumn="0" w:lastColumn="0" w:oddVBand="0" w:evenVBand="0" w:oddHBand="0" w:evenHBand="0" w:firstRowFirstColumn="0" w:firstRowLastColumn="0" w:lastRowFirstColumn="0" w:lastRowLastColumn="0"/>
            </w:pPr>
          </w:p>
        </w:tc>
      </w:tr>
      <w:tr w:rsidR="00E67034" w:rsidRPr="00A1308B" w14:paraId="34FCA69A" w14:textId="77777777" w:rsidTr="00A12936">
        <w:trPr>
          <w:cnfStyle w:val="000000100000" w:firstRow="0" w:lastRow="0" w:firstColumn="0" w:lastColumn="0" w:oddVBand="0" w:evenVBand="0" w:oddHBand="1" w:evenHBand="0" w:firstRowFirstColumn="0" w:firstRowLastColumn="0" w:lastRowFirstColumn="0" w:lastRowLastColumn="0"/>
          <w:trHeight w:val="127"/>
        </w:trPr>
        <w:tc>
          <w:tcPr>
            <w:cnfStyle w:val="001000000000" w:firstRow="0" w:lastRow="0" w:firstColumn="1" w:lastColumn="0" w:oddVBand="0" w:evenVBand="0" w:oddHBand="0" w:evenHBand="0" w:firstRowFirstColumn="0" w:firstRowLastColumn="0" w:lastRowFirstColumn="0" w:lastRowLastColumn="0"/>
            <w:tcW w:w="6585" w:type="dxa"/>
            <w:tcBorders>
              <w:top w:val="single" w:sz="4" w:space="0" w:color="auto"/>
              <w:left w:val="single" w:sz="4" w:space="0" w:color="auto"/>
              <w:bottom w:val="single" w:sz="4" w:space="0" w:color="auto"/>
              <w:right w:val="single" w:sz="4" w:space="0" w:color="auto"/>
            </w:tcBorders>
            <w:shd w:val="clear" w:color="auto" w:fill="auto"/>
          </w:tcPr>
          <w:p w14:paraId="4FC84F3E" w14:textId="71C9FF13" w:rsidR="00E67034" w:rsidRPr="00296EB7" w:rsidRDefault="00E67034" w:rsidP="00E67034">
            <w:pPr>
              <w:pStyle w:val="ListParagraph"/>
              <w:numPr>
                <w:ilvl w:val="0"/>
                <w:numId w:val="3"/>
              </w:numPr>
            </w:pPr>
            <w:r w:rsidRPr="00296EB7">
              <w:t>Are there any aspects of your</w:t>
            </w:r>
            <w:r w:rsidR="00D56225">
              <w:t xml:space="preserve"> procurement</w:t>
            </w:r>
            <w:r w:rsidRPr="00296EB7">
              <w:t xml:space="preserve"> governance structure where you would like some additional support? </w:t>
            </w:r>
            <w:r>
              <w:t>Please explain.</w:t>
            </w:r>
          </w:p>
        </w:tc>
        <w:tc>
          <w:tcPr>
            <w:tcW w:w="2482" w:type="dxa"/>
            <w:tcBorders>
              <w:top w:val="single" w:sz="4" w:space="0" w:color="auto"/>
              <w:left w:val="single" w:sz="4" w:space="0" w:color="auto"/>
              <w:bottom w:val="single" w:sz="4" w:space="0" w:color="auto"/>
              <w:right w:val="single" w:sz="4" w:space="0" w:color="auto"/>
            </w:tcBorders>
            <w:shd w:val="clear" w:color="auto" w:fill="auto"/>
          </w:tcPr>
          <w:p w14:paraId="5294E406" w14:textId="77777777" w:rsidR="00E67034" w:rsidRPr="00A1308B" w:rsidRDefault="00E67034" w:rsidP="00E67034">
            <w:pPr>
              <w:cnfStyle w:val="000000100000" w:firstRow="0" w:lastRow="0" w:firstColumn="0" w:lastColumn="0" w:oddVBand="0" w:evenVBand="0" w:oddHBand="1" w:evenHBand="0" w:firstRowFirstColumn="0" w:firstRowLastColumn="0" w:lastRowFirstColumn="0" w:lastRowLastColumn="0"/>
            </w:pPr>
          </w:p>
        </w:tc>
      </w:tr>
    </w:tbl>
    <w:p w14:paraId="527B8FD3" w14:textId="393FDFCF" w:rsidR="00C61CB8" w:rsidRDefault="00C61CB8" w:rsidP="005718A0">
      <w:pPr>
        <w:rPr>
          <w:lang w:val="en-US"/>
        </w:rPr>
      </w:pPr>
    </w:p>
    <w:p w14:paraId="5903C0C8" w14:textId="00079054" w:rsidR="00E97859" w:rsidRDefault="00E97859">
      <w:pPr>
        <w:spacing w:after="0"/>
        <w:rPr>
          <w:lang w:val="en-US"/>
        </w:rPr>
      </w:pPr>
      <w:r>
        <w:rPr>
          <w:lang w:val="en-US"/>
        </w:rPr>
        <w:br w:type="page"/>
      </w:r>
    </w:p>
    <w:p w14:paraId="503ADC14" w14:textId="77777777" w:rsidR="00103135" w:rsidRDefault="00E97859" w:rsidP="00103135">
      <w:pPr>
        <w:pStyle w:val="Heading2"/>
        <w:spacing w:after="0"/>
        <w:rPr>
          <w:sz w:val="16"/>
          <w:szCs w:val="16"/>
        </w:rPr>
      </w:pPr>
      <w:bookmarkStart w:id="4" w:name="_Procurement_Strategy_"/>
      <w:bookmarkStart w:id="5" w:name="_Procurement_Strategy"/>
      <w:bookmarkEnd w:id="4"/>
      <w:bookmarkEnd w:id="5"/>
      <w:r>
        <w:rPr>
          <w:rStyle w:val="Heading1Char"/>
          <w:sz w:val="36"/>
          <w:szCs w:val="18"/>
        </w:rPr>
        <w:lastRenderedPageBreak/>
        <w:t>Procurement Strategy</w:t>
      </w:r>
      <w:r w:rsidRPr="008E40E5">
        <w:rPr>
          <w:sz w:val="16"/>
          <w:szCs w:val="16"/>
        </w:rPr>
        <w:t xml:space="preserve"> </w:t>
      </w:r>
    </w:p>
    <w:p w14:paraId="231616DC" w14:textId="40BAC46C" w:rsidR="00103135" w:rsidRPr="00E97859" w:rsidRDefault="00E97859" w:rsidP="00103135">
      <w:pPr>
        <w:spacing w:after="0"/>
      </w:pPr>
      <w:r w:rsidRPr="00103135">
        <w:t>(* = requires a response)</w:t>
      </w:r>
      <w:r w:rsidR="00103135">
        <w:br/>
      </w:r>
    </w:p>
    <w:tbl>
      <w:tblPr>
        <w:tblStyle w:val="GridTable4"/>
        <w:tblW w:w="9067" w:type="dxa"/>
        <w:tblCellMar>
          <w:top w:w="108" w:type="dxa"/>
        </w:tblCellMar>
        <w:tblLook w:val="04A0" w:firstRow="1" w:lastRow="0" w:firstColumn="1" w:lastColumn="0" w:noHBand="0" w:noVBand="1"/>
      </w:tblPr>
      <w:tblGrid>
        <w:gridCol w:w="6585"/>
        <w:gridCol w:w="2482"/>
      </w:tblGrid>
      <w:tr w:rsidR="00E67034" w:rsidRPr="00A1308B" w14:paraId="19BF9C8C" w14:textId="77777777" w:rsidTr="00E67034">
        <w:trPr>
          <w:cnfStyle w:val="100000000000" w:firstRow="1" w:lastRow="0" w:firstColumn="0" w:lastColumn="0" w:oddVBand="0" w:evenVBand="0" w:oddHBand="0" w:evenHBand="0" w:firstRowFirstColumn="0" w:firstRowLastColumn="0" w:lastRowFirstColumn="0" w:lastRowLastColumn="0"/>
          <w:trHeight w:val="347"/>
        </w:trPr>
        <w:tc>
          <w:tcPr>
            <w:cnfStyle w:val="001000000000" w:firstRow="0" w:lastRow="0" w:firstColumn="1" w:lastColumn="0" w:oddVBand="0" w:evenVBand="0" w:oddHBand="0" w:evenHBand="0" w:firstRowFirstColumn="0" w:firstRowLastColumn="0" w:lastRowFirstColumn="0" w:lastRowLastColumn="0"/>
            <w:tcW w:w="6585" w:type="dxa"/>
            <w:tcBorders>
              <w:top w:val="single" w:sz="4" w:space="0" w:color="auto"/>
              <w:left w:val="single" w:sz="4" w:space="0" w:color="auto"/>
              <w:bottom w:val="single" w:sz="4" w:space="0" w:color="auto"/>
              <w:right w:val="single" w:sz="4" w:space="0" w:color="auto"/>
            </w:tcBorders>
            <w:shd w:val="clear" w:color="auto" w:fill="014169" w:themeFill="accent1"/>
          </w:tcPr>
          <w:p w14:paraId="69CD6961" w14:textId="7CE516C7" w:rsidR="00E67034" w:rsidRPr="00E67034" w:rsidRDefault="00E67034" w:rsidP="00E67034">
            <w:r w:rsidRPr="004A6339">
              <w:t>Question</w:t>
            </w:r>
          </w:p>
        </w:tc>
        <w:tc>
          <w:tcPr>
            <w:tcW w:w="2482" w:type="dxa"/>
            <w:tcBorders>
              <w:top w:val="single" w:sz="4" w:space="0" w:color="auto"/>
              <w:left w:val="single" w:sz="4" w:space="0" w:color="auto"/>
              <w:bottom w:val="single" w:sz="4" w:space="0" w:color="auto"/>
              <w:right w:val="single" w:sz="4" w:space="0" w:color="auto"/>
            </w:tcBorders>
            <w:shd w:val="clear" w:color="auto" w:fill="014169" w:themeFill="accent1"/>
          </w:tcPr>
          <w:p w14:paraId="0850AB13" w14:textId="7BA7C3E7" w:rsidR="00E67034" w:rsidRPr="00E97859" w:rsidRDefault="00E67034" w:rsidP="00E67034">
            <w:pPr>
              <w:cnfStyle w:val="100000000000" w:firstRow="1" w:lastRow="0" w:firstColumn="0" w:lastColumn="0" w:oddVBand="0" w:evenVBand="0" w:oddHBand="0" w:evenHBand="0" w:firstRowFirstColumn="0" w:firstRowLastColumn="0" w:lastRowFirstColumn="0" w:lastRowLastColumn="0"/>
              <w:rPr>
                <w:b w:val="0"/>
                <w:bCs w:val="0"/>
                <w:noProof/>
              </w:rPr>
            </w:pPr>
            <w:r w:rsidRPr="004A6339">
              <w:t>Answer</w:t>
            </w:r>
          </w:p>
        </w:tc>
      </w:tr>
      <w:tr w:rsidR="00296EB7" w:rsidRPr="00A1308B" w14:paraId="6375E953" w14:textId="77777777" w:rsidTr="00A12936">
        <w:trPr>
          <w:cnfStyle w:val="000000100000" w:firstRow="0" w:lastRow="0" w:firstColumn="0" w:lastColumn="0" w:oddVBand="0" w:evenVBand="0" w:oddHBand="1" w:evenHBand="0" w:firstRowFirstColumn="0" w:firstRowLastColumn="0" w:lastRowFirstColumn="0" w:lastRowLastColumn="0"/>
          <w:trHeight w:val="347"/>
        </w:trPr>
        <w:tc>
          <w:tcPr>
            <w:cnfStyle w:val="001000000000" w:firstRow="0" w:lastRow="0" w:firstColumn="1" w:lastColumn="0" w:oddVBand="0" w:evenVBand="0" w:oddHBand="0" w:evenHBand="0" w:firstRowFirstColumn="0" w:firstRowLastColumn="0" w:lastRowFirstColumn="0" w:lastRowLastColumn="0"/>
            <w:tcW w:w="6585" w:type="dxa"/>
            <w:tcBorders>
              <w:top w:val="single" w:sz="4" w:space="0" w:color="auto"/>
              <w:left w:val="single" w:sz="4" w:space="0" w:color="auto"/>
              <w:bottom w:val="single" w:sz="4" w:space="0" w:color="auto"/>
              <w:right w:val="single" w:sz="4" w:space="0" w:color="auto"/>
            </w:tcBorders>
            <w:shd w:val="clear" w:color="auto" w:fill="auto"/>
            <w:hideMark/>
          </w:tcPr>
          <w:p w14:paraId="710F6EB6" w14:textId="048BDF34" w:rsidR="00296EB7" w:rsidRPr="00E97859" w:rsidRDefault="00E00E62" w:rsidP="005A019A">
            <w:pPr>
              <w:pStyle w:val="ListParagraph"/>
              <w:numPr>
                <w:ilvl w:val="0"/>
                <w:numId w:val="3"/>
              </w:numPr>
            </w:pPr>
            <w:r w:rsidRPr="00E97859">
              <w:t xml:space="preserve">* </w:t>
            </w:r>
            <w:r w:rsidR="000B06B2" w:rsidRPr="000B06B2">
              <w:t>Does your agency have a strategic plan identifying what you want to achieve from your procurement activity?</w:t>
            </w:r>
          </w:p>
        </w:tc>
        <w:tc>
          <w:tcPr>
            <w:tcW w:w="2482" w:type="dxa"/>
            <w:tcBorders>
              <w:top w:val="single" w:sz="4" w:space="0" w:color="auto"/>
              <w:left w:val="single" w:sz="4" w:space="0" w:color="auto"/>
              <w:bottom w:val="single" w:sz="4" w:space="0" w:color="auto"/>
              <w:right w:val="single" w:sz="4" w:space="0" w:color="auto"/>
            </w:tcBorders>
            <w:shd w:val="clear" w:color="auto" w:fill="auto"/>
            <w:hideMark/>
          </w:tcPr>
          <w:p w14:paraId="0B105A39" w14:textId="6279E63C" w:rsidR="00296EB7" w:rsidRPr="00E97859" w:rsidRDefault="007060D2" w:rsidP="00A12936">
            <w:pPr>
              <w:cnfStyle w:val="000000100000" w:firstRow="0" w:lastRow="0" w:firstColumn="0" w:lastColumn="0" w:oddVBand="0" w:evenVBand="0" w:oddHBand="1" w:evenHBand="0" w:firstRowFirstColumn="0" w:firstRowLastColumn="0" w:lastRowFirstColumn="0" w:lastRowLastColumn="0"/>
              <w:rPr>
                <w:b/>
                <w:bCs/>
              </w:rPr>
            </w:pPr>
            <w:r w:rsidRPr="00E97859">
              <w:rPr>
                <w:b/>
                <w:bCs/>
                <w:noProof/>
              </w:rPr>
              <mc:AlternateContent>
                <mc:Choice Requires="wps">
                  <w:drawing>
                    <wp:anchor distT="45720" distB="45720" distL="114300" distR="114300" simplePos="0" relativeHeight="251675648" behindDoc="0" locked="0" layoutInCell="1" allowOverlap="1" wp14:anchorId="58C477E1" wp14:editId="11E0B5B7">
                      <wp:simplePos x="0" y="0"/>
                      <wp:positionH relativeFrom="column">
                        <wp:posOffset>461645</wp:posOffset>
                      </wp:positionH>
                      <wp:positionV relativeFrom="paragraph">
                        <wp:posOffset>198755</wp:posOffset>
                      </wp:positionV>
                      <wp:extent cx="1000125" cy="706755"/>
                      <wp:effectExtent l="0" t="0" r="9525" b="0"/>
                      <wp:wrapSquare wrapText="bothSides"/>
                      <wp:docPr id="18860837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0125" cy="706755"/>
                              </a:xfrm>
                              <a:prstGeom prst="rect">
                                <a:avLst/>
                              </a:prstGeom>
                              <a:solidFill>
                                <a:srgbClr val="FFFFFF"/>
                              </a:solidFill>
                              <a:ln w="9525">
                                <a:noFill/>
                                <a:miter lim="800000"/>
                                <a:headEnd/>
                                <a:tailEnd/>
                              </a:ln>
                            </wps:spPr>
                            <wps:txbx>
                              <w:txbxContent>
                                <w:p w14:paraId="17DD7037" w14:textId="4AECE109" w:rsidR="00296EB7" w:rsidRPr="000966AE" w:rsidRDefault="00296EB7" w:rsidP="00296EB7">
                                  <w:pPr>
                                    <w:shd w:val="clear" w:color="auto" w:fill="DBFF89" w:themeFill="accent3" w:themeFillTint="66"/>
                                    <w:rPr>
                                      <w:b/>
                                      <w:bCs/>
                                    </w:rPr>
                                  </w:pPr>
                                  <w:r w:rsidRPr="000966AE">
                                    <w:rPr>
                                      <w:b/>
                                      <w:bCs/>
                                    </w:rPr>
                                    <w:sym w:font="Wingdings" w:char="F0DF"/>
                                  </w:r>
                                  <w:r w:rsidRPr="000966AE">
                                    <w:rPr>
                                      <w:b/>
                                      <w:bCs/>
                                    </w:rPr>
                                    <w:t xml:space="preserve"> </w:t>
                                  </w:r>
                                  <w:r>
                                    <w:rPr>
                                      <w:b/>
                                      <w:bCs/>
                                    </w:rPr>
                                    <w:br/>
                                  </w:r>
                                  <w:r w:rsidRPr="000966AE">
                                    <w:rPr>
                                      <w:b/>
                                      <w:bCs/>
                                    </w:rPr>
                                    <w:t xml:space="preserve">If </w:t>
                                  </w:r>
                                  <w:r w:rsidR="00E97859">
                                    <w:rPr>
                                      <w:b/>
                                      <w:bCs/>
                                    </w:rPr>
                                    <w:t>“N</w:t>
                                  </w:r>
                                  <w:r>
                                    <w:rPr>
                                      <w:b/>
                                      <w:bCs/>
                                    </w:rPr>
                                    <w:t>o</w:t>
                                  </w:r>
                                  <w:r w:rsidR="00E97859">
                                    <w:rPr>
                                      <w:b/>
                                      <w:bCs/>
                                    </w:rPr>
                                    <w:t>”</w:t>
                                  </w:r>
                                  <w:r>
                                    <w:rPr>
                                      <w:b/>
                                      <w:bCs/>
                                    </w:rPr>
                                    <w:t xml:space="preserve">, or </w:t>
                                  </w:r>
                                  <w:r w:rsidR="00E97859">
                                    <w:rPr>
                                      <w:b/>
                                      <w:bCs/>
                                    </w:rPr>
                                    <w:t>“N</w:t>
                                  </w:r>
                                  <w:r>
                                    <w:rPr>
                                      <w:b/>
                                      <w:bCs/>
                                    </w:rPr>
                                    <w:t>ot sure</w:t>
                                  </w:r>
                                  <w:r w:rsidR="00E97859">
                                    <w:rPr>
                                      <w:b/>
                                      <w:bCs/>
                                    </w:rPr>
                                    <w:t>”</w:t>
                                  </w:r>
                                  <w:r w:rsidRPr="000966AE">
                                    <w:rPr>
                                      <w:b/>
                                      <w:bCs/>
                                    </w:rPr>
                                    <w:t>,</w:t>
                                  </w:r>
                                  <w:r>
                                    <w:rPr>
                                      <w:b/>
                                      <w:bCs/>
                                    </w:rPr>
                                    <w:t xml:space="preserve"> </w:t>
                                  </w:r>
                                  <w:r w:rsidRPr="000966AE">
                                    <w:rPr>
                                      <w:b/>
                                      <w:bCs/>
                                    </w:rPr>
                                    <w:t xml:space="preserve">go to Question </w:t>
                                  </w:r>
                                  <w:r w:rsidR="007060D2">
                                    <w:rPr>
                                      <w:b/>
                                      <w:bCs/>
                                    </w:rPr>
                                    <w:t>3</w:t>
                                  </w:r>
                                  <w:r w:rsidR="001B012D">
                                    <w:rPr>
                                      <w:b/>
                                      <w:bCs/>
                                    </w:rPr>
                                    <w:t>4</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8C477E1" id="_x0000_s1029" type="#_x0000_t202" style="position:absolute;margin-left:36.35pt;margin-top:15.65pt;width:78.75pt;height:55.65pt;z-index:25167564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" stroked="f">
                      <v:textbox>
                        <w:txbxContent>
                          <w:p w14:paraId="17DD7037" w14:textId="4AECE109" w:rsidR="00296EB7" w:rsidRPr="000966AE" w:rsidRDefault="00296EB7" w:rsidP="00296EB7">
                            <w:pPr>
                              <w:shd w:val="clear" w:color="auto" w:fill="DBFF89" w:themeFill="accent3" w:themeFillTint="66"/>
                              <w:rPr>
                                <w:b/>
                                <w:bCs/>
                              </w:rPr>
                            </w:pPr>
                            <w:r w:rsidRPr="000966AE">
                              <w:rPr>
                                <w:b/>
                                <w:bCs/>
                              </w:rPr>
                              <w:sym w:font="Wingdings" w:char="F0DF"/>
                            </w:r>
                            <w:r w:rsidRPr="000966AE">
                              <w:rPr>
                                <w:b/>
                                <w:bCs/>
                              </w:rPr>
                              <w:t xml:space="preserve"> </w:t>
                            </w:r>
                            <w:r>
                              <w:rPr>
                                <w:b/>
                                <w:bCs/>
                              </w:rPr>
                              <w:br/>
                            </w:r>
                            <w:r w:rsidRPr="000966AE">
                              <w:rPr>
                                <w:b/>
                                <w:bCs/>
                              </w:rPr>
                              <w:t xml:space="preserve">If </w:t>
                            </w:r>
                            <w:r w:rsidR="00E97859">
                              <w:rPr>
                                <w:b/>
                                <w:bCs/>
                              </w:rPr>
                              <w:t>“N</w:t>
                            </w:r>
                            <w:r>
                              <w:rPr>
                                <w:b/>
                                <w:bCs/>
                              </w:rPr>
                              <w:t>o</w:t>
                            </w:r>
                            <w:r w:rsidR="00E97859">
                              <w:rPr>
                                <w:b/>
                                <w:bCs/>
                              </w:rPr>
                              <w:t>”</w:t>
                            </w:r>
                            <w:r>
                              <w:rPr>
                                <w:b/>
                                <w:bCs/>
                              </w:rPr>
                              <w:t xml:space="preserve">, or </w:t>
                            </w:r>
                            <w:r w:rsidR="00E97859">
                              <w:rPr>
                                <w:b/>
                                <w:bCs/>
                              </w:rPr>
                              <w:t>“N</w:t>
                            </w:r>
                            <w:r>
                              <w:rPr>
                                <w:b/>
                                <w:bCs/>
                              </w:rPr>
                              <w:t>ot sure</w:t>
                            </w:r>
                            <w:r w:rsidR="00E97859">
                              <w:rPr>
                                <w:b/>
                                <w:bCs/>
                              </w:rPr>
                              <w:t>”</w:t>
                            </w:r>
                            <w:r w:rsidRPr="000966AE">
                              <w:rPr>
                                <w:b/>
                                <w:bCs/>
                              </w:rPr>
                              <w:t>,</w:t>
                            </w:r>
                            <w:r>
                              <w:rPr>
                                <w:b/>
                                <w:bCs/>
                              </w:rPr>
                              <w:t xml:space="preserve"> </w:t>
                            </w:r>
                            <w:r w:rsidRPr="000966AE">
                              <w:rPr>
                                <w:b/>
                                <w:bCs/>
                              </w:rPr>
                              <w:t xml:space="preserve">go to Question </w:t>
                            </w:r>
                            <w:r w:rsidR="007060D2">
                              <w:rPr>
                                <w:b/>
                                <w:bCs/>
                              </w:rPr>
                              <w:t>3</w:t>
                            </w:r>
                            <w:r w:rsidR="001B012D">
                              <w:rPr>
                                <w:b/>
                                <w:bCs/>
                              </w:rPr>
                              <w:t>4</w:t>
                            </w:r>
                          </w:p>
                        </w:txbxContent>
                      </v:textbox>
                      <w10:wrap type="square"/>
                    </v:shape>
                  </w:pict>
                </mc:Fallback>
              </mc:AlternateContent>
            </w:r>
            <w:r w:rsidR="00296EB7" w:rsidRPr="00E97859">
              <w:rPr>
                <w:b/>
                <w:bCs/>
              </w:rPr>
              <w:t>Yes</w:t>
            </w:r>
          </w:p>
          <w:p w14:paraId="5FA40D17" w14:textId="5CAE58F3" w:rsidR="00296EB7" w:rsidRPr="00E97859" w:rsidRDefault="00296EB7" w:rsidP="00A12936">
            <w:pPr>
              <w:cnfStyle w:val="000000100000" w:firstRow="0" w:lastRow="0" w:firstColumn="0" w:lastColumn="0" w:oddVBand="0" w:evenVBand="0" w:oddHBand="1" w:evenHBand="0" w:firstRowFirstColumn="0" w:firstRowLastColumn="0" w:lastRowFirstColumn="0" w:lastRowLastColumn="0"/>
              <w:rPr>
                <w:b/>
                <w:bCs/>
              </w:rPr>
            </w:pPr>
            <w:r w:rsidRPr="00E97859">
              <w:rPr>
                <w:b/>
                <w:bCs/>
              </w:rPr>
              <w:t>No</w:t>
            </w:r>
          </w:p>
          <w:p w14:paraId="44AE0801" w14:textId="16C3DE69" w:rsidR="00296EB7" w:rsidRPr="00E97859" w:rsidRDefault="00296EB7" w:rsidP="00A12936">
            <w:pPr>
              <w:cnfStyle w:val="000000100000" w:firstRow="0" w:lastRow="0" w:firstColumn="0" w:lastColumn="0" w:oddVBand="0" w:evenVBand="0" w:oddHBand="1" w:evenHBand="0" w:firstRowFirstColumn="0" w:firstRowLastColumn="0" w:lastRowFirstColumn="0" w:lastRowLastColumn="0"/>
            </w:pPr>
            <w:r w:rsidRPr="00E97859">
              <w:rPr>
                <w:b/>
                <w:bCs/>
              </w:rPr>
              <w:t>Not sure</w:t>
            </w:r>
          </w:p>
        </w:tc>
      </w:tr>
      <w:tr w:rsidR="00E97859" w:rsidRPr="00A1308B" w14:paraId="693817A8" w14:textId="77777777" w:rsidTr="00223C26">
        <w:trPr>
          <w:trHeight w:val="127"/>
        </w:trPr>
        <w:tc>
          <w:tcPr>
            <w:cnfStyle w:val="001000000000" w:firstRow="0" w:lastRow="0" w:firstColumn="1" w:lastColumn="0" w:oddVBand="0" w:evenVBand="0" w:oddHBand="0" w:evenHBand="0" w:firstRowFirstColumn="0" w:firstRowLastColumn="0" w:lastRowFirstColumn="0" w:lastRowLastColumn="0"/>
            <w:tcW w:w="9067" w:type="dxa"/>
            <w:gridSpan w:val="2"/>
            <w:tcBorders>
              <w:top w:val="single" w:sz="4" w:space="0" w:color="auto"/>
              <w:left w:val="single" w:sz="4" w:space="0" w:color="auto"/>
              <w:bottom w:val="single" w:sz="4" w:space="0" w:color="auto"/>
              <w:right w:val="single" w:sz="4" w:space="0" w:color="auto"/>
            </w:tcBorders>
            <w:shd w:val="clear" w:color="auto" w:fill="auto"/>
          </w:tcPr>
          <w:p w14:paraId="418991CA" w14:textId="77777777" w:rsidR="00E97859" w:rsidRPr="00E97859" w:rsidRDefault="00E97859" w:rsidP="005A019A">
            <w:pPr>
              <w:pStyle w:val="ListParagraph"/>
              <w:numPr>
                <w:ilvl w:val="0"/>
                <w:numId w:val="3"/>
              </w:numPr>
            </w:pPr>
            <w:r>
              <w:t xml:space="preserve">* </w:t>
            </w:r>
            <w:r w:rsidRPr="00AC108B">
              <w:t>Does your agency’s strategic plan consider:</w:t>
            </w:r>
          </w:p>
          <w:p w14:paraId="50F781D9" w14:textId="77777777" w:rsidR="00E97859" w:rsidRPr="00E97859" w:rsidRDefault="00E97859" w:rsidP="00E97859">
            <w:pPr>
              <w:pStyle w:val="ListParagraph"/>
              <w:numPr>
                <w:ilvl w:val="0"/>
                <w:numId w:val="0"/>
              </w:numPr>
              <w:ind w:left="720"/>
            </w:pPr>
          </w:p>
          <w:tbl>
            <w:tblPr>
              <w:tblStyle w:val="TableGrid"/>
              <w:tblW w:w="5000" w:type="pct"/>
              <w:tblLook w:val="04A0" w:firstRow="1" w:lastRow="0" w:firstColumn="1" w:lastColumn="0" w:noHBand="0" w:noVBand="1"/>
            </w:tblPr>
            <w:tblGrid>
              <w:gridCol w:w="2185"/>
              <w:gridCol w:w="1157"/>
              <w:gridCol w:w="1156"/>
              <w:gridCol w:w="1156"/>
              <w:gridCol w:w="1156"/>
              <w:gridCol w:w="1156"/>
              <w:gridCol w:w="875"/>
            </w:tblGrid>
            <w:tr w:rsidR="00E97859" w14:paraId="4558C64F" w14:textId="77777777" w:rsidTr="00D30A90">
              <w:trPr>
                <w:trHeight w:val="741"/>
              </w:trPr>
              <w:tc>
                <w:tcPr>
                  <w:tcW w:w="1235" w:type="pct"/>
                  <w:shd w:val="clear" w:color="auto" w:fill="014169" w:themeFill="accent1"/>
                </w:tcPr>
                <w:p w14:paraId="55AABD63" w14:textId="77777777" w:rsidR="00E97859" w:rsidRPr="00D15FEC" w:rsidRDefault="00E97859" w:rsidP="00E97859">
                  <w:pPr>
                    <w:pStyle w:val="ListParagraph"/>
                    <w:numPr>
                      <w:ilvl w:val="0"/>
                      <w:numId w:val="0"/>
                    </w:numPr>
                    <w:rPr>
                      <w:color w:val="FFFFFF" w:themeColor="background1"/>
                    </w:rPr>
                  </w:pPr>
                </w:p>
              </w:tc>
              <w:tc>
                <w:tcPr>
                  <w:tcW w:w="654" w:type="pct"/>
                  <w:shd w:val="clear" w:color="auto" w:fill="014169" w:themeFill="accent1"/>
                </w:tcPr>
                <w:p w14:paraId="123051FD" w14:textId="60B694BC" w:rsidR="00E97859" w:rsidRPr="00D15FEC" w:rsidRDefault="00E97859" w:rsidP="00E97859">
                  <w:pPr>
                    <w:pStyle w:val="ListParagraph"/>
                    <w:numPr>
                      <w:ilvl w:val="0"/>
                      <w:numId w:val="0"/>
                    </w:numPr>
                    <w:rPr>
                      <w:color w:val="FFFFFF" w:themeColor="background1"/>
                    </w:rPr>
                  </w:pPr>
                  <w:r>
                    <w:rPr>
                      <w:color w:val="FFFFFF" w:themeColor="background1"/>
                    </w:rPr>
                    <w:t>Not at all</w:t>
                  </w:r>
                </w:p>
              </w:tc>
              <w:tc>
                <w:tcPr>
                  <w:tcW w:w="654" w:type="pct"/>
                  <w:shd w:val="clear" w:color="auto" w:fill="014169" w:themeFill="accent1"/>
                </w:tcPr>
                <w:p w14:paraId="62C61446" w14:textId="198FC26A" w:rsidR="00E97859" w:rsidRPr="00D15FEC" w:rsidRDefault="00E97859" w:rsidP="00E97859">
                  <w:pPr>
                    <w:pStyle w:val="ListParagraph"/>
                    <w:numPr>
                      <w:ilvl w:val="0"/>
                      <w:numId w:val="0"/>
                    </w:numPr>
                    <w:rPr>
                      <w:color w:val="FFFFFF" w:themeColor="background1"/>
                    </w:rPr>
                  </w:pPr>
                  <w:r>
                    <w:rPr>
                      <w:color w:val="FFFFFF" w:themeColor="background1"/>
                    </w:rPr>
                    <w:t>Very little</w:t>
                  </w:r>
                </w:p>
              </w:tc>
              <w:tc>
                <w:tcPr>
                  <w:tcW w:w="654" w:type="pct"/>
                  <w:shd w:val="clear" w:color="auto" w:fill="014169" w:themeFill="accent1"/>
                </w:tcPr>
                <w:p w14:paraId="6404B890" w14:textId="38579BDC" w:rsidR="00E97859" w:rsidRPr="00D15FEC" w:rsidRDefault="00E97859" w:rsidP="00E97859">
                  <w:pPr>
                    <w:pStyle w:val="ListParagraph"/>
                    <w:numPr>
                      <w:ilvl w:val="0"/>
                      <w:numId w:val="0"/>
                    </w:numPr>
                    <w:rPr>
                      <w:color w:val="FFFFFF" w:themeColor="background1"/>
                    </w:rPr>
                  </w:pPr>
                  <w:r>
                    <w:rPr>
                      <w:color w:val="FFFFFF" w:themeColor="background1"/>
                    </w:rPr>
                    <w:t>Somewhat</w:t>
                  </w:r>
                </w:p>
              </w:tc>
              <w:tc>
                <w:tcPr>
                  <w:tcW w:w="654" w:type="pct"/>
                  <w:shd w:val="clear" w:color="auto" w:fill="014169" w:themeFill="accent1"/>
                </w:tcPr>
                <w:p w14:paraId="2429652D" w14:textId="627EE5EE" w:rsidR="00E97859" w:rsidRPr="00D15FEC" w:rsidRDefault="00E97859" w:rsidP="00E97859">
                  <w:pPr>
                    <w:pStyle w:val="ListParagraph"/>
                    <w:numPr>
                      <w:ilvl w:val="0"/>
                      <w:numId w:val="0"/>
                    </w:numPr>
                    <w:rPr>
                      <w:color w:val="FFFFFF" w:themeColor="background1"/>
                    </w:rPr>
                  </w:pPr>
                  <w:r>
                    <w:rPr>
                      <w:color w:val="FFFFFF" w:themeColor="background1"/>
                    </w:rPr>
                    <w:t>To a great extent</w:t>
                  </w:r>
                </w:p>
              </w:tc>
              <w:tc>
                <w:tcPr>
                  <w:tcW w:w="654" w:type="pct"/>
                  <w:shd w:val="clear" w:color="auto" w:fill="014169" w:themeFill="accent1"/>
                </w:tcPr>
                <w:p w14:paraId="631B224C" w14:textId="5E7B5E44" w:rsidR="00E97859" w:rsidRPr="00D15FEC" w:rsidRDefault="00E97859" w:rsidP="00E97859">
                  <w:pPr>
                    <w:pStyle w:val="ListParagraph"/>
                    <w:numPr>
                      <w:ilvl w:val="0"/>
                      <w:numId w:val="0"/>
                    </w:numPr>
                    <w:rPr>
                      <w:color w:val="FFFFFF" w:themeColor="background1"/>
                    </w:rPr>
                  </w:pPr>
                  <w:r>
                    <w:rPr>
                      <w:color w:val="FFFFFF" w:themeColor="background1"/>
                    </w:rPr>
                    <w:t>Always</w:t>
                  </w:r>
                </w:p>
              </w:tc>
              <w:tc>
                <w:tcPr>
                  <w:tcW w:w="495" w:type="pct"/>
                  <w:shd w:val="clear" w:color="auto" w:fill="014169" w:themeFill="accent1"/>
                </w:tcPr>
                <w:p w14:paraId="22FFAB3B" w14:textId="77777777" w:rsidR="00E97859" w:rsidRPr="00D15FEC" w:rsidRDefault="00E97859" w:rsidP="00E97859">
                  <w:pPr>
                    <w:pStyle w:val="ListParagraph"/>
                    <w:numPr>
                      <w:ilvl w:val="0"/>
                      <w:numId w:val="0"/>
                    </w:numPr>
                    <w:rPr>
                      <w:color w:val="FFFFFF" w:themeColor="background1"/>
                    </w:rPr>
                  </w:pPr>
                  <w:r w:rsidRPr="00D15FEC">
                    <w:rPr>
                      <w:color w:val="FFFFFF" w:themeColor="background1"/>
                    </w:rPr>
                    <w:t>Not sure</w:t>
                  </w:r>
                </w:p>
              </w:tc>
            </w:tr>
            <w:tr w:rsidR="00E97859" w14:paraId="34B38457" w14:textId="77777777" w:rsidTr="00D30A90">
              <w:trPr>
                <w:trHeight w:val="741"/>
              </w:trPr>
              <w:tc>
                <w:tcPr>
                  <w:tcW w:w="1235" w:type="pct"/>
                </w:tcPr>
                <w:p w14:paraId="79BC904C" w14:textId="77777777" w:rsidR="00E97859" w:rsidRDefault="00E97859" w:rsidP="00E97859">
                  <w:pPr>
                    <w:pStyle w:val="ListParagraph"/>
                    <w:numPr>
                      <w:ilvl w:val="0"/>
                      <w:numId w:val="0"/>
                    </w:numPr>
                  </w:pPr>
                  <w:r w:rsidRPr="00E97859">
                    <w:t>Critical business data and analysis</w:t>
                  </w:r>
                </w:p>
              </w:tc>
              <w:tc>
                <w:tcPr>
                  <w:tcW w:w="654" w:type="pct"/>
                </w:tcPr>
                <w:p w14:paraId="51F8BE60" w14:textId="77777777" w:rsidR="00E97859" w:rsidRDefault="00E97859" w:rsidP="00E97859">
                  <w:pPr>
                    <w:pStyle w:val="ListParagraph"/>
                    <w:numPr>
                      <w:ilvl w:val="0"/>
                      <w:numId w:val="0"/>
                    </w:numPr>
                  </w:pPr>
                </w:p>
              </w:tc>
              <w:tc>
                <w:tcPr>
                  <w:tcW w:w="654" w:type="pct"/>
                </w:tcPr>
                <w:p w14:paraId="4EAC5200" w14:textId="77777777" w:rsidR="00E97859" w:rsidRDefault="00E97859" w:rsidP="00E97859">
                  <w:pPr>
                    <w:pStyle w:val="ListParagraph"/>
                    <w:numPr>
                      <w:ilvl w:val="0"/>
                      <w:numId w:val="0"/>
                    </w:numPr>
                  </w:pPr>
                </w:p>
              </w:tc>
              <w:tc>
                <w:tcPr>
                  <w:tcW w:w="654" w:type="pct"/>
                </w:tcPr>
                <w:p w14:paraId="43D29DC5" w14:textId="77777777" w:rsidR="00E97859" w:rsidRDefault="00E97859" w:rsidP="00E97859">
                  <w:pPr>
                    <w:pStyle w:val="ListParagraph"/>
                    <w:numPr>
                      <w:ilvl w:val="0"/>
                      <w:numId w:val="0"/>
                    </w:numPr>
                  </w:pPr>
                </w:p>
              </w:tc>
              <w:tc>
                <w:tcPr>
                  <w:tcW w:w="654" w:type="pct"/>
                </w:tcPr>
                <w:p w14:paraId="01FB6B42" w14:textId="77777777" w:rsidR="00E97859" w:rsidRDefault="00E97859" w:rsidP="00E97859">
                  <w:pPr>
                    <w:pStyle w:val="ListParagraph"/>
                    <w:numPr>
                      <w:ilvl w:val="0"/>
                      <w:numId w:val="0"/>
                    </w:numPr>
                  </w:pPr>
                </w:p>
              </w:tc>
              <w:tc>
                <w:tcPr>
                  <w:tcW w:w="654" w:type="pct"/>
                </w:tcPr>
                <w:p w14:paraId="254E6A8A" w14:textId="77777777" w:rsidR="00E97859" w:rsidRDefault="00E97859" w:rsidP="00E97859">
                  <w:pPr>
                    <w:pStyle w:val="ListParagraph"/>
                    <w:numPr>
                      <w:ilvl w:val="0"/>
                      <w:numId w:val="0"/>
                    </w:numPr>
                  </w:pPr>
                </w:p>
              </w:tc>
              <w:tc>
                <w:tcPr>
                  <w:tcW w:w="495" w:type="pct"/>
                </w:tcPr>
                <w:p w14:paraId="4C5A0661" w14:textId="77777777" w:rsidR="00E97859" w:rsidRDefault="00E97859" w:rsidP="00E97859">
                  <w:pPr>
                    <w:pStyle w:val="ListParagraph"/>
                    <w:numPr>
                      <w:ilvl w:val="0"/>
                      <w:numId w:val="0"/>
                    </w:numPr>
                  </w:pPr>
                </w:p>
              </w:tc>
            </w:tr>
            <w:tr w:rsidR="00E97859" w14:paraId="46F19893" w14:textId="77777777" w:rsidTr="00D30A90">
              <w:trPr>
                <w:trHeight w:val="741"/>
              </w:trPr>
              <w:tc>
                <w:tcPr>
                  <w:tcW w:w="1235" w:type="pct"/>
                </w:tcPr>
                <w:p w14:paraId="65E8D3EC" w14:textId="77777777" w:rsidR="00E97859" w:rsidRDefault="00E97859" w:rsidP="00E97859">
                  <w:pPr>
                    <w:pStyle w:val="ListParagraph"/>
                    <w:numPr>
                      <w:ilvl w:val="0"/>
                      <w:numId w:val="0"/>
                    </w:numPr>
                  </w:pPr>
                  <w:r w:rsidRPr="00E97859">
                    <w:t>Historical spend analysis</w:t>
                  </w:r>
                </w:p>
              </w:tc>
              <w:tc>
                <w:tcPr>
                  <w:tcW w:w="654" w:type="pct"/>
                </w:tcPr>
                <w:p w14:paraId="3016E82A" w14:textId="77777777" w:rsidR="00E97859" w:rsidRDefault="00E97859" w:rsidP="00E97859">
                  <w:pPr>
                    <w:pStyle w:val="ListParagraph"/>
                    <w:numPr>
                      <w:ilvl w:val="0"/>
                      <w:numId w:val="0"/>
                    </w:numPr>
                  </w:pPr>
                </w:p>
              </w:tc>
              <w:tc>
                <w:tcPr>
                  <w:tcW w:w="654" w:type="pct"/>
                </w:tcPr>
                <w:p w14:paraId="79D56E84" w14:textId="77777777" w:rsidR="00E97859" w:rsidRDefault="00E97859" w:rsidP="00E97859">
                  <w:pPr>
                    <w:pStyle w:val="ListParagraph"/>
                    <w:numPr>
                      <w:ilvl w:val="0"/>
                      <w:numId w:val="0"/>
                    </w:numPr>
                  </w:pPr>
                </w:p>
              </w:tc>
              <w:tc>
                <w:tcPr>
                  <w:tcW w:w="654" w:type="pct"/>
                </w:tcPr>
                <w:p w14:paraId="0BFDC74D" w14:textId="77777777" w:rsidR="00E97859" w:rsidRDefault="00E97859" w:rsidP="00E97859">
                  <w:pPr>
                    <w:pStyle w:val="ListParagraph"/>
                    <w:numPr>
                      <w:ilvl w:val="0"/>
                      <w:numId w:val="0"/>
                    </w:numPr>
                  </w:pPr>
                </w:p>
              </w:tc>
              <w:tc>
                <w:tcPr>
                  <w:tcW w:w="654" w:type="pct"/>
                </w:tcPr>
                <w:p w14:paraId="21D38681" w14:textId="77777777" w:rsidR="00E97859" w:rsidRDefault="00E97859" w:rsidP="00E97859">
                  <w:pPr>
                    <w:pStyle w:val="ListParagraph"/>
                    <w:numPr>
                      <w:ilvl w:val="0"/>
                      <w:numId w:val="0"/>
                    </w:numPr>
                  </w:pPr>
                </w:p>
              </w:tc>
              <w:tc>
                <w:tcPr>
                  <w:tcW w:w="654" w:type="pct"/>
                </w:tcPr>
                <w:p w14:paraId="4ADBB8D0" w14:textId="77777777" w:rsidR="00E97859" w:rsidRDefault="00E97859" w:rsidP="00E97859">
                  <w:pPr>
                    <w:pStyle w:val="ListParagraph"/>
                    <w:numPr>
                      <w:ilvl w:val="0"/>
                      <w:numId w:val="0"/>
                    </w:numPr>
                  </w:pPr>
                </w:p>
              </w:tc>
              <w:tc>
                <w:tcPr>
                  <w:tcW w:w="495" w:type="pct"/>
                </w:tcPr>
                <w:p w14:paraId="6A4DD502" w14:textId="77777777" w:rsidR="00E97859" w:rsidRDefault="00E97859" w:rsidP="00E97859">
                  <w:pPr>
                    <w:pStyle w:val="ListParagraph"/>
                    <w:numPr>
                      <w:ilvl w:val="0"/>
                      <w:numId w:val="0"/>
                    </w:numPr>
                  </w:pPr>
                </w:p>
              </w:tc>
            </w:tr>
            <w:tr w:rsidR="00E97859" w14:paraId="0F628C9E" w14:textId="77777777" w:rsidTr="00D30A90">
              <w:trPr>
                <w:trHeight w:val="741"/>
              </w:trPr>
              <w:tc>
                <w:tcPr>
                  <w:tcW w:w="1235" w:type="pct"/>
                </w:tcPr>
                <w:p w14:paraId="3D7719FE" w14:textId="77777777" w:rsidR="00E97859" w:rsidRDefault="00E97859" w:rsidP="00E97859">
                  <w:pPr>
                    <w:pStyle w:val="ListParagraph"/>
                    <w:numPr>
                      <w:ilvl w:val="0"/>
                      <w:numId w:val="0"/>
                    </w:numPr>
                  </w:pPr>
                  <w:r w:rsidRPr="00E97859">
                    <w:t>Analysis of the market and sector you will be working in</w:t>
                  </w:r>
                </w:p>
              </w:tc>
              <w:tc>
                <w:tcPr>
                  <w:tcW w:w="654" w:type="pct"/>
                </w:tcPr>
                <w:p w14:paraId="1D2CEFE8" w14:textId="77777777" w:rsidR="00E97859" w:rsidRDefault="00E97859" w:rsidP="00E97859">
                  <w:pPr>
                    <w:pStyle w:val="ListParagraph"/>
                    <w:numPr>
                      <w:ilvl w:val="0"/>
                      <w:numId w:val="0"/>
                    </w:numPr>
                  </w:pPr>
                </w:p>
              </w:tc>
              <w:tc>
                <w:tcPr>
                  <w:tcW w:w="654" w:type="pct"/>
                </w:tcPr>
                <w:p w14:paraId="5FFC4775" w14:textId="77777777" w:rsidR="00E97859" w:rsidRDefault="00E97859" w:rsidP="00E97859">
                  <w:pPr>
                    <w:pStyle w:val="ListParagraph"/>
                    <w:numPr>
                      <w:ilvl w:val="0"/>
                      <w:numId w:val="0"/>
                    </w:numPr>
                  </w:pPr>
                </w:p>
              </w:tc>
              <w:tc>
                <w:tcPr>
                  <w:tcW w:w="654" w:type="pct"/>
                </w:tcPr>
                <w:p w14:paraId="6C4E4BD6" w14:textId="77777777" w:rsidR="00E97859" w:rsidRDefault="00E97859" w:rsidP="00E97859">
                  <w:pPr>
                    <w:pStyle w:val="ListParagraph"/>
                    <w:numPr>
                      <w:ilvl w:val="0"/>
                      <w:numId w:val="0"/>
                    </w:numPr>
                  </w:pPr>
                </w:p>
              </w:tc>
              <w:tc>
                <w:tcPr>
                  <w:tcW w:w="654" w:type="pct"/>
                </w:tcPr>
                <w:p w14:paraId="12C04602" w14:textId="77777777" w:rsidR="00E97859" w:rsidRDefault="00E97859" w:rsidP="00E97859">
                  <w:pPr>
                    <w:pStyle w:val="ListParagraph"/>
                    <w:numPr>
                      <w:ilvl w:val="0"/>
                      <w:numId w:val="0"/>
                    </w:numPr>
                  </w:pPr>
                </w:p>
              </w:tc>
              <w:tc>
                <w:tcPr>
                  <w:tcW w:w="654" w:type="pct"/>
                </w:tcPr>
                <w:p w14:paraId="754A788A" w14:textId="77777777" w:rsidR="00E97859" w:rsidRDefault="00E97859" w:rsidP="00E97859">
                  <w:pPr>
                    <w:pStyle w:val="ListParagraph"/>
                    <w:numPr>
                      <w:ilvl w:val="0"/>
                      <w:numId w:val="0"/>
                    </w:numPr>
                  </w:pPr>
                </w:p>
              </w:tc>
              <w:tc>
                <w:tcPr>
                  <w:tcW w:w="495" w:type="pct"/>
                </w:tcPr>
                <w:p w14:paraId="44FF40B7" w14:textId="77777777" w:rsidR="00E97859" w:rsidRDefault="00E97859" w:rsidP="00E97859">
                  <w:pPr>
                    <w:pStyle w:val="ListParagraph"/>
                    <w:numPr>
                      <w:ilvl w:val="0"/>
                      <w:numId w:val="0"/>
                    </w:numPr>
                  </w:pPr>
                </w:p>
              </w:tc>
            </w:tr>
            <w:tr w:rsidR="00E97859" w14:paraId="5B53D503" w14:textId="77777777" w:rsidTr="00D30A90">
              <w:trPr>
                <w:trHeight w:val="741"/>
              </w:trPr>
              <w:tc>
                <w:tcPr>
                  <w:tcW w:w="1235" w:type="pct"/>
                </w:tcPr>
                <w:p w14:paraId="52B93E99" w14:textId="77777777" w:rsidR="00E97859" w:rsidRDefault="00E97859" w:rsidP="00E97859">
                  <w:pPr>
                    <w:pStyle w:val="ListParagraph"/>
                    <w:numPr>
                      <w:ilvl w:val="0"/>
                      <w:numId w:val="0"/>
                    </w:numPr>
                  </w:pPr>
                  <w:r w:rsidRPr="00E97859">
                    <w:t xml:space="preserve">Suppliers and </w:t>
                  </w:r>
                  <w:proofErr w:type="gramStart"/>
                  <w:r w:rsidRPr="00E97859">
                    <w:t>providers</w:t>
                  </w:r>
                  <w:proofErr w:type="gramEnd"/>
                  <w:r w:rsidRPr="00E97859">
                    <w:t xml:space="preserve"> you will be working with</w:t>
                  </w:r>
                </w:p>
              </w:tc>
              <w:tc>
                <w:tcPr>
                  <w:tcW w:w="654" w:type="pct"/>
                </w:tcPr>
                <w:p w14:paraId="27A34C13" w14:textId="77777777" w:rsidR="00E97859" w:rsidRDefault="00E97859" w:rsidP="00E97859">
                  <w:pPr>
                    <w:pStyle w:val="ListParagraph"/>
                    <w:numPr>
                      <w:ilvl w:val="0"/>
                      <w:numId w:val="0"/>
                    </w:numPr>
                  </w:pPr>
                </w:p>
              </w:tc>
              <w:tc>
                <w:tcPr>
                  <w:tcW w:w="654" w:type="pct"/>
                </w:tcPr>
                <w:p w14:paraId="3EAA3C3C" w14:textId="77777777" w:rsidR="00E97859" w:rsidRDefault="00E97859" w:rsidP="00E97859">
                  <w:pPr>
                    <w:pStyle w:val="ListParagraph"/>
                    <w:numPr>
                      <w:ilvl w:val="0"/>
                      <w:numId w:val="0"/>
                    </w:numPr>
                  </w:pPr>
                </w:p>
              </w:tc>
              <w:tc>
                <w:tcPr>
                  <w:tcW w:w="654" w:type="pct"/>
                </w:tcPr>
                <w:p w14:paraId="23D5A0A4" w14:textId="77777777" w:rsidR="00E97859" w:rsidRDefault="00E97859" w:rsidP="00E97859">
                  <w:pPr>
                    <w:pStyle w:val="ListParagraph"/>
                    <w:numPr>
                      <w:ilvl w:val="0"/>
                      <w:numId w:val="0"/>
                    </w:numPr>
                  </w:pPr>
                </w:p>
              </w:tc>
              <w:tc>
                <w:tcPr>
                  <w:tcW w:w="654" w:type="pct"/>
                </w:tcPr>
                <w:p w14:paraId="55807B0F" w14:textId="77777777" w:rsidR="00E97859" w:rsidRDefault="00E97859" w:rsidP="00E97859">
                  <w:pPr>
                    <w:pStyle w:val="ListParagraph"/>
                    <w:numPr>
                      <w:ilvl w:val="0"/>
                      <w:numId w:val="0"/>
                    </w:numPr>
                  </w:pPr>
                </w:p>
              </w:tc>
              <w:tc>
                <w:tcPr>
                  <w:tcW w:w="654" w:type="pct"/>
                </w:tcPr>
                <w:p w14:paraId="3CFDD33A" w14:textId="77777777" w:rsidR="00E97859" w:rsidRDefault="00E97859" w:rsidP="00E97859">
                  <w:pPr>
                    <w:pStyle w:val="ListParagraph"/>
                    <w:numPr>
                      <w:ilvl w:val="0"/>
                      <w:numId w:val="0"/>
                    </w:numPr>
                  </w:pPr>
                </w:p>
              </w:tc>
              <w:tc>
                <w:tcPr>
                  <w:tcW w:w="495" w:type="pct"/>
                </w:tcPr>
                <w:p w14:paraId="709D3DAC" w14:textId="77777777" w:rsidR="00E97859" w:rsidRDefault="00E97859" w:rsidP="00E97859">
                  <w:pPr>
                    <w:pStyle w:val="ListParagraph"/>
                    <w:numPr>
                      <w:ilvl w:val="0"/>
                      <w:numId w:val="0"/>
                    </w:numPr>
                  </w:pPr>
                </w:p>
              </w:tc>
            </w:tr>
            <w:tr w:rsidR="00E97859" w14:paraId="44C204C3" w14:textId="77777777" w:rsidTr="00D30A90">
              <w:trPr>
                <w:trHeight w:val="741"/>
              </w:trPr>
              <w:tc>
                <w:tcPr>
                  <w:tcW w:w="1235" w:type="pct"/>
                </w:tcPr>
                <w:p w14:paraId="3A1FB2BA" w14:textId="77777777" w:rsidR="00E97859" w:rsidRDefault="00E97859" w:rsidP="00E97859">
                  <w:pPr>
                    <w:pStyle w:val="ListParagraph"/>
                    <w:numPr>
                      <w:ilvl w:val="0"/>
                      <w:numId w:val="0"/>
                    </w:numPr>
                  </w:pPr>
                  <w:r w:rsidRPr="003565E5">
                    <w:t>Broader outcomes</w:t>
                  </w:r>
                </w:p>
              </w:tc>
              <w:tc>
                <w:tcPr>
                  <w:tcW w:w="654" w:type="pct"/>
                </w:tcPr>
                <w:p w14:paraId="6D184CDA" w14:textId="77777777" w:rsidR="00E97859" w:rsidRDefault="00E97859" w:rsidP="00E97859">
                  <w:pPr>
                    <w:pStyle w:val="ListParagraph"/>
                    <w:numPr>
                      <w:ilvl w:val="0"/>
                      <w:numId w:val="0"/>
                    </w:numPr>
                  </w:pPr>
                </w:p>
              </w:tc>
              <w:tc>
                <w:tcPr>
                  <w:tcW w:w="654" w:type="pct"/>
                </w:tcPr>
                <w:p w14:paraId="58494BBE" w14:textId="77777777" w:rsidR="00E97859" w:rsidRDefault="00E97859" w:rsidP="00E97859">
                  <w:pPr>
                    <w:pStyle w:val="ListParagraph"/>
                    <w:numPr>
                      <w:ilvl w:val="0"/>
                      <w:numId w:val="0"/>
                    </w:numPr>
                  </w:pPr>
                </w:p>
              </w:tc>
              <w:tc>
                <w:tcPr>
                  <w:tcW w:w="654" w:type="pct"/>
                </w:tcPr>
                <w:p w14:paraId="0EEB9E4E" w14:textId="77777777" w:rsidR="00E97859" w:rsidRDefault="00E97859" w:rsidP="00E97859">
                  <w:pPr>
                    <w:pStyle w:val="ListParagraph"/>
                    <w:numPr>
                      <w:ilvl w:val="0"/>
                      <w:numId w:val="0"/>
                    </w:numPr>
                  </w:pPr>
                </w:p>
              </w:tc>
              <w:tc>
                <w:tcPr>
                  <w:tcW w:w="654" w:type="pct"/>
                </w:tcPr>
                <w:p w14:paraId="0024C77E" w14:textId="77777777" w:rsidR="00E97859" w:rsidRDefault="00E97859" w:rsidP="00E97859">
                  <w:pPr>
                    <w:pStyle w:val="ListParagraph"/>
                    <w:numPr>
                      <w:ilvl w:val="0"/>
                      <w:numId w:val="0"/>
                    </w:numPr>
                  </w:pPr>
                </w:p>
              </w:tc>
              <w:tc>
                <w:tcPr>
                  <w:tcW w:w="654" w:type="pct"/>
                </w:tcPr>
                <w:p w14:paraId="1E05E63F" w14:textId="77777777" w:rsidR="00E97859" w:rsidRDefault="00E97859" w:rsidP="00E97859">
                  <w:pPr>
                    <w:pStyle w:val="ListParagraph"/>
                    <w:numPr>
                      <w:ilvl w:val="0"/>
                      <w:numId w:val="0"/>
                    </w:numPr>
                  </w:pPr>
                </w:p>
              </w:tc>
              <w:tc>
                <w:tcPr>
                  <w:tcW w:w="495" w:type="pct"/>
                </w:tcPr>
                <w:p w14:paraId="635EBE93" w14:textId="77777777" w:rsidR="00E97859" w:rsidRDefault="00E97859" w:rsidP="00E97859">
                  <w:pPr>
                    <w:pStyle w:val="ListParagraph"/>
                    <w:numPr>
                      <w:ilvl w:val="0"/>
                      <w:numId w:val="0"/>
                    </w:numPr>
                  </w:pPr>
                </w:p>
              </w:tc>
            </w:tr>
          </w:tbl>
          <w:p w14:paraId="21FEC3E4" w14:textId="77777777" w:rsidR="006121CF" w:rsidRPr="006121CF" w:rsidRDefault="006121CF" w:rsidP="006121CF">
            <w:pPr>
              <w:rPr>
                <w:b w:val="0"/>
                <w:bCs w:val="0"/>
                <w:i/>
                <w:iCs/>
                <w:sz w:val="18"/>
                <w:szCs w:val="18"/>
              </w:rPr>
            </w:pPr>
            <w:r w:rsidRPr="006121CF">
              <w:rPr>
                <w:b w:val="0"/>
                <w:bCs w:val="0"/>
                <w:i/>
                <w:iCs/>
                <w:sz w:val="18"/>
                <w:szCs w:val="18"/>
              </w:rPr>
              <w:t>Broader outcomes: Broader outcomes are the secondary beneﬁts which are generated due to the way goods, services or works are produced or delivered. They include economic, environmental, social and cultural outcomes.</w:t>
            </w:r>
          </w:p>
          <w:p w14:paraId="32C27610" w14:textId="1652E58A" w:rsidR="00E97859" w:rsidRPr="00E97859" w:rsidRDefault="006121CF" w:rsidP="006121CF">
            <w:pPr>
              <w:rPr>
                <w:b w:val="0"/>
                <w:bCs w:val="0"/>
                <w:i/>
                <w:iCs/>
                <w:color w:val="0563C1" w:themeColor="hyperlink"/>
                <w:sz w:val="18"/>
                <w:szCs w:val="18"/>
                <w:u w:val="single"/>
              </w:rPr>
            </w:pPr>
            <w:r w:rsidRPr="006121CF">
              <w:rPr>
                <w:b w:val="0"/>
                <w:bCs w:val="0"/>
                <w:i/>
                <w:iCs/>
                <w:sz w:val="18"/>
                <w:szCs w:val="18"/>
              </w:rPr>
              <w:t>Please note: Although Broader Outcomes are no longer part of the current Government Procurement Rules, this survey is focused on the 2024/2025 ﬁnancial year, when Broader Outcomes were still in eﬀect</w:t>
            </w:r>
            <w:r w:rsidR="0080301D">
              <w:rPr>
                <w:b w:val="0"/>
                <w:bCs w:val="0"/>
                <w:i/>
                <w:iCs/>
                <w:sz w:val="18"/>
                <w:szCs w:val="18"/>
              </w:rPr>
              <w:t>.</w:t>
            </w:r>
          </w:p>
        </w:tc>
      </w:tr>
      <w:tr w:rsidR="00296EB7" w:rsidRPr="00A1308B" w14:paraId="783C37A3" w14:textId="77777777" w:rsidTr="00A12936">
        <w:trPr>
          <w:cnfStyle w:val="000000100000" w:firstRow="0" w:lastRow="0" w:firstColumn="0" w:lastColumn="0" w:oddVBand="0" w:evenVBand="0" w:oddHBand="1" w:evenHBand="0" w:firstRowFirstColumn="0" w:firstRowLastColumn="0" w:lastRowFirstColumn="0" w:lastRowLastColumn="0"/>
          <w:trHeight w:val="127"/>
        </w:trPr>
        <w:tc>
          <w:tcPr>
            <w:cnfStyle w:val="001000000000" w:firstRow="0" w:lastRow="0" w:firstColumn="1" w:lastColumn="0" w:oddVBand="0" w:evenVBand="0" w:oddHBand="0" w:evenHBand="0" w:firstRowFirstColumn="0" w:firstRowLastColumn="0" w:lastRowFirstColumn="0" w:lastRowLastColumn="0"/>
            <w:tcW w:w="6585" w:type="dxa"/>
            <w:tcBorders>
              <w:top w:val="single" w:sz="4" w:space="0" w:color="auto"/>
              <w:left w:val="single" w:sz="4" w:space="0" w:color="auto"/>
              <w:bottom w:val="single" w:sz="4" w:space="0" w:color="auto"/>
              <w:right w:val="single" w:sz="4" w:space="0" w:color="auto"/>
            </w:tcBorders>
            <w:shd w:val="clear" w:color="auto" w:fill="auto"/>
          </w:tcPr>
          <w:p w14:paraId="27F06BB0" w14:textId="4EC44FF8" w:rsidR="00AC108B" w:rsidRPr="00AC108B" w:rsidRDefault="00E00E62" w:rsidP="005A019A">
            <w:pPr>
              <w:pStyle w:val="ListParagraph"/>
              <w:numPr>
                <w:ilvl w:val="0"/>
                <w:numId w:val="3"/>
              </w:numPr>
            </w:pPr>
            <w:r>
              <w:t xml:space="preserve">* </w:t>
            </w:r>
            <w:r w:rsidR="00E97859" w:rsidRPr="00E97859">
              <w:t>Was your agency’s strategic plan developed in partnership with internal stakeholders?</w:t>
            </w:r>
          </w:p>
        </w:tc>
        <w:tc>
          <w:tcPr>
            <w:tcW w:w="2482" w:type="dxa"/>
            <w:tcBorders>
              <w:top w:val="single" w:sz="4" w:space="0" w:color="auto"/>
              <w:left w:val="single" w:sz="4" w:space="0" w:color="auto"/>
              <w:bottom w:val="single" w:sz="4" w:space="0" w:color="auto"/>
              <w:right w:val="single" w:sz="4" w:space="0" w:color="auto"/>
            </w:tcBorders>
            <w:shd w:val="clear" w:color="auto" w:fill="auto"/>
          </w:tcPr>
          <w:p w14:paraId="23F919D8" w14:textId="77777777" w:rsidR="00296EB7" w:rsidRDefault="00AC108B" w:rsidP="00A12936">
            <w:pPr>
              <w:cnfStyle w:val="000000100000" w:firstRow="0" w:lastRow="0" w:firstColumn="0" w:lastColumn="0" w:oddVBand="0" w:evenVBand="0" w:oddHBand="1" w:evenHBand="0" w:firstRowFirstColumn="0" w:firstRowLastColumn="0" w:lastRowFirstColumn="0" w:lastRowLastColumn="0"/>
            </w:pPr>
            <w:r>
              <w:t>Yes</w:t>
            </w:r>
          </w:p>
          <w:p w14:paraId="6AA9BE1F" w14:textId="77777777" w:rsidR="00AC108B" w:rsidRDefault="00AC108B" w:rsidP="00A12936">
            <w:pPr>
              <w:cnfStyle w:val="000000100000" w:firstRow="0" w:lastRow="0" w:firstColumn="0" w:lastColumn="0" w:oddVBand="0" w:evenVBand="0" w:oddHBand="1" w:evenHBand="0" w:firstRowFirstColumn="0" w:firstRowLastColumn="0" w:lastRowFirstColumn="0" w:lastRowLastColumn="0"/>
            </w:pPr>
            <w:r>
              <w:t>No</w:t>
            </w:r>
          </w:p>
          <w:p w14:paraId="4D6008BE" w14:textId="43F3731A" w:rsidR="00AC108B" w:rsidRPr="00A1308B" w:rsidRDefault="00AC108B" w:rsidP="00A12936">
            <w:pPr>
              <w:cnfStyle w:val="000000100000" w:firstRow="0" w:lastRow="0" w:firstColumn="0" w:lastColumn="0" w:oddVBand="0" w:evenVBand="0" w:oddHBand="1" w:evenHBand="0" w:firstRowFirstColumn="0" w:firstRowLastColumn="0" w:lastRowFirstColumn="0" w:lastRowLastColumn="0"/>
            </w:pPr>
            <w:r>
              <w:t>Not sure</w:t>
            </w:r>
          </w:p>
        </w:tc>
      </w:tr>
      <w:tr w:rsidR="00E00E62" w:rsidRPr="00A1308B" w14:paraId="3371F747" w14:textId="77777777" w:rsidTr="00A12936">
        <w:trPr>
          <w:trHeight w:val="127"/>
        </w:trPr>
        <w:tc>
          <w:tcPr>
            <w:cnfStyle w:val="001000000000" w:firstRow="0" w:lastRow="0" w:firstColumn="1" w:lastColumn="0" w:oddVBand="0" w:evenVBand="0" w:oddHBand="0" w:evenHBand="0" w:firstRowFirstColumn="0" w:firstRowLastColumn="0" w:lastRowFirstColumn="0" w:lastRowLastColumn="0"/>
            <w:tcW w:w="6585" w:type="dxa"/>
            <w:tcBorders>
              <w:top w:val="single" w:sz="4" w:space="0" w:color="auto"/>
              <w:left w:val="single" w:sz="4" w:space="0" w:color="auto"/>
              <w:bottom w:val="single" w:sz="4" w:space="0" w:color="auto"/>
              <w:right w:val="single" w:sz="4" w:space="0" w:color="auto"/>
            </w:tcBorders>
            <w:shd w:val="clear" w:color="auto" w:fill="auto"/>
          </w:tcPr>
          <w:p w14:paraId="5C65A907" w14:textId="3041F1EB" w:rsidR="00E00E62" w:rsidRPr="00AC108B" w:rsidRDefault="00E00E62" w:rsidP="005A019A">
            <w:pPr>
              <w:pStyle w:val="ListParagraph"/>
              <w:numPr>
                <w:ilvl w:val="0"/>
                <w:numId w:val="3"/>
              </w:numPr>
            </w:pPr>
            <w:r>
              <w:t xml:space="preserve">* </w:t>
            </w:r>
            <w:r w:rsidR="00E97859" w:rsidRPr="00E97859">
              <w:t>Was your agency’s strategic plan developed in partnership with external stakeholders?</w:t>
            </w:r>
          </w:p>
        </w:tc>
        <w:tc>
          <w:tcPr>
            <w:tcW w:w="2482" w:type="dxa"/>
            <w:tcBorders>
              <w:top w:val="single" w:sz="4" w:space="0" w:color="auto"/>
              <w:left w:val="single" w:sz="4" w:space="0" w:color="auto"/>
              <w:bottom w:val="single" w:sz="4" w:space="0" w:color="auto"/>
              <w:right w:val="single" w:sz="4" w:space="0" w:color="auto"/>
            </w:tcBorders>
            <w:shd w:val="clear" w:color="auto" w:fill="auto"/>
          </w:tcPr>
          <w:p w14:paraId="7D4A7AE3" w14:textId="77777777" w:rsidR="00E00E62" w:rsidRDefault="00E00E62" w:rsidP="00E00E62">
            <w:pPr>
              <w:cnfStyle w:val="000000000000" w:firstRow="0" w:lastRow="0" w:firstColumn="0" w:lastColumn="0" w:oddVBand="0" w:evenVBand="0" w:oddHBand="0" w:evenHBand="0" w:firstRowFirstColumn="0" w:firstRowLastColumn="0" w:lastRowFirstColumn="0" w:lastRowLastColumn="0"/>
            </w:pPr>
            <w:r>
              <w:t>Yes</w:t>
            </w:r>
          </w:p>
          <w:p w14:paraId="2D59412A" w14:textId="77777777" w:rsidR="00E00E62" w:rsidRDefault="00E00E62" w:rsidP="00E00E62">
            <w:pPr>
              <w:cnfStyle w:val="000000000000" w:firstRow="0" w:lastRow="0" w:firstColumn="0" w:lastColumn="0" w:oddVBand="0" w:evenVBand="0" w:oddHBand="0" w:evenHBand="0" w:firstRowFirstColumn="0" w:firstRowLastColumn="0" w:lastRowFirstColumn="0" w:lastRowLastColumn="0"/>
            </w:pPr>
            <w:r>
              <w:t>No</w:t>
            </w:r>
          </w:p>
          <w:p w14:paraId="43126322" w14:textId="5425B4E9" w:rsidR="00E00E62" w:rsidRDefault="00E00E62" w:rsidP="00E00E62">
            <w:pPr>
              <w:cnfStyle w:val="000000000000" w:firstRow="0" w:lastRow="0" w:firstColumn="0" w:lastColumn="0" w:oddVBand="0" w:evenVBand="0" w:oddHBand="0" w:evenHBand="0" w:firstRowFirstColumn="0" w:firstRowLastColumn="0" w:lastRowFirstColumn="0" w:lastRowLastColumn="0"/>
            </w:pPr>
            <w:r>
              <w:t>Not sure</w:t>
            </w:r>
          </w:p>
        </w:tc>
      </w:tr>
      <w:tr w:rsidR="00830A00" w:rsidRPr="00A1308B" w14:paraId="0143F68D" w14:textId="77777777" w:rsidTr="00A12936">
        <w:trPr>
          <w:cnfStyle w:val="000000100000" w:firstRow="0" w:lastRow="0" w:firstColumn="0" w:lastColumn="0" w:oddVBand="0" w:evenVBand="0" w:oddHBand="1" w:evenHBand="0" w:firstRowFirstColumn="0" w:firstRowLastColumn="0" w:lastRowFirstColumn="0" w:lastRowLastColumn="0"/>
          <w:trHeight w:val="127"/>
        </w:trPr>
        <w:tc>
          <w:tcPr>
            <w:cnfStyle w:val="001000000000" w:firstRow="0" w:lastRow="0" w:firstColumn="1" w:lastColumn="0" w:oddVBand="0" w:evenVBand="0" w:oddHBand="0" w:evenHBand="0" w:firstRowFirstColumn="0" w:firstRowLastColumn="0" w:lastRowFirstColumn="0" w:lastRowLastColumn="0"/>
            <w:tcW w:w="6585" w:type="dxa"/>
            <w:tcBorders>
              <w:top w:val="single" w:sz="4" w:space="0" w:color="auto"/>
              <w:left w:val="single" w:sz="4" w:space="0" w:color="auto"/>
              <w:bottom w:val="single" w:sz="4" w:space="0" w:color="auto"/>
              <w:right w:val="single" w:sz="4" w:space="0" w:color="auto"/>
            </w:tcBorders>
            <w:shd w:val="clear" w:color="auto" w:fill="auto"/>
          </w:tcPr>
          <w:p w14:paraId="408ADE0F" w14:textId="5B99FB72" w:rsidR="00830A00" w:rsidRDefault="00830A00" w:rsidP="005A019A">
            <w:pPr>
              <w:pStyle w:val="ListParagraph"/>
              <w:numPr>
                <w:ilvl w:val="0"/>
                <w:numId w:val="3"/>
              </w:numPr>
            </w:pPr>
            <w:r w:rsidRPr="00830A00">
              <w:t>Are there any aspects of your strategy that you are proud of or think you do particularly well? Please explain.</w:t>
            </w:r>
          </w:p>
        </w:tc>
        <w:tc>
          <w:tcPr>
            <w:tcW w:w="2482" w:type="dxa"/>
            <w:tcBorders>
              <w:top w:val="single" w:sz="4" w:space="0" w:color="auto"/>
              <w:left w:val="single" w:sz="4" w:space="0" w:color="auto"/>
              <w:bottom w:val="single" w:sz="4" w:space="0" w:color="auto"/>
              <w:right w:val="single" w:sz="4" w:space="0" w:color="auto"/>
            </w:tcBorders>
            <w:shd w:val="clear" w:color="auto" w:fill="auto"/>
          </w:tcPr>
          <w:p w14:paraId="2A75B8EC" w14:textId="77777777" w:rsidR="00830A00" w:rsidRDefault="00830A00" w:rsidP="00E00E62">
            <w:pPr>
              <w:cnfStyle w:val="000000100000" w:firstRow="0" w:lastRow="0" w:firstColumn="0" w:lastColumn="0" w:oddVBand="0" w:evenVBand="0" w:oddHBand="1" w:evenHBand="0" w:firstRowFirstColumn="0" w:firstRowLastColumn="0" w:lastRowFirstColumn="0" w:lastRowLastColumn="0"/>
            </w:pPr>
          </w:p>
        </w:tc>
      </w:tr>
      <w:tr w:rsidR="00830A00" w:rsidRPr="00A1308B" w14:paraId="2DF5877A" w14:textId="77777777" w:rsidTr="00A12936">
        <w:trPr>
          <w:trHeight w:val="127"/>
        </w:trPr>
        <w:tc>
          <w:tcPr>
            <w:cnfStyle w:val="001000000000" w:firstRow="0" w:lastRow="0" w:firstColumn="1" w:lastColumn="0" w:oddVBand="0" w:evenVBand="0" w:oddHBand="0" w:evenHBand="0" w:firstRowFirstColumn="0" w:firstRowLastColumn="0" w:lastRowFirstColumn="0" w:lastRowLastColumn="0"/>
            <w:tcW w:w="6585" w:type="dxa"/>
            <w:tcBorders>
              <w:top w:val="single" w:sz="4" w:space="0" w:color="auto"/>
              <w:left w:val="single" w:sz="4" w:space="0" w:color="auto"/>
              <w:bottom w:val="single" w:sz="4" w:space="0" w:color="auto"/>
              <w:right w:val="single" w:sz="4" w:space="0" w:color="auto"/>
            </w:tcBorders>
            <w:shd w:val="clear" w:color="auto" w:fill="auto"/>
          </w:tcPr>
          <w:p w14:paraId="614F3E07" w14:textId="5CEEB64C" w:rsidR="00830A00" w:rsidRPr="00830A00" w:rsidRDefault="00830A00" w:rsidP="005A019A">
            <w:pPr>
              <w:pStyle w:val="ListParagraph"/>
              <w:numPr>
                <w:ilvl w:val="0"/>
                <w:numId w:val="3"/>
              </w:numPr>
            </w:pPr>
            <w:r w:rsidRPr="00830A00">
              <w:t>Are there any aspects of your strategy where you would like some additional support? Please explain.</w:t>
            </w:r>
          </w:p>
        </w:tc>
        <w:tc>
          <w:tcPr>
            <w:tcW w:w="2482" w:type="dxa"/>
            <w:tcBorders>
              <w:top w:val="single" w:sz="4" w:space="0" w:color="auto"/>
              <w:left w:val="single" w:sz="4" w:space="0" w:color="auto"/>
              <w:bottom w:val="single" w:sz="4" w:space="0" w:color="auto"/>
              <w:right w:val="single" w:sz="4" w:space="0" w:color="auto"/>
            </w:tcBorders>
            <w:shd w:val="clear" w:color="auto" w:fill="auto"/>
          </w:tcPr>
          <w:p w14:paraId="380B8B8E" w14:textId="77777777" w:rsidR="00830A00" w:rsidRDefault="00830A00" w:rsidP="00E00E62">
            <w:pPr>
              <w:cnfStyle w:val="000000000000" w:firstRow="0" w:lastRow="0" w:firstColumn="0" w:lastColumn="0" w:oddVBand="0" w:evenVBand="0" w:oddHBand="0" w:evenHBand="0" w:firstRowFirstColumn="0" w:firstRowLastColumn="0" w:lastRowFirstColumn="0" w:lastRowLastColumn="0"/>
            </w:pPr>
          </w:p>
        </w:tc>
      </w:tr>
    </w:tbl>
    <w:p w14:paraId="33B54F02" w14:textId="77777777" w:rsidR="00830A00" w:rsidRDefault="00830A00" w:rsidP="005718A0">
      <w:pPr>
        <w:rPr>
          <w:lang w:val="en-US"/>
        </w:rPr>
      </w:pPr>
    </w:p>
    <w:p w14:paraId="3A26F439" w14:textId="77777777" w:rsidR="003565E5" w:rsidRDefault="003565E5">
      <w:pPr>
        <w:spacing w:after="0"/>
        <w:rPr>
          <w:rStyle w:val="Heading1Char"/>
          <w:sz w:val="36"/>
          <w:szCs w:val="18"/>
        </w:rPr>
      </w:pPr>
      <w:bookmarkStart w:id="6" w:name="_Procurement_Planning_"/>
      <w:bookmarkStart w:id="7" w:name="_Procurement_Planning"/>
      <w:bookmarkEnd w:id="6"/>
      <w:bookmarkEnd w:id="7"/>
      <w:r>
        <w:rPr>
          <w:rStyle w:val="Heading1Char"/>
          <w:sz w:val="36"/>
          <w:szCs w:val="18"/>
        </w:rPr>
        <w:br w:type="page"/>
      </w:r>
    </w:p>
    <w:p w14:paraId="0C4BB244" w14:textId="3D60804E" w:rsidR="00103135" w:rsidRDefault="00E97859" w:rsidP="00103135">
      <w:pPr>
        <w:pStyle w:val="Heading2"/>
        <w:spacing w:before="240" w:after="0"/>
        <w:rPr>
          <w:sz w:val="16"/>
          <w:szCs w:val="16"/>
        </w:rPr>
      </w:pPr>
      <w:r>
        <w:rPr>
          <w:rStyle w:val="Heading1Char"/>
          <w:sz w:val="36"/>
          <w:szCs w:val="18"/>
        </w:rPr>
        <w:lastRenderedPageBreak/>
        <w:t>Procurement Planning</w:t>
      </w:r>
      <w:r w:rsidRPr="008E40E5">
        <w:rPr>
          <w:sz w:val="16"/>
          <w:szCs w:val="16"/>
        </w:rPr>
        <w:t xml:space="preserve"> </w:t>
      </w:r>
    </w:p>
    <w:p w14:paraId="59EBA68B" w14:textId="720D88F2" w:rsidR="00E97859" w:rsidRPr="00103135" w:rsidRDefault="00E97859" w:rsidP="00103135">
      <w:pPr>
        <w:rPr>
          <w:sz w:val="16"/>
          <w:szCs w:val="16"/>
        </w:rPr>
      </w:pPr>
      <w:r w:rsidRPr="004A6339">
        <w:t>(* = requires a response)</w:t>
      </w:r>
    </w:p>
    <w:tbl>
      <w:tblPr>
        <w:tblStyle w:val="GridTable4"/>
        <w:tblW w:w="9067" w:type="dxa"/>
        <w:tblCellMar>
          <w:top w:w="108" w:type="dxa"/>
        </w:tblCellMar>
        <w:tblLook w:val="04A0" w:firstRow="1" w:lastRow="0" w:firstColumn="1" w:lastColumn="0" w:noHBand="0" w:noVBand="1"/>
      </w:tblPr>
      <w:tblGrid>
        <w:gridCol w:w="6516"/>
        <w:gridCol w:w="69"/>
        <w:gridCol w:w="2482"/>
      </w:tblGrid>
      <w:tr w:rsidR="00E67034" w:rsidRPr="00A1308B" w14:paraId="6C392DDA" w14:textId="77777777" w:rsidTr="00E67034">
        <w:trPr>
          <w:cnfStyle w:val="100000000000" w:firstRow="1" w:lastRow="0" w:firstColumn="0" w:lastColumn="0" w:oddVBand="0" w:evenVBand="0" w:oddHBand="0" w:evenHBand="0" w:firstRowFirstColumn="0" w:firstRowLastColumn="0" w:lastRowFirstColumn="0" w:lastRowLastColumn="0"/>
          <w:trHeight w:val="347"/>
        </w:trPr>
        <w:tc>
          <w:tcPr>
            <w:cnfStyle w:val="001000000000" w:firstRow="0" w:lastRow="0" w:firstColumn="1" w:lastColumn="0" w:oddVBand="0" w:evenVBand="0" w:oddHBand="0" w:evenHBand="0" w:firstRowFirstColumn="0" w:firstRowLastColumn="0" w:lastRowFirstColumn="0" w:lastRowLastColumn="0"/>
            <w:tcW w:w="6516" w:type="dxa"/>
            <w:tcBorders>
              <w:top w:val="single" w:sz="4" w:space="0" w:color="auto"/>
              <w:left w:val="single" w:sz="4" w:space="0" w:color="auto"/>
              <w:bottom w:val="single" w:sz="4" w:space="0" w:color="auto"/>
              <w:right w:val="single" w:sz="4" w:space="0" w:color="auto"/>
            </w:tcBorders>
            <w:shd w:val="clear" w:color="auto" w:fill="014169" w:themeFill="accent1"/>
          </w:tcPr>
          <w:p w14:paraId="6377F6A6" w14:textId="2A90C306" w:rsidR="00E67034" w:rsidRPr="00E67034" w:rsidRDefault="00E67034" w:rsidP="00E67034">
            <w:pPr>
              <w:rPr>
                <w:b w:val="0"/>
                <w:bCs w:val="0"/>
              </w:rPr>
            </w:pPr>
            <w:r w:rsidRPr="00E67034">
              <w:t>Question</w:t>
            </w:r>
          </w:p>
        </w:tc>
        <w:tc>
          <w:tcPr>
            <w:tcW w:w="2551" w:type="dxa"/>
            <w:gridSpan w:val="2"/>
            <w:tcBorders>
              <w:top w:val="single" w:sz="4" w:space="0" w:color="auto"/>
              <w:left w:val="single" w:sz="4" w:space="0" w:color="auto"/>
              <w:bottom w:val="single" w:sz="4" w:space="0" w:color="auto"/>
              <w:right w:val="single" w:sz="4" w:space="0" w:color="auto"/>
            </w:tcBorders>
            <w:shd w:val="clear" w:color="auto" w:fill="014169" w:themeFill="accent1"/>
          </w:tcPr>
          <w:p w14:paraId="7D1365E6" w14:textId="0E969154" w:rsidR="00E67034" w:rsidRPr="00E67034" w:rsidRDefault="00E67034" w:rsidP="00E67034">
            <w:pPr>
              <w:cnfStyle w:val="100000000000" w:firstRow="1" w:lastRow="0" w:firstColumn="0" w:lastColumn="0" w:oddVBand="0" w:evenVBand="0" w:oddHBand="0" w:evenHBand="0" w:firstRowFirstColumn="0" w:firstRowLastColumn="0" w:lastRowFirstColumn="0" w:lastRowLastColumn="0"/>
            </w:pPr>
            <w:r w:rsidRPr="00E67034">
              <w:t>Answer</w:t>
            </w:r>
          </w:p>
        </w:tc>
      </w:tr>
      <w:tr w:rsidR="00E97859" w:rsidRPr="00A1308B" w14:paraId="133BBE97" w14:textId="77777777" w:rsidTr="00B06859">
        <w:trPr>
          <w:cnfStyle w:val="000000100000" w:firstRow="0" w:lastRow="0" w:firstColumn="0" w:lastColumn="0" w:oddVBand="0" w:evenVBand="0" w:oddHBand="1" w:evenHBand="0" w:firstRowFirstColumn="0" w:firstRowLastColumn="0" w:lastRowFirstColumn="0" w:lastRowLastColumn="0"/>
          <w:trHeight w:val="347"/>
        </w:trPr>
        <w:tc>
          <w:tcPr>
            <w:cnfStyle w:val="001000000000" w:firstRow="0" w:lastRow="0" w:firstColumn="1" w:lastColumn="0" w:oddVBand="0" w:evenVBand="0" w:oddHBand="0" w:evenHBand="0" w:firstRowFirstColumn="0" w:firstRowLastColumn="0" w:lastRowFirstColumn="0" w:lastRowLastColumn="0"/>
            <w:tcW w:w="9067" w:type="dxa"/>
            <w:gridSpan w:val="3"/>
            <w:tcBorders>
              <w:top w:val="single" w:sz="4" w:space="0" w:color="auto"/>
              <w:left w:val="single" w:sz="4" w:space="0" w:color="auto"/>
              <w:bottom w:val="single" w:sz="4" w:space="0" w:color="auto"/>
              <w:right w:val="single" w:sz="4" w:space="0" w:color="auto"/>
            </w:tcBorders>
            <w:shd w:val="clear" w:color="auto" w:fill="auto"/>
            <w:hideMark/>
          </w:tcPr>
          <w:p w14:paraId="3044C3EC" w14:textId="1ED11C06" w:rsidR="00E97859" w:rsidRPr="0033210E" w:rsidRDefault="00E97859" w:rsidP="005A019A">
            <w:pPr>
              <w:pStyle w:val="ListParagraph"/>
              <w:numPr>
                <w:ilvl w:val="0"/>
                <w:numId w:val="3"/>
              </w:numPr>
            </w:pPr>
            <w:r w:rsidRPr="00E97859">
              <w:t xml:space="preserve">* </w:t>
            </w:r>
            <w:r w:rsidR="0033210E">
              <w:t xml:space="preserve">In your procurement planning, </w:t>
            </w:r>
            <w:r w:rsidR="0033210E" w:rsidRPr="0033210E">
              <w:t>to</w:t>
            </w:r>
            <w:r w:rsidRPr="0033210E">
              <w:t xml:space="preserve"> what extent does your agency:</w:t>
            </w:r>
          </w:p>
          <w:p w14:paraId="74B6C934" w14:textId="77777777" w:rsidR="00B06859" w:rsidRPr="00E97859" w:rsidRDefault="00B06859" w:rsidP="00B06859">
            <w:pPr>
              <w:pStyle w:val="ListParagraph"/>
              <w:numPr>
                <w:ilvl w:val="0"/>
                <w:numId w:val="0"/>
              </w:numPr>
              <w:ind w:left="720"/>
            </w:pPr>
          </w:p>
          <w:tbl>
            <w:tblPr>
              <w:tblStyle w:val="TableGrid"/>
              <w:tblW w:w="5000" w:type="pct"/>
              <w:tblLook w:val="04A0" w:firstRow="1" w:lastRow="0" w:firstColumn="1" w:lastColumn="0" w:noHBand="0" w:noVBand="1"/>
            </w:tblPr>
            <w:tblGrid>
              <w:gridCol w:w="3414"/>
              <w:gridCol w:w="836"/>
              <w:gridCol w:w="835"/>
              <w:gridCol w:w="1084"/>
              <w:gridCol w:w="1089"/>
              <w:gridCol w:w="849"/>
              <w:gridCol w:w="734"/>
            </w:tblGrid>
            <w:tr w:rsidR="00B06859" w14:paraId="4217BBD8" w14:textId="77777777" w:rsidTr="00B06859">
              <w:trPr>
                <w:trHeight w:val="977"/>
              </w:trPr>
              <w:tc>
                <w:tcPr>
                  <w:tcW w:w="1931" w:type="pct"/>
                  <w:shd w:val="clear" w:color="auto" w:fill="014169" w:themeFill="accent1"/>
                </w:tcPr>
                <w:p w14:paraId="591CFAB7" w14:textId="77777777" w:rsidR="00E97859" w:rsidRPr="00D15FEC" w:rsidRDefault="00E97859" w:rsidP="00E97859">
                  <w:pPr>
                    <w:pStyle w:val="ListParagraph"/>
                    <w:numPr>
                      <w:ilvl w:val="0"/>
                      <w:numId w:val="0"/>
                    </w:numPr>
                    <w:rPr>
                      <w:color w:val="FFFFFF" w:themeColor="background1"/>
                    </w:rPr>
                  </w:pPr>
                </w:p>
              </w:tc>
              <w:tc>
                <w:tcPr>
                  <w:tcW w:w="473" w:type="pct"/>
                  <w:shd w:val="clear" w:color="auto" w:fill="014169" w:themeFill="accent1"/>
                </w:tcPr>
                <w:p w14:paraId="47CB3158" w14:textId="77777777" w:rsidR="00E97859" w:rsidRPr="00D15FEC" w:rsidRDefault="00E97859" w:rsidP="00E97859">
                  <w:pPr>
                    <w:pStyle w:val="ListParagraph"/>
                    <w:numPr>
                      <w:ilvl w:val="0"/>
                      <w:numId w:val="0"/>
                    </w:numPr>
                    <w:rPr>
                      <w:color w:val="FFFFFF" w:themeColor="background1"/>
                    </w:rPr>
                  </w:pPr>
                  <w:r>
                    <w:rPr>
                      <w:color w:val="FFFFFF" w:themeColor="background1"/>
                    </w:rPr>
                    <w:t>Not at all</w:t>
                  </w:r>
                </w:p>
              </w:tc>
              <w:tc>
                <w:tcPr>
                  <w:tcW w:w="472" w:type="pct"/>
                  <w:shd w:val="clear" w:color="auto" w:fill="014169" w:themeFill="accent1"/>
                </w:tcPr>
                <w:p w14:paraId="5930E844" w14:textId="77777777" w:rsidR="00E97859" w:rsidRPr="00D15FEC" w:rsidRDefault="00E97859" w:rsidP="00E97859">
                  <w:pPr>
                    <w:pStyle w:val="ListParagraph"/>
                    <w:numPr>
                      <w:ilvl w:val="0"/>
                      <w:numId w:val="0"/>
                    </w:numPr>
                    <w:rPr>
                      <w:color w:val="FFFFFF" w:themeColor="background1"/>
                    </w:rPr>
                  </w:pPr>
                  <w:r>
                    <w:rPr>
                      <w:color w:val="FFFFFF" w:themeColor="background1"/>
                    </w:rPr>
                    <w:t>Very little</w:t>
                  </w:r>
                </w:p>
              </w:tc>
              <w:tc>
                <w:tcPr>
                  <w:tcW w:w="613" w:type="pct"/>
                  <w:shd w:val="clear" w:color="auto" w:fill="014169" w:themeFill="accent1"/>
                </w:tcPr>
                <w:p w14:paraId="444B56BD" w14:textId="77777777" w:rsidR="00E97859" w:rsidRPr="00D15FEC" w:rsidRDefault="00E97859" w:rsidP="00E97859">
                  <w:pPr>
                    <w:pStyle w:val="ListParagraph"/>
                    <w:numPr>
                      <w:ilvl w:val="0"/>
                      <w:numId w:val="0"/>
                    </w:numPr>
                    <w:rPr>
                      <w:color w:val="FFFFFF" w:themeColor="background1"/>
                    </w:rPr>
                  </w:pPr>
                  <w:r>
                    <w:rPr>
                      <w:color w:val="FFFFFF" w:themeColor="background1"/>
                    </w:rPr>
                    <w:t>Somewhat</w:t>
                  </w:r>
                </w:p>
              </w:tc>
              <w:tc>
                <w:tcPr>
                  <w:tcW w:w="616" w:type="pct"/>
                  <w:shd w:val="clear" w:color="auto" w:fill="014169" w:themeFill="accent1"/>
                </w:tcPr>
                <w:p w14:paraId="194B68EE" w14:textId="77777777" w:rsidR="00E97859" w:rsidRPr="00D15FEC" w:rsidRDefault="00E97859" w:rsidP="00E97859">
                  <w:pPr>
                    <w:pStyle w:val="ListParagraph"/>
                    <w:numPr>
                      <w:ilvl w:val="0"/>
                      <w:numId w:val="0"/>
                    </w:numPr>
                    <w:rPr>
                      <w:color w:val="FFFFFF" w:themeColor="background1"/>
                    </w:rPr>
                  </w:pPr>
                  <w:r>
                    <w:rPr>
                      <w:color w:val="FFFFFF" w:themeColor="background1"/>
                    </w:rPr>
                    <w:t>To a great extent</w:t>
                  </w:r>
                </w:p>
              </w:tc>
              <w:tc>
                <w:tcPr>
                  <w:tcW w:w="480" w:type="pct"/>
                  <w:shd w:val="clear" w:color="auto" w:fill="014169" w:themeFill="accent1"/>
                </w:tcPr>
                <w:p w14:paraId="7D0524E2" w14:textId="77777777" w:rsidR="00E97859" w:rsidRPr="00D15FEC" w:rsidRDefault="00E97859" w:rsidP="00E97859">
                  <w:pPr>
                    <w:pStyle w:val="ListParagraph"/>
                    <w:numPr>
                      <w:ilvl w:val="0"/>
                      <w:numId w:val="0"/>
                    </w:numPr>
                    <w:rPr>
                      <w:color w:val="FFFFFF" w:themeColor="background1"/>
                    </w:rPr>
                  </w:pPr>
                  <w:r>
                    <w:rPr>
                      <w:color w:val="FFFFFF" w:themeColor="background1"/>
                    </w:rPr>
                    <w:t>Always</w:t>
                  </w:r>
                </w:p>
              </w:tc>
              <w:tc>
                <w:tcPr>
                  <w:tcW w:w="415" w:type="pct"/>
                  <w:shd w:val="clear" w:color="auto" w:fill="014169" w:themeFill="accent1"/>
                </w:tcPr>
                <w:p w14:paraId="4964FBAB" w14:textId="77777777" w:rsidR="00E97859" w:rsidRPr="00D15FEC" w:rsidRDefault="00E97859" w:rsidP="00E97859">
                  <w:pPr>
                    <w:pStyle w:val="ListParagraph"/>
                    <w:numPr>
                      <w:ilvl w:val="0"/>
                      <w:numId w:val="0"/>
                    </w:numPr>
                    <w:rPr>
                      <w:color w:val="FFFFFF" w:themeColor="background1"/>
                    </w:rPr>
                  </w:pPr>
                  <w:r w:rsidRPr="00D15FEC">
                    <w:rPr>
                      <w:color w:val="FFFFFF" w:themeColor="background1"/>
                    </w:rPr>
                    <w:t>Not sure</w:t>
                  </w:r>
                </w:p>
              </w:tc>
            </w:tr>
            <w:tr w:rsidR="00B06859" w14:paraId="7876AC0E" w14:textId="77777777" w:rsidTr="00B06859">
              <w:trPr>
                <w:trHeight w:val="977"/>
              </w:trPr>
              <w:tc>
                <w:tcPr>
                  <w:tcW w:w="1931" w:type="pct"/>
                </w:tcPr>
                <w:p w14:paraId="238E1673" w14:textId="1226B072" w:rsidR="00E97859" w:rsidRDefault="00E97859" w:rsidP="00E97859">
                  <w:pPr>
                    <w:pStyle w:val="ListParagraph"/>
                    <w:numPr>
                      <w:ilvl w:val="0"/>
                      <w:numId w:val="0"/>
                    </w:numPr>
                  </w:pPr>
                  <w:r w:rsidRPr="00E97859">
                    <w:t xml:space="preserve">Use data and insights to inform </w:t>
                  </w:r>
                  <w:r w:rsidR="005F7C22">
                    <w:t xml:space="preserve">procurement </w:t>
                  </w:r>
                  <w:r w:rsidRPr="00E97859">
                    <w:t>planning and decisions</w:t>
                  </w:r>
                </w:p>
              </w:tc>
              <w:tc>
                <w:tcPr>
                  <w:tcW w:w="473" w:type="pct"/>
                </w:tcPr>
                <w:p w14:paraId="1D001079" w14:textId="77777777" w:rsidR="00E97859" w:rsidRDefault="00E97859" w:rsidP="00E97859">
                  <w:pPr>
                    <w:pStyle w:val="ListParagraph"/>
                    <w:numPr>
                      <w:ilvl w:val="0"/>
                      <w:numId w:val="0"/>
                    </w:numPr>
                  </w:pPr>
                </w:p>
              </w:tc>
              <w:tc>
                <w:tcPr>
                  <w:tcW w:w="472" w:type="pct"/>
                </w:tcPr>
                <w:p w14:paraId="2684AB81" w14:textId="77777777" w:rsidR="00E97859" w:rsidRDefault="00E97859" w:rsidP="00E97859">
                  <w:pPr>
                    <w:pStyle w:val="ListParagraph"/>
                    <w:numPr>
                      <w:ilvl w:val="0"/>
                      <w:numId w:val="0"/>
                    </w:numPr>
                  </w:pPr>
                </w:p>
              </w:tc>
              <w:tc>
                <w:tcPr>
                  <w:tcW w:w="613" w:type="pct"/>
                </w:tcPr>
                <w:p w14:paraId="4AB43A85" w14:textId="77777777" w:rsidR="00E97859" w:rsidRDefault="00E97859" w:rsidP="00E97859">
                  <w:pPr>
                    <w:pStyle w:val="ListParagraph"/>
                    <w:numPr>
                      <w:ilvl w:val="0"/>
                      <w:numId w:val="0"/>
                    </w:numPr>
                  </w:pPr>
                </w:p>
              </w:tc>
              <w:tc>
                <w:tcPr>
                  <w:tcW w:w="616" w:type="pct"/>
                </w:tcPr>
                <w:p w14:paraId="7F35E52B" w14:textId="77777777" w:rsidR="00E97859" w:rsidRDefault="00E97859" w:rsidP="00E97859">
                  <w:pPr>
                    <w:pStyle w:val="ListParagraph"/>
                    <w:numPr>
                      <w:ilvl w:val="0"/>
                      <w:numId w:val="0"/>
                    </w:numPr>
                  </w:pPr>
                </w:p>
              </w:tc>
              <w:tc>
                <w:tcPr>
                  <w:tcW w:w="480" w:type="pct"/>
                </w:tcPr>
                <w:p w14:paraId="51A58F31" w14:textId="77777777" w:rsidR="00E97859" w:rsidRDefault="00E97859" w:rsidP="00E97859">
                  <w:pPr>
                    <w:pStyle w:val="ListParagraph"/>
                    <w:numPr>
                      <w:ilvl w:val="0"/>
                      <w:numId w:val="0"/>
                    </w:numPr>
                  </w:pPr>
                </w:p>
              </w:tc>
              <w:tc>
                <w:tcPr>
                  <w:tcW w:w="415" w:type="pct"/>
                </w:tcPr>
                <w:p w14:paraId="57732C48" w14:textId="77777777" w:rsidR="00E97859" w:rsidRDefault="00E97859" w:rsidP="00E97859">
                  <w:pPr>
                    <w:pStyle w:val="ListParagraph"/>
                    <w:numPr>
                      <w:ilvl w:val="0"/>
                      <w:numId w:val="0"/>
                    </w:numPr>
                  </w:pPr>
                </w:p>
              </w:tc>
            </w:tr>
            <w:tr w:rsidR="00B06859" w14:paraId="5E33144E" w14:textId="77777777" w:rsidTr="00B06859">
              <w:trPr>
                <w:trHeight w:val="977"/>
              </w:trPr>
              <w:tc>
                <w:tcPr>
                  <w:tcW w:w="1931" w:type="pct"/>
                </w:tcPr>
                <w:p w14:paraId="7BB3967C" w14:textId="3E6808CE" w:rsidR="00E97859" w:rsidRDefault="00B06859" w:rsidP="00E97859">
                  <w:pPr>
                    <w:pStyle w:val="ListParagraph"/>
                    <w:numPr>
                      <w:ilvl w:val="0"/>
                      <w:numId w:val="0"/>
                    </w:numPr>
                  </w:pPr>
                  <w:r w:rsidRPr="00B06859">
                    <w:t>Carry out market research to inform your procurement planning</w:t>
                  </w:r>
                </w:p>
              </w:tc>
              <w:tc>
                <w:tcPr>
                  <w:tcW w:w="473" w:type="pct"/>
                </w:tcPr>
                <w:p w14:paraId="33A10790" w14:textId="77777777" w:rsidR="00E97859" w:rsidRDefault="00E97859" w:rsidP="00E97859">
                  <w:pPr>
                    <w:pStyle w:val="ListParagraph"/>
                    <w:numPr>
                      <w:ilvl w:val="0"/>
                      <w:numId w:val="0"/>
                    </w:numPr>
                  </w:pPr>
                </w:p>
              </w:tc>
              <w:tc>
                <w:tcPr>
                  <w:tcW w:w="472" w:type="pct"/>
                </w:tcPr>
                <w:p w14:paraId="43ABE42C" w14:textId="77777777" w:rsidR="00E97859" w:rsidRDefault="00E97859" w:rsidP="00E97859">
                  <w:pPr>
                    <w:pStyle w:val="ListParagraph"/>
                    <w:numPr>
                      <w:ilvl w:val="0"/>
                      <w:numId w:val="0"/>
                    </w:numPr>
                  </w:pPr>
                </w:p>
              </w:tc>
              <w:tc>
                <w:tcPr>
                  <w:tcW w:w="613" w:type="pct"/>
                </w:tcPr>
                <w:p w14:paraId="345D430D" w14:textId="77777777" w:rsidR="00E97859" w:rsidRDefault="00E97859" w:rsidP="00E97859">
                  <w:pPr>
                    <w:pStyle w:val="ListParagraph"/>
                    <w:numPr>
                      <w:ilvl w:val="0"/>
                      <w:numId w:val="0"/>
                    </w:numPr>
                  </w:pPr>
                </w:p>
              </w:tc>
              <w:tc>
                <w:tcPr>
                  <w:tcW w:w="616" w:type="pct"/>
                </w:tcPr>
                <w:p w14:paraId="78E2261B" w14:textId="77777777" w:rsidR="00E97859" w:rsidRDefault="00E97859" w:rsidP="00E97859">
                  <w:pPr>
                    <w:pStyle w:val="ListParagraph"/>
                    <w:numPr>
                      <w:ilvl w:val="0"/>
                      <w:numId w:val="0"/>
                    </w:numPr>
                  </w:pPr>
                </w:p>
              </w:tc>
              <w:tc>
                <w:tcPr>
                  <w:tcW w:w="480" w:type="pct"/>
                </w:tcPr>
                <w:p w14:paraId="16DCD897" w14:textId="77777777" w:rsidR="00E97859" w:rsidRDefault="00E97859" w:rsidP="00E97859">
                  <w:pPr>
                    <w:pStyle w:val="ListParagraph"/>
                    <w:numPr>
                      <w:ilvl w:val="0"/>
                      <w:numId w:val="0"/>
                    </w:numPr>
                  </w:pPr>
                </w:p>
              </w:tc>
              <w:tc>
                <w:tcPr>
                  <w:tcW w:w="415" w:type="pct"/>
                </w:tcPr>
                <w:p w14:paraId="316DD938" w14:textId="77777777" w:rsidR="00E97859" w:rsidRDefault="00E97859" w:rsidP="00E97859">
                  <w:pPr>
                    <w:pStyle w:val="ListParagraph"/>
                    <w:numPr>
                      <w:ilvl w:val="0"/>
                      <w:numId w:val="0"/>
                    </w:numPr>
                  </w:pPr>
                </w:p>
              </w:tc>
            </w:tr>
            <w:tr w:rsidR="00B06859" w14:paraId="0E21F3F4" w14:textId="77777777" w:rsidTr="00B06859">
              <w:trPr>
                <w:trHeight w:val="977"/>
              </w:trPr>
              <w:tc>
                <w:tcPr>
                  <w:tcW w:w="1931" w:type="pct"/>
                </w:tcPr>
                <w:p w14:paraId="689EE1CE" w14:textId="6EEDBE42" w:rsidR="00E97859" w:rsidRDefault="00B06859" w:rsidP="00E97859">
                  <w:pPr>
                    <w:pStyle w:val="ListParagraph"/>
                    <w:numPr>
                      <w:ilvl w:val="0"/>
                      <w:numId w:val="0"/>
                    </w:numPr>
                  </w:pPr>
                  <w:r w:rsidRPr="00B06859">
                    <w:t>Gather market intelligence from your business partners</w:t>
                  </w:r>
                </w:p>
              </w:tc>
              <w:tc>
                <w:tcPr>
                  <w:tcW w:w="473" w:type="pct"/>
                </w:tcPr>
                <w:p w14:paraId="32498423" w14:textId="77777777" w:rsidR="00E97859" w:rsidRDefault="00E97859" w:rsidP="00E97859">
                  <w:pPr>
                    <w:pStyle w:val="ListParagraph"/>
                    <w:numPr>
                      <w:ilvl w:val="0"/>
                      <w:numId w:val="0"/>
                    </w:numPr>
                  </w:pPr>
                </w:p>
              </w:tc>
              <w:tc>
                <w:tcPr>
                  <w:tcW w:w="472" w:type="pct"/>
                </w:tcPr>
                <w:p w14:paraId="495F068F" w14:textId="77777777" w:rsidR="00E97859" w:rsidRDefault="00E97859" w:rsidP="00E97859">
                  <w:pPr>
                    <w:pStyle w:val="ListParagraph"/>
                    <w:numPr>
                      <w:ilvl w:val="0"/>
                      <w:numId w:val="0"/>
                    </w:numPr>
                  </w:pPr>
                </w:p>
              </w:tc>
              <w:tc>
                <w:tcPr>
                  <w:tcW w:w="613" w:type="pct"/>
                </w:tcPr>
                <w:p w14:paraId="5D8B7F9A" w14:textId="77777777" w:rsidR="00E97859" w:rsidRDefault="00E97859" w:rsidP="00E97859">
                  <w:pPr>
                    <w:pStyle w:val="ListParagraph"/>
                    <w:numPr>
                      <w:ilvl w:val="0"/>
                      <w:numId w:val="0"/>
                    </w:numPr>
                  </w:pPr>
                </w:p>
              </w:tc>
              <w:tc>
                <w:tcPr>
                  <w:tcW w:w="616" w:type="pct"/>
                </w:tcPr>
                <w:p w14:paraId="4BAB271D" w14:textId="77777777" w:rsidR="00E97859" w:rsidRDefault="00E97859" w:rsidP="00E97859">
                  <w:pPr>
                    <w:pStyle w:val="ListParagraph"/>
                    <w:numPr>
                      <w:ilvl w:val="0"/>
                      <w:numId w:val="0"/>
                    </w:numPr>
                  </w:pPr>
                </w:p>
              </w:tc>
              <w:tc>
                <w:tcPr>
                  <w:tcW w:w="480" w:type="pct"/>
                </w:tcPr>
                <w:p w14:paraId="00085A28" w14:textId="77777777" w:rsidR="00E97859" w:rsidRDefault="00E97859" w:rsidP="00E97859">
                  <w:pPr>
                    <w:pStyle w:val="ListParagraph"/>
                    <w:numPr>
                      <w:ilvl w:val="0"/>
                      <w:numId w:val="0"/>
                    </w:numPr>
                  </w:pPr>
                </w:p>
              </w:tc>
              <w:tc>
                <w:tcPr>
                  <w:tcW w:w="415" w:type="pct"/>
                </w:tcPr>
                <w:p w14:paraId="5B77631B" w14:textId="77777777" w:rsidR="00E97859" w:rsidRDefault="00E97859" w:rsidP="00E97859">
                  <w:pPr>
                    <w:pStyle w:val="ListParagraph"/>
                    <w:numPr>
                      <w:ilvl w:val="0"/>
                      <w:numId w:val="0"/>
                    </w:numPr>
                  </w:pPr>
                </w:p>
              </w:tc>
            </w:tr>
            <w:tr w:rsidR="00B06859" w14:paraId="2938B407" w14:textId="77777777" w:rsidTr="00B06859">
              <w:trPr>
                <w:trHeight w:val="977"/>
              </w:trPr>
              <w:tc>
                <w:tcPr>
                  <w:tcW w:w="1931" w:type="pct"/>
                </w:tcPr>
                <w:p w14:paraId="4798A365" w14:textId="4AD2F075" w:rsidR="00E97859" w:rsidRDefault="00E97859" w:rsidP="00E97859">
                  <w:pPr>
                    <w:pStyle w:val="ListParagraph"/>
                    <w:numPr>
                      <w:ilvl w:val="0"/>
                      <w:numId w:val="0"/>
                    </w:numPr>
                  </w:pPr>
                  <w:r w:rsidRPr="00E97859">
                    <w:t xml:space="preserve">Involve your procurement function </w:t>
                  </w:r>
                  <w:r w:rsidR="00B06859">
                    <w:t>early</w:t>
                  </w:r>
                </w:p>
              </w:tc>
              <w:tc>
                <w:tcPr>
                  <w:tcW w:w="473" w:type="pct"/>
                </w:tcPr>
                <w:p w14:paraId="45C125AB" w14:textId="77777777" w:rsidR="00E97859" w:rsidRDefault="00E97859" w:rsidP="00E97859">
                  <w:pPr>
                    <w:pStyle w:val="ListParagraph"/>
                    <w:numPr>
                      <w:ilvl w:val="0"/>
                      <w:numId w:val="0"/>
                    </w:numPr>
                  </w:pPr>
                </w:p>
              </w:tc>
              <w:tc>
                <w:tcPr>
                  <w:tcW w:w="472" w:type="pct"/>
                </w:tcPr>
                <w:p w14:paraId="1DCEF201" w14:textId="77777777" w:rsidR="00E97859" w:rsidRDefault="00E97859" w:rsidP="00E97859">
                  <w:pPr>
                    <w:pStyle w:val="ListParagraph"/>
                    <w:numPr>
                      <w:ilvl w:val="0"/>
                      <w:numId w:val="0"/>
                    </w:numPr>
                  </w:pPr>
                </w:p>
              </w:tc>
              <w:tc>
                <w:tcPr>
                  <w:tcW w:w="613" w:type="pct"/>
                </w:tcPr>
                <w:p w14:paraId="2726E4E2" w14:textId="77777777" w:rsidR="00E97859" w:rsidRDefault="00E97859" w:rsidP="00E97859">
                  <w:pPr>
                    <w:pStyle w:val="ListParagraph"/>
                    <w:numPr>
                      <w:ilvl w:val="0"/>
                      <w:numId w:val="0"/>
                    </w:numPr>
                  </w:pPr>
                </w:p>
              </w:tc>
              <w:tc>
                <w:tcPr>
                  <w:tcW w:w="616" w:type="pct"/>
                </w:tcPr>
                <w:p w14:paraId="1A2787BF" w14:textId="77777777" w:rsidR="00E97859" w:rsidRDefault="00E97859" w:rsidP="00E97859">
                  <w:pPr>
                    <w:pStyle w:val="ListParagraph"/>
                    <w:numPr>
                      <w:ilvl w:val="0"/>
                      <w:numId w:val="0"/>
                    </w:numPr>
                  </w:pPr>
                </w:p>
              </w:tc>
              <w:tc>
                <w:tcPr>
                  <w:tcW w:w="480" w:type="pct"/>
                </w:tcPr>
                <w:p w14:paraId="798F7576" w14:textId="77777777" w:rsidR="00E97859" w:rsidRDefault="00E97859" w:rsidP="00E97859">
                  <w:pPr>
                    <w:pStyle w:val="ListParagraph"/>
                    <w:numPr>
                      <w:ilvl w:val="0"/>
                      <w:numId w:val="0"/>
                    </w:numPr>
                  </w:pPr>
                </w:p>
              </w:tc>
              <w:tc>
                <w:tcPr>
                  <w:tcW w:w="415" w:type="pct"/>
                </w:tcPr>
                <w:p w14:paraId="0F9A3039" w14:textId="77777777" w:rsidR="00E97859" w:rsidRDefault="00E97859" w:rsidP="00E97859">
                  <w:pPr>
                    <w:pStyle w:val="ListParagraph"/>
                    <w:numPr>
                      <w:ilvl w:val="0"/>
                      <w:numId w:val="0"/>
                    </w:numPr>
                  </w:pPr>
                </w:p>
              </w:tc>
            </w:tr>
            <w:tr w:rsidR="00B06859" w14:paraId="21B33F1F" w14:textId="77777777" w:rsidTr="00B06859">
              <w:trPr>
                <w:trHeight w:val="977"/>
              </w:trPr>
              <w:tc>
                <w:tcPr>
                  <w:tcW w:w="1931" w:type="pct"/>
                </w:tcPr>
                <w:p w14:paraId="7F5F48A8" w14:textId="66228C8C" w:rsidR="00E97859" w:rsidRDefault="00416930" w:rsidP="00E97859">
                  <w:pPr>
                    <w:pStyle w:val="ListParagraph"/>
                    <w:numPr>
                      <w:ilvl w:val="0"/>
                      <w:numId w:val="0"/>
                    </w:numPr>
                  </w:pPr>
                  <w:r w:rsidRPr="00416930">
                    <w:t>Use information gained from teams across your business units for use in developing your procurement plans</w:t>
                  </w:r>
                </w:p>
              </w:tc>
              <w:tc>
                <w:tcPr>
                  <w:tcW w:w="473" w:type="pct"/>
                </w:tcPr>
                <w:p w14:paraId="05734640" w14:textId="77777777" w:rsidR="00E97859" w:rsidRDefault="00E97859" w:rsidP="00E97859">
                  <w:pPr>
                    <w:pStyle w:val="ListParagraph"/>
                    <w:numPr>
                      <w:ilvl w:val="0"/>
                      <w:numId w:val="0"/>
                    </w:numPr>
                  </w:pPr>
                </w:p>
              </w:tc>
              <w:tc>
                <w:tcPr>
                  <w:tcW w:w="472" w:type="pct"/>
                </w:tcPr>
                <w:p w14:paraId="325ACA69" w14:textId="77777777" w:rsidR="00E97859" w:rsidRDefault="00E97859" w:rsidP="00E97859">
                  <w:pPr>
                    <w:pStyle w:val="ListParagraph"/>
                    <w:numPr>
                      <w:ilvl w:val="0"/>
                      <w:numId w:val="0"/>
                    </w:numPr>
                  </w:pPr>
                </w:p>
              </w:tc>
              <w:tc>
                <w:tcPr>
                  <w:tcW w:w="613" w:type="pct"/>
                </w:tcPr>
                <w:p w14:paraId="6013EAB8" w14:textId="77777777" w:rsidR="00E97859" w:rsidRDefault="00E97859" w:rsidP="00E97859">
                  <w:pPr>
                    <w:pStyle w:val="ListParagraph"/>
                    <w:numPr>
                      <w:ilvl w:val="0"/>
                      <w:numId w:val="0"/>
                    </w:numPr>
                  </w:pPr>
                </w:p>
              </w:tc>
              <w:tc>
                <w:tcPr>
                  <w:tcW w:w="616" w:type="pct"/>
                </w:tcPr>
                <w:p w14:paraId="7720871B" w14:textId="77777777" w:rsidR="00E97859" w:rsidRDefault="00E97859" w:rsidP="00E97859">
                  <w:pPr>
                    <w:pStyle w:val="ListParagraph"/>
                    <w:numPr>
                      <w:ilvl w:val="0"/>
                      <w:numId w:val="0"/>
                    </w:numPr>
                  </w:pPr>
                </w:p>
              </w:tc>
              <w:tc>
                <w:tcPr>
                  <w:tcW w:w="480" w:type="pct"/>
                </w:tcPr>
                <w:p w14:paraId="35EC1716" w14:textId="77777777" w:rsidR="00E97859" w:rsidRDefault="00E97859" w:rsidP="00E97859">
                  <w:pPr>
                    <w:pStyle w:val="ListParagraph"/>
                    <w:numPr>
                      <w:ilvl w:val="0"/>
                      <w:numId w:val="0"/>
                    </w:numPr>
                  </w:pPr>
                </w:p>
              </w:tc>
              <w:tc>
                <w:tcPr>
                  <w:tcW w:w="415" w:type="pct"/>
                </w:tcPr>
                <w:p w14:paraId="3D3E7FA2" w14:textId="77777777" w:rsidR="00E97859" w:rsidRDefault="00E97859" w:rsidP="00E97859">
                  <w:pPr>
                    <w:pStyle w:val="ListParagraph"/>
                    <w:numPr>
                      <w:ilvl w:val="0"/>
                      <w:numId w:val="0"/>
                    </w:numPr>
                  </w:pPr>
                </w:p>
              </w:tc>
            </w:tr>
            <w:tr w:rsidR="00B06859" w14:paraId="197238BF" w14:textId="77777777" w:rsidTr="00B06859">
              <w:trPr>
                <w:trHeight w:val="977"/>
              </w:trPr>
              <w:tc>
                <w:tcPr>
                  <w:tcW w:w="1931" w:type="pct"/>
                </w:tcPr>
                <w:p w14:paraId="5AD20CE5" w14:textId="3443ADD3" w:rsidR="00B06859" w:rsidRPr="00E97859" w:rsidRDefault="00B06859" w:rsidP="00E97859">
                  <w:pPr>
                    <w:pStyle w:val="ListParagraph"/>
                    <w:numPr>
                      <w:ilvl w:val="0"/>
                      <w:numId w:val="0"/>
                    </w:numPr>
                  </w:pPr>
                  <w:r w:rsidRPr="00B06859">
                    <w:t>Identify procurement requirements (eg cost, timeframes) as appropriate</w:t>
                  </w:r>
                </w:p>
              </w:tc>
              <w:tc>
                <w:tcPr>
                  <w:tcW w:w="473" w:type="pct"/>
                </w:tcPr>
                <w:p w14:paraId="4745A66D" w14:textId="77777777" w:rsidR="00B06859" w:rsidRDefault="00B06859" w:rsidP="00E97859">
                  <w:pPr>
                    <w:pStyle w:val="ListParagraph"/>
                    <w:numPr>
                      <w:ilvl w:val="0"/>
                      <w:numId w:val="0"/>
                    </w:numPr>
                  </w:pPr>
                </w:p>
              </w:tc>
              <w:tc>
                <w:tcPr>
                  <w:tcW w:w="472" w:type="pct"/>
                </w:tcPr>
                <w:p w14:paraId="560E7964" w14:textId="77777777" w:rsidR="00B06859" w:rsidRDefault="00B06859" w:rsidP="00E97859">
                  <w:pPr>
                    <w:pStyle w:val="ListParagraph"/>
                    <w:numPr>
                      <w:ilvl w:val="0"/>
                      <w:numId w:val="0"/>
                    </w:numPr>
                  </w:pPr>
                </w:p>
              </w:tc>
              <w:tc>
                <w:tcPr>
                  <w:tcW w:w="613" w:type="pct"/>
                </w:tcPr>
                <w:p w14:paraId="0453CA59" w14:textId="77777777" w:rsidR="00B06859" w:rsidRDefault="00B06859" w:rsidP="00E97859">
                  <w:pPr>
                    <w:pStyle w:val="ListParagraph"/>
                    <w:numPr>
                      <w:ilvl w:val="0"/>
                      <w:numId w:val="0"/>
                    </w:numPr>
                  </w:pPr>
                </w:p>
              </w:tc>
              <w:tc>
                <w:tcPr>
                  <w:tcW w:w="616" w:type="pct"/>
                </w:tcPr>
                <w:p w14:paraId="1D8663B8" w14:textId="77777777" w:rsidR="00B06859" w:rsidRDefault="00B06859" w:rsidP="00E97859">
                  <w:pPr>
                    <w:pStyle w:val="ListParagraph"/>
                    <w:numPr>
                      <w:ilvl w:val="0"/>
                      <w:numId w:val="0"/>
                    </w:numPr>
                  </w:pPr>
                </w:p>
              </w:tc>
              <w:tc>
                <w:tcPr>
                  <w:tcW w:w="480" w:type="pct"/>
                </w:tcPr>
                <w:p w14:paraId="47AC43D7" w14:textId="77777777" w:rsidR="00B06859" w:rsidRDefault="00B06859" w:rsidP="00E97859">
                  <w:pPr>
                    <w:pStyle w:val="ListParagraph"/>
                    <w:numPr>
                      <w:ilvl w:val="0"/>
                      <w:numId w:val="0"/>
                    </w:numPr>
                  </w:pPr>
                </w:p>
              </w:tc>
              <w:tc>
                <w:tcPr>
                  <w:tcW w:w="415" w:type="pct"/>
                </w:tcPr>
                <w:p w14:paraId="36B35936" w14:textId="77777777" w:rsidR="00B06859" w:rsidRDefault="00B06859" w:rsidP="00E97859">
                  <w:pPr>
                    <w:pStyle w:val="ListParagraph"/>
                    <w:numPr>
                      <w:ilvl w:val="0"/>
                      <w:numId w:val="0"/>
                    </w:numPr>
                  </w:pPr>
                </w:p>
              </w:tc>
            </w:tr>
            <w:tr w:rsidR="00B06859" w14:paraId="09B250DE" w14:textId="77777777" w:rsidTr="00B06859">
              <w:trPr>
                <w:trHeight w:val="977"/>
              </w:trPr>
              <w:tc>
                <w:tcPr>
                  <w:tcW w:w="1931" w:type="pct"/>
                </w:tcPr>
                <w:p w14:paraId="0119F418" w14:textId="493D4FD2" w:rsidR="00B06859" w:rsidRPr="00E97859" w:rsidRDefault="00B06859" w:rsidP="00E97859">
                  <w:pPr>
                    <w:pStyle w:val="ListParagraph"/>
                    <w:numPr>
                      <w:ilvl w:val="0"/>
                      <w:numId w:val="0"/>
                    </w:numPr>
                  </w:pPr>
                  <w:r w:rsidRPr="00B06859">
                    <w:t>Have a clearly defined plan to manage conflicts of interest</w:t>
                  </w:r>
                </w:p>
              </w:tc>
              <w:tc>
                <w:tcPr>
                  <w:tcW w:w="473" w:type="pct"/>
                </w:tcPr>
                <w:p w14:paraId="5BB5E687" w14:textId="77777777" w:rsidR="00B06859" w:rsidRDefault="00B06859" w:rsidP="00E97859">
                  <w:pPr>
                    <w:pStyle w:val="ListParagraph"/>
                    <w:numPr>
                      <w:ilvl w:val="0"/>
                      <w:numId w:val="0"/>
                    </w:numPr>
                  </w:pPr>
                </w:p>
              </w:tc>
              <w:tc>
                <w:tcPr>
                  <w:tcW w:w="472" w:type="pct"/>
                </w:tcPr>
                <w:p w14:paraId="6C59B085" w14:textId="77777777" w:rsidR="00B06859" w:rsidRDefault="00B06859" w:rsidP="00E97859">
                  <w:pPr>
                    <w:pStyle w:val="ListParagraph"/>
                    <w:numPr>
                      <w:ilvl w:val="0"/>
                      <w:numId w:val="0"/>
                    </w:numPr>
                  </w:pPr>
                </w:p>
              </w:tc>
              <w:tc>
                <w:tcPr>
                  <w:tcW w:w="613" w:type="pct"/>
                </w:tcPr>
                <w:p w14:paraId="47D5BDB3" w14:textId="77777777" w:rsidR="00B06859" w:rsidRDefault="00B06859" w:rsidP="00E97859">
                  <w:pPr>
                    <w:pStyle w:val="ListParagraph"/>
                    <w:numPr>
                      <w:ilvl w:val="0"/>
                      <w:numId w:val="0"/>
                    </w:numPr>
                  </w:pPr>
                </w:p>
              </w:tc>
              <w:tc>
                <w:tcPr>
                  <w:tcW w:w="616" w:type="pct"/>
                </w:tcPr>
                <w:p w14:paraId="6DDB5EB5" w14:textId="77777777" w:rsidR="00B06859" w:rsidRDefault="00B06859" w:rsidP="00E97859">
                  <w:pPr>
                    <w:pStyle w:val="ListParagraph"/>
                    <w:numPr>
                      <w:ilvl w:val="0"/>
                      <w:numId w:val="0"/>
                    </w:numPr>
                  </w:pPr>
                </w:p>
              </w:tc>
              <w:tc>
                <w:tcPr>
                  <w:tcW w:w="480" w:type="pct"/>
                </w:tcPr>
                <w:p w14:paraId="13CD2810" w14:textId="77777777" w:rsidR="00B06859" w:rsidRDefault="00B06859" w:rsidP="00E97859">
                  <w:pPr>
                    <w:pStyle w:val="ListParagraph"/>
                    <w:numPr>
                      <w:ilvl w:val="0"/>
                      <w:numId w:val="0"/>
                    </w:numPr>
                  </w:pPr>
                </w:p>
              </w:tc>
              <w:tc>
                <w:tcPr>
                  <w:tcW w:w="415" w:type="pct"/>
                </w:tcPr>
                <w:p w14:paraId="4086AD47" w14:textId="77777777" w:rsidR="00B06859" w:rsidRDefault="00B06859" w:rsidP="00E97859">
                  <w:pPr>
                    <w:pStyle w:val="ListParagraph"/>
                    <w:numPr>
                      <w:ilvl w:val="0"/>
                      <w:numId w:val="0"/>
                    </w:numPr>
                  </w:pPr>
                </w:p>
              </w:tc>
            </w:tr>
            <w:tr w:rsidR="00B06859" w14:paraId="4B1BA6F8" w14:textId="77777777" w:rsidTr="00B06859">
              <w:trPr>
                <w:trHeight w:val="977"/>
              </w:trPr>
              <w:tc>
                <w:tcPr>
                  <w:tcW w:w="1931" w:type="pct"/>
                </w:tcPr>
                <w:p w14:paraId="68ACD1DF" w14:textId="7D72B128" w:rsidR="00B06859" w:rsidRPr="00E97859" w:rsidRDefault="00B06859" w:rsidP="00E97859">
                  <w:pPr>
                    <w:pStyle w:val="ListParagraph"/>
                    <w:numPr>
                      <w:ilvl w:val="0"/>
                      <w:numId w:val="0"/>
                    </w:numPr>
                  </w:pPr>
                  <w:r w:rsidRPr="00B06859">
                    <w:t>Use internal and external stakeholders to determine procurement requirements</w:t>
                  </w:r>
                </w:p>
              </w:tc>
              <w:tc>
                <w:tcPr>
                  <w:tcW w:w="473" w:type="pct"/>
                </w:tcPr>
                <w:p w14:paraId="48FC512C" w14:textId="77777777" w:rsidR="00B06859" w:rsidRDefault="00B06859" w:rsidP="00E97859">
                  <w:pPr>
                    <w:pStyle w:val="ListParagraph"/>
                    <w:numPr>
                      <w:ilvl w:val="0"/>
                      <w:numId w:val="0"/>
                    </w:numPr>
                  </w:pPr>
                </w:p>
              </w:tc>
              <w:tc>
                <w:tcPr>
                  <w:tcW w:w="472" w:type="pct"/>
                </w:tcPr>
                <w:p w14:paraId="12C2D3D0" w14:textId="77777777" w:rsidR="00B06859" w:rsidRDefault="00B06859" w:rsidP="00E97859">
                  <w:pPr>
                    <w:pStyle w:val="ListParagraph"/>
                    <w:numPr>
                      <w:ilvl w:val="0"/>
                      <w:numId w:val="0"/>
                    </w:numPr>
                  </w:pPr>
                </w:p>
              </w:tc>
              <w:tc>
                <w:tcPr>
                  <w:tcW w:w="613" w:type="pct"/>
                </w:tcPr>
                <w:p w14:paraId="57448956" w14:textId="77777777" w:rsidR="00B06859" w:rsidRDefault="00B06859" w:rsidP="00E97859">
                  <w:pPr>
                    <w:pStyle w:val="ListParagraph"/>
                    <w:numPr>
                      <w:ilvl w:val="0"/>
                      <w:numId w:val="0"/>
                    </w:numPr>
                  </w:pPr>
                </w:p>
              </w:tc>
              <w:tc>
                <w:tcPr>
                  <w:tcW w:w="616" w:type="pct"/>
                </w:tcPr>
                <w:p w14:paraId="7B55799C" w14:textId="77777777" w:rsidR="00B06859" w:rsidRDefault="00B06859" w:rsidP="00E97859">
                  <w:pPr>
                    <w:pStyle w:val="ListParagraph"/>
                    <w:numPr>
                      <w:ilvl w:val="0"/>
                      <w:numId w:val="0"/>
                    </w:numPr>
                  </w:pPr>
                </w:p>
              </w:tc>
              <w:tc>
                <w:tcPr>
                  <w:tcW w:w="480" w:type="pct"/>
                </w:tcPr>
                <w:p w14:paraId="19275FEB" w14:textId="77777777" w:rsidR="00B06859" w:rsidRDefault="00B06859" w:rsidP="00E97859">
                  <w:pPr>
                    <w:pStyle w:val="ListParagraph"/>
                    <w:numPr>
                      <w:ilvl w:val="0"/>
                      <w:numId w:val="0"/>
                    </w:numPr>
                  </w:pPr>
                </w:p>
              </w:tc>
              <w:tc>
                <w:tcPr>
                  <w:tcW w:w="415" w:type="pct"/>
                </w:tcPr>
                <w:p w14:paraId="169772CC" w14:textId="77777777" w:rsidR="00B06859" w:rsidRDefault="00B06859" w:rsidP="00E97859">
                  <w:pPr>
                    <w:pStyle w:val="ListParagraph"/>
                    <w:numPr>
                      <w:ilvl w:val="0"/>
                      <w:numId w:val="0"/>
                    </w:numPr>
                  </w:pPr>
                </w:p>
              </w:tc>
            </w:tr>
            <w:tr w:rsidR="00B06859" w14:paraId="07C0B95D" w14:textId="77777777" w:rsidTr="00B06859">
              <w:trPr>
                <w:trHeight w:val="977"/>
              </w:trPr>
              <w:tc>
                <w:tcPr>
                  <w:tcW w:w="1931" w:type="pct"/>
                </w:tcPr>
                <w:p w14:paraId="2C149E33" w14:textId="48519B5C" w:rsidR="00B06859" w:rsidRPr="00B06859" w:rsidRDefault="00B06859" w:rsidP="00E97859">
                  <w:pPr>
                    <w:pStyle w:val="ListParagraph"/>
                    <w:numPr>
                      <w:ilvl w:val="0"/>
                      <w:numId w:val="0"/>
                    </w:numPr>
                  </w:pPr>
                  <w:r w:rsidRPr="00B06859">
                    <w:t>Consider government and business priorities and dependencies in procurement planning</w:t>
                  </w:r>
                </w:p>
              </w:tc>
              <w:tc>
                <w:tcPr>
                  <w:tcW w:w="473" w:type="pct"/>
                </w:tcPr>
                <w:p w14:paraId="2E05CAF8" w14:textId="77777777" w:rsidR="00B06859" w:rsidRDefault="00B06859" w:rsidP="00E97859">
                  <w:pPr>
                    <w:pStyle w:val="ListParagraph"/>
                    <w:numPr>
                      <w:ilvl w:val="0"/>
                      <w:numId w:val="0"/>
                    </w:numPr>
                  </w:pPr>
                </w:p>
              </w:tc>
              <w:tc>
                <w:tcPr>
                  <w:tcW w:w="472" w:type="pct"/>
                </w:tcPr>
                <w:p w14:paraId="2F4847AA" w14:textId="77777777" w:rsidR="00B06859" w:rsidRDefault="00B06859" w:rsidP="00E97859">
                  <w:pPr>
                    <w:pStyle w:val="ListParagraph"/>
                    <w:numPr>
                      <w:ilvl w:val="0"/>
                      <w:numId w:val="0"/>
                    </w:numPr>
                  </w:pPr>
                </w:p>
              </w:tc>
              <w:tc>
                <w:tcPr>
                  <w:tcW w:w="613" w:type="pct"/>
                </w:tcPr>
                <w:p w14:paraId="02F207BF" w14:textId="77777777" w:rsidR="00B06859" w:rsidRDefault="00B06859" w:rsidP="00E97859">
                  <w:pPr>
                    <w:pStyle w:val="ListParagraph"/>
                    <w:numPr>
                      <w:ilvl w:val="0"/>
                      <w:numId w:val="0"/>
                    </w:numPr>
                  </w:pPr>
                </w:p>
              </w:tc>
              <w:tc>
                <w:tcPr>
                  <w:tcW w:w="616" w:type="pct"/>
                </w:tcPr>
                <w:p w14:paraId="1A1FECB3" w14:textId="77777777" w:rsidR="00B06859" w:rsidRDefault="00B06859" w:rsidP="00E97859">
                  <w:pPr>
                    <w:pStyle w:val="ListParagraph"/>
                    <w:numPr>
                      <w:ilvl w:val="0"/>
                      <w:numId w:val="0"/>
                    </w:numPr>
                  </w:pPr>
                </w:p>
              </w:tc>
              <w:tc>
                <w:tcPr>
                  <w:tcW w:w="480" w:type="pct"/>
                </w:tcPr>
                <w:p w14:paraId="55C85F5A" w14:textId="77777777" w:rsidR="00B06859" w:rsidRDefault="00B06859" w:rsidP="00E97859">
                  <w:pPr>
                    <w:pStyle w:val="ListParagraph"/>
                    <w:numPr>
                      <w:ilvl w:val="0"/>
                      <w:numId w:val="0"/>
                    </w:numPr>
                  </w:pPr>
                </w:p>
              </w:tc>
              <w:tc>
                <w:tcPr>
                  <w:tcW w:w="415" w:type="pct"/>
                </w:tcPr>
                <w:p w14:paraId="02FEE5C0" w14:textId="77777777" w:rsidR="00B06859" w:rsidRDefault="00B06859" w:rsidP="00E97859">
                  <w:pPr>
                    <w:pStyle w:val="ListParagraph"/>
                    <w:numPr>
                      <w:ilvl w:val="0"/>
                      <w:numId w:val="0"/>
                    </w:numPr>
                  </w:pPr>
                </w:p>
              </w:tc>
            </w:tr>
          </w:tbl>
          <w:p w14:paraId="5F87A7E4" w14:textId="1B396F72" w:rsidR="00B06859" w:rsidRPr="001241C3" w:rsidRDefault="00B06859" w:rsidP="00B06859">
            <w:pPr>
              <w:rPr>
                <w:b w:val="0"/>
                <w:bCs w:val="0"/>
                <w:i/>
                <w:iCs/>
                <w:sz w:val="18"/>
                <w:szCs w:val="18"/>
              </w:rPr>
            </w:pPr>
            <w:r>
              <w:rPr>
                <w:i/>
                <w:iCs/>
                <w:sz w:val="18"/>
                <w:szCs w:val="18"/>
              </w:rPr>
              <w:br/>
            </w:r>
            <w:r w:rsidR="00416930" w:rsidRPr="00416930">
              <w:rPr>
                <w:b w:val="0"/>
                <w:bCs w:val="0"/>
                <w:i/>
                <w:iCs/>
                <w:sz w:val="18"/>
                <w:szCs w:val="18"/>
              </w:rPr>
              <w:t>Procurement plan: A plan to analyse the need for specific goods, services or works and the outcome the agency wants to achieve. It identifies an appropriate strategy to approach the market, based on market research and analysis, and summarises the proposed procurement process. It usually includes the indicative costs (budget), specification of requirements, indicative timeline, evaluation criteria and weightings and an explanation of the broader outcomes an agency will seek to achieve through the procurement.</w:t>
            </w:r>
          </w:p>
          <w:p w14:paraId="656C9FCF" w14:textId="318E9970" w:rsidR="00B06859" w:rsidRPr="00B06859" w:rsidRDefault="00416930" w:rsidP="00B06859">
            <w:pPr>
              <w:rPr>
                <w:i/>
                <w:iCs/>
                <w:color w:val="FFFFFF" w:themeColor="background1"/>
                <w:sz w:val="18"/>
                <w:szCs w:val="18"/>
              </w:rPr>
            </w:pPr>
            <w:r w:rsidRPr="00416930">
              <w:rPr>
                <w:b w:val="0"/>
                <w:bCs w:val="0"/>
                <w:i/>
                <w:iCs/>
                <w:sz w:val="18"/>
                <w:szCs w:val="18"/>
              </w:rPr>
              <w:t>Conflict of interest: A conflict of interest is where someone’s personal interests or obligations conflict, or have the potential to conflict, with the responsibilities of their job or position or with their commercial interests. It means that their independence, objectivity or impartiality can be called into question.</w:t>
            </w:r>
          </w:p>
        </w:tc>
      </w:tr>
      <w:tr w:rsidR="00830A00" w:rsidRPr="00A1308B" w14:paraId="1F251A71" w14:textId="77777777" w:rsidTr="00B06859">
        <w:trPr>
          <w:trHeight w:val="127"/>
        </w:trPr>
        <w:tc>
          <w:tcPr>
            <w:cnfStyle w:val="001000000000" w:firstRow="0" w:lastRow="0" w:firstColumn="1" w:lastColumn="0" w:oddVBand="0" w:evenVBand="0" w:oddHBand="0" w:evenHBand="0" w:firstRowFirstColumn="0" w:firstRowLastColumn="0" w:lastRowFirstColumn="0" w:lastRowLastColumn="0"/>
            <w:tcW w:w="6585" w:type="dxa"/>
            <w:gridSpan w:val="2"/>
            <w:tcBorders>
              <w:top w:val="single" w:sz="4" w:space="0" w:color="auto"/>
              <w:left w:val="single" w:sz="4" w:space="0" w:color="auto"/>
              <w:bottom w:val="single" w:sz="4" w:space="0" w:color="auto"/>
              <w:right w:val="single" w:sz="4" w:space="0" w:color="auto"/>
            </w:tcBorders>
            <w:shd w:val="clear" w:color="auto" w:fill="auto"/>
          </w:tcPr>
          <w:p w14:paraId="1D6F6EC8" w14:textId="31050B47" w:rsidR="00830A00" w:rsidRPr="00267649" w:rsidRDefault="00830A00" w:rsidP="005A019A">
            <w:pPr>
              <w:pStyle w:val="ListParagraph"/>
              <w:numPr>
                <w:ilvl w:val="0"/>
                <w:numId w:val="3"/>
              </w:numPr>
            </w:pPr>
            <w:r>
              <w:lastRenderedPageBreak/>
              <w:t>*</w:t>
            </w:r>
            <w:r w:rsidR="00F02D31">
              <w:t>During FY 24/25, did</w:t>
            </w:r>
            <w:r w:rsidR="00C20FA3" w:rsidRPr="00F27F2A">
              <w:t xml:space="preserve"> you consider broader outcomes as part of your agency’s procurement activities?</w:t>
            </w:r>
          </w:p>
          <w:p w14:paraId="6F916B75" w14:textId="5B1F1B36" w:rsidR="006121CF" w:rsidRPr="00F02D31" w:rsidRDefault="006121CF" w:rsidP="00C20FA3">
            <w:pPr>
              <w:rPr>
                <w:i/>
                <w:iCs/>
                <w:sz w:val="18"/>
                <w:szCs w:val="18"/>
              </w:rPr>
            </w:pPr>
            <w:r w:rsidRPr="006121CF">
              <w:rPr>
                <w:b w:val="0"/>
                <w:bCs w:val="0"/>
                <w:i/>
                <w:iCs/>
                <w:sz w:val="18"/>
                <w:szCs w:val="18"/>
              </w:rPr>
              <w:t>Broader outcomes: Government procurement can be used to support wider social, economic, cultural and environmental outcomes that go beyond the immediate purchase of goods and services.</w:t>
            </w:r>
          </w:p>
        </w:tc>
        <w:tc>
          <w:tcPr>
            <w:tcW w:w="2482" w:type="dxa"/>
            <w:tcBorders>
              <w:top w:val="single" w:sz="4" w:space="0" w:color="auto"/>
              <w:left w:val="single" w:sz="4" w:space="0" w:color="auto"/>
              <w:bottom w:val="single" w:sz="4" w:space="0" w:color="auto"/>
              <w:right w:val="single" w:sz="4" w:space="0" w:color="auto"/>
            </w:tcBorders>
            <w:shd w:val="clear" w:color="auto" w:fill="auto"/>
          </w:tcPr>
          <w:p w14:paraId="38D4526D" w14:textId="0D1967FA" w:rsidR="00830A00" w:rsidRDefault="005863CA" w:rsidP="00A12936">
            <w:pPr>
              <w:cnfStyle w:val="000000000000" w:firstRow="0" w:lastRow="0" w:firstColumn="0" w:lastColumn="0" w:oddVBand="0" w:evenVBand="0" w:oddHBand="0" w:evenHBand="0" w:firstRowFirstColumn="0" w:firstRowLastColumn="0" w:lastRowFirstColumn="0" w:lastRowLastColumn="0"/>
            </w:pPr>
            <w:r w:rsidRPr="003F4A35">
              <w:rPr>
                <w:b/>
                <w:bCs/>
                <w:noProof/>
              </w:rPr>
              <mc:AlternateContent>
                <mc:Choice Requires="wps">
                  <w:drawing>
                    <wp:anchor distT="45720" distB="45720" distL="114300" distR="114300" simplePos="0" relativeHeight="251677696" behindDoc="0" locked="0" layoutInCell="1" allowOverlap="1" wp14:anchorId="0EA0ECD2" wp14:editId="0450311E">
                      <wp:simplePos x="0" y="0"/>
                      <wp:positionH relativeFrom="column">
                        <wp:posOffset>436257</wp:posOffset>
                      </wp:positionH>
                      <wp:positionV relativeFrom="paragraph">
                        <wp:posOffset>173979</wp:posOffset>
                      </wp:positionV>
                      <wp:extent cx="1057275" cy="698740"/>
                      <wp:effectExtent l="0" t="0" r="9525" b="6350"/>
                      <wp:wrapNone/>
                      <wp:docPr id="91052476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57275" cy="698740"/>
                              </a:xfrm>
                              <a:prstGeom prst="rect">
                                <a:avLst/>
                              </a:prstGeom>
                              <a:solidFill>
                                <a:srgbClr val="FFFFFF"/>
                              </a:solidFill>
                              <a:ln w="9525">
                                <a:noFill/>
                                <a:miter lim="800000"/>
                                <a:headEnd/>
                                <a:tailEnd/>
                              </a:ln>
                            </wps:spPr>
                            <wps:txbx>
                              <w:txbxContent>
                                <w:p w14:paraId="733E08DD" w14:textId="61083F9D" w:rsidR="005863CA" w:rsidRPr="000966AE" w:rsidRDefault="005863CA" w:rsidP="005863CA">
                                  <w:pPr>
                                    <w:shd w:val="clear" w:color="auto" w:fill="DBFF89" w:themeFill="accent3" w:themeFillTint="66"/>
                                    <w:rPr>
                                      <w:b/>
                                      <w:bCs/>
                                    </w:rPr>
                                  </w:pPr>
                                  <w:r w:rsidRPr="000966AE">
                                    <w:rPr>
                                      <w:b/>
                                      <w:bCs/>
                                    </w:rPr>
                                    <w:sym w:font="Wingdings" w:char="F0DF"/>
                                  </w:r>
                                  <w:r w:rsidRPr="000966AE">
                                    <w:rPr>
                                      <w:b/>
                                      <w:bCs/>
                                    </w:rPr>
                                    <w:t xml:space="preserve"> </w:t>
                                  </w:r>
                                  <w:r>
                                    <w:rPr>
                                      <w:b/>
                                      <w:bCs/>
                                    </w:rPr>
                                    <w:br/>
                                  </w:r>
                                  <w:r w:rsidRPr="000966AE">
                                    <w:rPr>
                                      <w:b/>
                                      <w:bCs/>
                                    </w:rPr>
                                    <w:t xml:space="preserve">If </w:t>
                                  </w:r>
                                  <w:r>
                                    <w:rPr>
                                      <w:b/>
                                      <w:bCs/>
                                    </w:rPr>
                                    <w:t>“No”, or “Not sure”,</w:t>
                                  </w:r>
                                  <w:r w:rsidRPr="000966AE">
                                    <w:rPr>
                                      <w:b/>
                                      <w:bCs/>
                                    </w:rPr>
                                    <w:t xml:space="preserve"> go to Question </w:t>
                                  </w:r>
                                  <w:r>
                                    <w:rPr>
                                      <w:b/>
                                      <w:bCs/>
                                    </w:rPr>
                                    <w:t>39</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EA0ECD2" id="_x0000_s1030" type="#_x0000_t202" style="position:absolute;margin-left:34.35pt;margin-top:13.7pt;width:83.25pt;height:55pt;z-index:25167769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" stroked="f">
                      <v:textbox>
                        <w:txbxContent>
                          <w:p w14:paraId="733E08DD" w14:textId="61083F9D" w:rsidR="005863CA" w:rsidRPr="000966AE" w:rsidRDefault="005863CA" w:rsidP="005863CA">
                            <w:pPr>
                              <w:shd w:val="clear" w:color="auto" w:fill="DBFF89" w:themeFill="accent3" w:themeFillTint="66"/>
                              <w:rPr>
                                <w:b/>
                                <w:bCs/>
                              </w:rPr>
                            </w:pPr>
                            <w:r w:rsidRPr="000966AE">
                              <w:rPr>
                                <w:b/>
                                <w:bCs/>
                              </w:rPr>
                              <w:sym w:font="Wingdings" w:char="F0DF"/>
                            </w:r>
                            <w:r w:rsidRPr="000966AE">
                              <w:rPr>
                                <w:b/>
                                <w:bCs/>
                              </w:rPr>
                              <w:t xml:space="preserve"> </w:t>
                            </w:r>
                            <w:r>
                              <w:rPr>
                                <w:b/>
                                <w:bCs/>
                              </w:rPr>
                              <w:br/>
                            </w:r>
                            <w:r w:rsidRPr="000966AE">
                              <w:rPr>
                                <w:b/>
                                <w:bCs/>
                              </w:rPr>
                              <w:t xml:space="preserve">If </w:t>
                            </w:r>
                            <w:r>
                              <w:rPr>
                                <w:b/>
                                <w:bCs/>
                              </w:rPr>
                              <w:t>“No”, or “Not sure”,</w:t>
                            </w:r>
                            <w:r w:rsidRPr="000966AE">
                              <w:rPr>
                                <w:b/>
                                <w:bCs/>
                              </w:rPr>
                              <w:t xml:space="preserve"> go to Question </w:t>
                            </w:r>
                            <w:r>
                              <w:rPr>
                                <w:b/>
                                <w:bCs/>
                              </w:rPr>
                              <w:t>39</w:t>
                            </w:r>
                          </w:p>
                        </w:txbxContent>
                      </v:textbox>
                    </v:shape>
                  </w:pict>
                </mc:Fallback>
              </mc:AlternateContent>
            </w:r>
            <w:r w:rsidR="00830A00">
              <w:t>Yes</w:t>
            </w:r>
          </w:p>
          <w:p w14:paraId="446B013B" w14:textId="5C28322A" w:rsidR="00830A00" w:rsidRDefault="00830A00" w:rsidP="00A12936">
            <w:pPr>
              <w:cnfStyle w:val="000000000000" w:firstRow="0" w:lastRow="0" w:firstColumn="0" w:lastColumn="0" w:oddVBand="0" w:evenVBand="0" w:oddHBand="0" w:evenHBand="0" w:firstRowFirstColumn="0" w:firstRowLastColumn="0" w:lastRowFirstColumn="0" w:lastRowLastColumn="0"/>
            </w:pPr>
            <w:r>
              <w:t>No</w:t>
            </w:r>
          </w:p>
          <w:p w14:paraId="581B01E9" w14:textId="77777777" w:rsidR="00830A00" w:rsidRPr="00A1308B" w:rsidRDefault="00830A00" w:rsidP="00A12936">
            <w:pPr>
              <w:cnfStyle w:val="000000000000" w:firstRow="0" w:lastRow="0" w:firstColumn="0" w:lastColumn="0" w:oddVBand="0" w:evenVBand="0" w:oddHBand="0" w:evenHBand="0" w:firstRowFirstColumn="0" w:firstRowLastColumn="0" w:lastRowFirstColumn="0" w:lastRowLastColumn="0"/>
            </w:pPr>
            <w:r>
              <w:t>Not sure</w:t>
            </w:r>
          </w:p>
        </w:tc>
      </w:tr>
      <w:tr w:rsidR="00C20FA3" w:rsidRPr="00A1308B" w14:paraId="0E54DD7D" w14:textId="77777777" w:rsidTr="00DE325A">
        <w:trPr>
          <w:cnfStyle w:val="000000100000" w:firstRow="0" w:lastRow="0" w:firstColumn="0" w:lastColumn="0" w:oddVBand="0" w:evenVBand="0" w:oddHBand="1" w:evenHBand="0" w:firstRowFirstColumn="0" w:firstRowLastColumn="0" w:lastRowFirstColumn="0" w:lastRowLastColumn="0"/>
          <w:trHeight w:val="127"/>
        </w:trPr>
        <w:tc>
          <w:tcPr>
            <w:cnfStyle w:val="001000000000" w:firstRow="0" w:lastRow="0" w:firstColumn="1" w:lastColumn="0" w:oddVBand="0" w:evenVBand="0" w:oddHBand="0" w:evenHBand="0" w:firstRowFirstColumn="0" w:firstRowLastColumn="0" w:lastRowFirstColumn="0" w:lastRowLastColumn="0"/>
            <w:tcW w:w="9067" w:type="dxa"/>
            <w:gridSpan w:val="3"/>
            <w:tcBorders>
              <w:top w:val="single" w:sz="4" w:space="0" w:color="auto"/>
              <w:left w:val="single" w:sz="4" w:space="0" w:color="auto"/>
              <w:bottom w:val="single" w:sz="4" w:space="0" w:color="auto"/>
              <w:right w:val="single" w:sz="4" w:space="0" w:color="auto"/>
            </w:tcBorders>
            <w:shd w:val="clear" w:color="auto" w:fill="auto"/>
          </w:tcPr>
          <w:p w14:paraId="69454AF5" w14:textId="0A5FBA2D" w:rsidR="00C20FA3" w:rsidRPr="00B072EA" w:rsidRDefault="00C20FA3" w:rsidP="005A019A">
            <w:pPr>
              <w:pStyle w:val="ListParagraph"/>
              <w:numPr>
                <w:ilvl w:val="0"/>
                <w:numId w:val="3"/>
              </w:numPr>
            </w:pPr>
            <w:r w:rsidRPr="00B072EA">
              <w:t xml:space="preserve">* </w:t>
            </w:r>
            <w:r w:rsidR="006121CF">
              <w:t>During Fy24/25 t</w:t>
            </w:r>
            <w:r w:rsidRPr="00B072EA">
              <w:t xml:space="preserve">o what extent </w:t>
            </w:r>
            <w:r w:rsidR="00F77C4C">
              <w:t>did</w:t>
            </w:r>
            <w:r w:rsidRPr="00B072EA">
              <w:t xml:space="preserve"> your agency:</w:t>
            </w:r>
          </w:p>
          <w:p w14:paraId="22597CA9" w14:textId="77777777" w:rsidR="00C20FA3" w:rsidRDefault="00C20FA3" w:rsidP="00C20FA3">
            <w:pPr>
              <w:pStyle w:val="ListParagraph"/>
              <w:numPr>
                <w:ilvl w:val="0"/>
                <w:numId w:val="0"/>
              </w:numPr>
              <w:ind w:left="720"/>
              <w:rPr>
                <w:b w:val="0"/>
                <w:bCs w:val="0"/>
              </w:rPr>
            </w:pPr>
          </w:p>
          <w:tbl>
            <w:tblPr>
              <w:tblStyle w:val="TableGrid"/>
              <w:tblW w:w="5000" w:type="pct"/>
              <w:tblLook w:val="04A0" w:firstRow="1" w:lastRow="0" w:firstColumn="1" w:lastColumn="0" w:noHBand="0" w:noVBand="1"/>
            </w:tblPr>
            <w:tblGrid>
              <w:gridCol w:w="2186"/>
              <w:gridCol w:w="1157"/>
              <w:gridCol w:w="1157"/>
              <w:gridCol w:w="1156"/>
              <w:gridCol w:w="1156"/>
              <w:gridCol w:w="1156"/>
              <w:gridCol w:w="873"/>
            </w:tblGrid>
            <w:tr w:rsidR="00C20FA3" w14:paraId="0DD3D5DD" w14:textId="77777777" w:rsidTr="00C20FA3">
              <w:trPr>
                <w:trHeight w:val="741"/>
              </w:trPr>
              <w:tc>
                <w:tcPr>
                  <w:tcW w:w="1236" w:type="pct"/>
                  <w:shd w:val="clear" w:color="auto" w:fill="014169" w:themeFill="accent1"/>
                </w:tcPr>
                <w:p w14:paraId="5E102933" w14:textId="77777777" w:rsidR="00C20FA3" w:rsidRPr="00B072EA" w:rsidRDefault="00C20FA3" w:rsidP="00C20FA3">
                  <w:pPr>
                    <w:pStyle w:val="ListParagraph"/>
                    <w:numPr>
                      <w:ilvl w:val="0"/>
                      <w:numId w:val="0"/>
                    </w:numPr>
                    <w:rPr>
                      <w:color w:val="FFFFFF" w:themeColor="background1"/>
                    </w:rPr>
                  </w:pPr>
                </w:p>
              </w:tc>
              <w:tc>
                <w:tcPr>
                  <w:tcW w:w="654" w:type="pct"/>
                  <w:shd w:val="clear" w:color="auto" w:fill="014169" w:themeFill="accent1"/>
                </w:tcPr>
                <w:p w14:paraId="2D096025" w14:textId="77777777" w:rsidR="00C20FA3" w:rsidRPr="00D15FEC" w:rsidRDefault="00C20FA3" w:rsidP="00C20FA3">
                  <w:pPr>
                    <w:pStyle w:val="ListParagraph"/>
                    <w:numPr>
                      <w:ilvl w:val="0"/>
                      <w:numId w:val="0"/>
                    </w:numPr>
                    <w:rPr>
                      <w:color w:val="FFFFFF" w:themeColor="background1"/>
                    </w:rPr>
                  </w:pPr>
                  <w:r>
                    <w:rPr>
                      <w:color w:val="FFFFFF" w:themeColor="background1"/>
                    </w:rPr>
                    <w:t>Not at all</w:t>
                  </w:r>
                </w:p>
              </w:tc>
              <w:tc>
                <w:tcPr>
                  <w:tcW w:w="654" w:type="pct"/>
                  <w:shd w:val="clear" w:color="auto" w:fill="014169" w:themeFill="accent1"/>
                </w:tcPr>
                <w:p w14:paraId="5BBA4461" w14:textId="77777777" w:rsidR="00C20FA3" w:rsidRPr="00D15FEC" w:rsidRDefault="00C20FA3" w:rsidP="00C20FA3">
                  <w:pPr>
                    <w:pStyle w:val="ListParagraph"/>
                    <w:numPr>
                      <w:ilvl w:val="0"/>
                      <w:numId w:val="0"/>
                    </w:numPr>
                    <w:rPr>
                      <w:color w:val="FFFFFF" w:themeColor="background1"/>
                    </w:rPr>
                  </w:pPr>
                  <w:r>
                    <w:rPr>
                      <w:color w:val="FFFFFF" w:themeColor="background1"/>
                    </w:rPr>
                    <w:t>Very little</w:t>
                  </w:r>
                </w:p>
              </w:tc>
              <w:tc>
                <w:tcPr>
                  <w:tcW w:w="654" w:type="pct"/>
                  <w:shd w:val="clear" w:color="auto" w:fill="014169" w:themeFill="accent1"/>
                </w:tcPr>
                <w:p w14:paraId="13DE2E62" w14:textId="77777777" w:rsidR="00C20FA3" w:rsidRPr="00D15FEC" w:rsidRDefault="00C20FA3" w:rsidP="00C20FA3">
                  <w:pPr>
                    <w:pStyle w:val="ListParagraph"/>
                    <w:numPr>
                      <w:ilvl w:val="0"/>
                      <w:numId w:val="0"/>
                    </w:numPr>
                    <w:rPr>
                      <w:color w:val="FFFFFF" w:themeColor="background1"/>
                    </w:rPr>
                  </w:pPr>
                  <w:r>
                    <w:rPr>
                      <w:color w:val="FFFFFF" w:themeColor="background1"/>
                    </w:rPr>
                    <w:t>Somewhat</w:t>
                  </w:r>
                </w:p>
              </w:tc>
              <w:tc>
                <w:tcPr>
                  <w:tcW w:w="654" w:type="pct"/>
                  <w:shd w:val="clear" w:color="auto" w:fill="014169" w:themeFill="accent1"/>
                </w:tcPr>
                <w:p w14:paraId="4DA623B7" w14:textId="77777777" w:rsidR="00C20FA3" w:rsidRPr="00D15FEC" w:rsidRDefault="00C20FA3" w:rsidP="00C20FA3">
                  <w:pPr>
                    <w:pStyle w:val="ListParagraph"/>
                    <w:numPr>
                      <w:ilvl w:val="0"/>
                      <w:numId w:val="0"/>
                    </w:numPr>
                    <w:rPr>
                      <w:color w:val="FFFFFF" w:themeColor="background1"/>
                    </w:rPr>
                  </w:pPr>
                  <w:r>
                    <w:rPr>
                      <w:color w:val="FFFFFF" w:themeColor="background1"/>
                    </w:rPr>
                    <w:t>To a great extent</w:t>
                  </w:r>
                </w:p>
              </w:tc>
              <w:tc>
                <w:tcPr>
                  <w:tcW w:w="654" w:type="pct"/>
                  <w:shd w:val="clear" w:color="auto" w:fill="014169" w:themeFill="accent1"/>
                </w:tcPr>
                <w:p w14:paraId="79B51392" w14:textId="77777777" w:rsidR="00C20FA3" w:rsidRPr="00D15FEC" w:rsidRDefault="00C20FA3" w:rsidP="00C20FA3">
                  <w:pPr>
                    <w:pStyle w:val="ListParagraph"/>
                    <w:numPr>
                      <w:ilvl w:val="0"/>
                      <w:numId w:val="0"/>
                    </w:numPr>
                    <w:rPr>
                      <w:color w:val="FFFFFF" w:themeColor="background1"/>
                    </w:rPr>
                  </w:pPr>
                  <w:r>
                    <w:rPr>
                      <w:color w:val="FFFFFF" w:themeColor="background1"/>
                    </w:rPr>
                    <w:t>Always</w:t>
                  </w:r>
                </w:p>
              </w:tc>
              <w:tc>
                <w:tcPr>
                  <w:tcW w:w="495" w:type="pct"/>
                  <w:shd w:val="clear" w:color="auto" w:fill="014169" w:themeFill="accent1"/>
                </w:tcPr>
                <w:p w14:paraId="32BCBE0D" w14:textId="77777777" w:rsidR="00C20FA3" w:rsidRPr="00D15FEC" w:rsidRDefault="00C20FA3" w:rsidP="00C20FA3">
                  <w:pPr>
                    <w:pStyle w:val="ListParagraph"/>
                    <w:numPr>
                      <w:ilvl w:val="0"/>
                      <w:numId w:val="0"/>
                    </w:numPr>
                    <w:rPr>
                      <w:color w:val="FFFFFF" w:themeColor="background1"/>
                    </w:rPr>
                  </w:pPr>
                  <w:r w:rsidRPr="00D15FEC">
                    <w:rPr>
                      <w:color w:val="FFFFFF" w:themeColor="background1"/>
                    </w:rPr>
                    <w:t>Not sure</w:t>
                  </w:r>
                </w:p>
              </w:tc>
            </w:tr>
            <w:tr w:rsidR="00C20FA3" w14:paraId="313F805F" w14:textId="77777777" w:rsidTr="00C20FA3">
              <w:trPr>
                <w:trHeight w:val="741"/>
              </w:trPr>
              <w:tc>
                <w:tcPr>
                  <w:tcW w:w="1236" w:type="pct"/>
                </w:tcPr>
                <w:p w14:paraId="12C02A4C" w14:textId="18CB9D8F" w:rsidR="00C20FA3" w:rsidRPr="00B072EA" w:rsidRDefault="00C20FA3" w:rsidP="00C20FA3">
                  <w:pPr>
                    <w:pStyle w:val="ListParagraph"/>
                    <w:numPr>
                      <w:ilvl w:val="0"/>
                      <w:numId w:val="0"/>
                    </w:numPr>
                  </w:pPr>
                  <w:r w:rsidRPr="00B072EA">
                    <w:t>Design broader outcomes into your procurement</w:t>
                  </w:r>
                </w:p>
              </w:tc>
              <w:tc>
                <w:tcPr>
                  <w:tcW w:w="654" w:type="pct"/>
                </w:tcPr>
                <w:p w14:paraId="7123631F" w14:textId="77777777" w:rsidR="00C20FA3" w:rsidRDefault="00C20FA3" w:rsidP="00C20FA3">
                  <w:pPr>
                    <w:pStyle w:val="ListParagraph"/>
                    <w:numPr>
                      <w:ilvl w:val="0"/>
                      <w:numId w:val="0"/>
                    </w:numPr>
                  </w:pPr>
                </w:p>
              </w:tc>
              <w:tc>
                <w:tcPr>
                  <w:tcW w:w="654" w:type="pct"/>
                </w:tcPr>
                <w:p w14:paraId="759EA155" w14:textId="77777777" w:rsidR="00C20FA3" w:rsidRDefault="00C20FA3" w:rsidP="00C20FA3">
                  <w:pPr>
                    <w:pStyle w:val="ListParagraph"/>
                    <w:numPr>
                      <w:ilvl w:val="0"/>
                      <w:numId w:val="0"/>
                    </w:numPr>
                  </w:pPr>
                </w:p>
              </w:tc>
              <w:tc>
                <w:tcPr>
                  <w:tcW w:w="654" w:type="pct"/>
                </w:tcPr>
                <w:p w14:paraId="61A02A7F" w14:textId="77777777" w:rsidR="00C20FA3" w:rsidRDefault="00C20FA3" w:rsidP="00C20FA3">
                  <w:pPr>
                    <w:pStyle w:val="ListParagraph"/>
                    <w:numPr>
                      <w:ilvl w:val="0"/>
                      <w:numId w:val="0"/>
                    </w:numPr>
                  </w:pPr>
                </w:p>
              </w:tc>
              <w:tc>
                <w:tcPr>
                  <w:tcW w:w="654" w:type="pct"/>
                </w:tcPr>
                <w:p w14:paraId="588B2446" w14:textId="77777777" w:rsidR="00C20FA3" w:rsidRDefault="00C20FA3" w:rsidP="00C20FA3">
                  <w:pPr>
                    <w:pStyle w:val="ListParagraph"/>
                    <w:numPr>
                      <w:ilvl w:val="0"/>
                      <w:numId w:val="0"/>
                    </w:numPr>
                  </w:pPr>
                </w:p>
              </w:tc>
              <w:tc>
                <w:tcPr>
                  <w:tcW w:w="654" w:type="pct"/>
                </w:tcPr>
                <w:p w14:paraId="6CFB7EF9" w14:textId="77777777" w:rsidR="00C20FA3" w:rsidRDefault="00C20FA3" w:rsidP="00C20FA3">
                  <w:pPr>
                    <w:pStyle w:val="ListParagraph"/>
                    <w:numPr>
                      <w:ilvl w:val="0"/>
                      <w:numId w:val="0"/>
                    </w:numPr>
                  </w:pPr>
                </w:p>
              </w:tc>
              <w:tc>
                <w:tcPr>
                  <w:tcW w:w="495" w:type="pct"/>
                </w:tcPr>
                <w:p w14:paraId="074305BB" w14:textId="77777777" w:rsidR="00C20FA3" w:rsidRDefault="00C20FA3" w:rsidP="00C20FA3">
                  <w:pPr>
                    <w:pStyle w:val="ListParagraph"/>
                    <w:numPr>
                      <w:ilvl w:val="0"/>
                      <w:numId w:val="0"/>
                    </w:numPr>
                  </w:pPr>
                </w:p>
              </w:tc>
            </w:tr>
            <w:tr w:rsidR="00C20FA3" w14:paraId="559490B5" w14:textId="77777777" w:rsidTr="00C20FA3">
              <w:trPr>
                <w:trHeight w:val="741"/>
              </w:trPr>
              <w:tc>
                <w:tcPr>
                  <w:tcW w:w="1236" w:type="pct"/>
                </w:tcPr>
                <w:p w14:paraId="6C2C8125" w14:textId="4151CE99" w:rsidR="00C20FA3" w:rsidRPr="00B072EA" w:rsidRDefault="00C20FA3" w:rsidP="00C20FA3">
                  <w:pPr>
                    <w:pStyle w:val="ListParagraph"/>
                    <w:numPr>
                      <w:ilvl w:val="0"/>
                      <w:numId w:val="0"/>
                    </w:numPr>
                  </w:pPr>
                  <w:r w:rsidRPr="00B072EA">
                    <w:t>Deliver on broader outcomes within your procurement</w:t>
                  </w:r>
                </w:p>
              </w:tc>
              <w:tc>
                <w:tcPr>
                  <w:tcW w:w="654" w:type="pct"/>
                </w:tcPr>
                <w:p w14:paraId="026350F8" w14:textId="77777777" w:rsidR="00C20FA3" w:rsidRDefault="00C20FA3" w:rsidP="00C20FA3">
                  <w:pPr>
                    <w:pStyle w:val="ListParagraph"/>
                    <w:numPr>
                      <w:ilvl w:val="0"/>
                      <w:numId w:val="0"/>
                    </w:numPr>
                  </w:pPr>
                </w:p>
              </w:tc>
              <w:tc>
                <w:tcPr>
                  <w:tcW w:w="654" w:type="pct"/>
                </w:tcPr>
                <w:p w14:paraId="3725FC8E" w14:textId="77777777" w:rsidR="00C20FA3" w:rsidRDefault="00C20FA3" w:rsidP="00C20FA3">
                  <w:pPr>
                    <w:pStyle w:val="ListParagraph"/>
                    <w:numPr>
                      <w:ilvl w:val="0"/>
                      <w:numId w:val="0"/>
                    </w:numPr>
                  </w:pPr>
                </w:p>
              </w:tc>
              <w:tc>
                <w:tcPr>
                  <w:tcW w:w="654" w:type="pct"/>
                </w:tcPr>
                <w:p w14:paraId="4756B1D9" w14:textId="77777777" w:rsidR="00C20FA3" w:rsidRDefault="00C20FA3" w:rsidP="00C20FA3">
                  <w:pPr>
                    <w:pStyle w:val="ListParagraph"/>
                    <w:numPr>
                      <w:ilvl w:val="0"/>
                      <w:numId w:val="0"/>
                    </w:numPr>
                  </w:pPr>
                </w:p>
              </w:tc>
              <w:tc>
                <w:tcPr>
                  <w:tcW w:w="654" w:type="pct"/>
                </w:tcPr>
                <w:p w14:paraId="63F1AFA4" w14:textId="77777777" w:rsidR="00C20FA3" w:rsidRDefault="00C20FA3" w:rsidP="00C20FA3">
                  <w:pPr>
                    <w:pStyle w:val="ListParagraph"/>
                    <w:numPr>
                      <w:ilvl w:val="0"/>
                      <w:numId w:val="0"/>
                    </w:numPr>
                  </w:pPr>
                </w:p>
              </w:tc>
              <w:tc>
                <w:tcPr>
                  <w:tcW w:w="654" w:type="pct"/>
                </w:tcPr>
                <w:p w14:paraId="49EC104D" w14:textId="77777777" w:rsidR="00C20FA3" w:rsidRDefault="00C20FA3" w:rsidP="00C20FA3">
                  <w:pPr>
                    <w:pStyle w:val="ListParagraph"/>
                    <w:numPr>
                      <w:ilvl w:val="0"/>
                      <w:numId w:val="0"/>
                    </w:numPr>
                  </w:pPr>
                </w:p>
              </w:tc>
              <w:tc>
                <w:tcPr>
                  <w:tcW w:w="495" w:type="pct"/>
                </w:tcPr>
                <w:p w14:paraId="003A3F21" w14:textId="77777777" w:rsidR="00C20FA3" w:rsidRDefault="00C20FA3" w:rsidP="00C20FA3">
                  <w:pPr>
                    <w:pStyle w:val="ListParagraph"/>
                    <w:numPr>
                      <w:ilvl w:val="0"/>
                      <w:numId w:val="0"/>
                    </w:numPr>
                  </w:pPr>
                </w:p>
              </w:tc>
            </w:tr>
            <w:tr w:rsidR="00C20FA3" w14:paraId="3572DAAF" w14:textId="77777777" w:rsidTr="00C20FA3">
              <w:trPr>
                <w:trHeight w:val="741"/>
              </w:trPr>
              <w:tc>
                <w:tcPr>
                  <w:tcW w:w="1236" w:type="pct"/>
                </w:tcPr>
                <w:p w14:paraId="3F8040AE" w14:textId="07F26DAF" w:rsidR="00C20FA3" w:rsidRPr="00B072EA" w:rsidRDefault="00C20FA3" w:rsidP="00C20FA3">
                  <w:pPr>
                    <w:pStyle w:val="ListParagraph"/>
                    <w:numPr>
                      <w:ilvl w:val="0"/>
                      <w:numId w:val="0"/>
                    </w:numPr>
                  </w:pPr>
                  <w:r w:rsidRPr="00B072EA">
                    <w:t>Measure broader outcomes</w:t>
                  </w:r>
                </w:p>
              </w:tc>
              <w:tc>
                <w:tcPr>
                  <w:tcW w:w="654" w:type="pct"/>
                </w:tcPr>
                <w:p w14:paraId="363E1BAB" w14:textId="77777777" w:rsidR="00C20FA3" w:rsidRDefault="00C20FA3" w:rsidP="00C20FA3">
                  <w:pPr>
                    <w:pStyle w:val="ListParagraph"/>
                    <w:numPr>
                      <w:ilvl w:val="0"/>
                      <w:numId w:val="0"/>
                    </w:numPr>
                  </w:pPr>
                </w:p>
              </w:tc>
              <w:tc>
                <w:tcPr>
                  <w:tcW w:w="654" w:type="pct"/>
                </w:tcPr>
                <w:p w14:paraId="07B83B67" w14:textId="77777777" w:rsidR="00C20FA3" w:rsidRDefault="00C20FA3" w:rsidP="00C20FA3">
                  <w:pPr>
                    <w:pStyle w:val="ListParagraph"/>
                    <w:numPr>
                      <w:ilvl w:val="0"/>
                      <w:numId w:val="0"/>
                    </w:numPr>
                  </w:pPr>
                </w:p>
              </w:tc>
              <w:tc>
                <w:tcPr>
                  <w:tcW w:w="654" w:type="pct"/>
                </w:tcPr>
                <w:p w14:paraId="41CB8E72" w14:textId="77777777" w:rsidR="00C20FA3" w:rsidRDefault="00C20FA3" w:rsidP="00C20FA3">
                  <w:pPr>
                    <w:pStyle w:val="ListParagraph"/>
                    <w:numPr>
                      <w:ilvl w:val="0"/>
                      <w:numId w:val="0"/>
                    </w:numPr>
                  </w:pPr>
                </w:p>
              </w:tc>
              <w:tc>
                <w:tcPr>
                  <w:tcW w:w="654" w:type="pct"/>
                </w:tcPr>
                <w:p w14:paraId="392495D0" w14:textId="77777777" w:rsidR="00C20FA3" w:rsidRDefault="00C20FA3" w:rsidP="00C20FA3">
                  <w:pPr>
                    <w:pStyle w:val="ListParagraph"/>
                    <w:numPr>
                      <w:ilvl w:val="0"/>
                      <w:numId w:val="0"/>
                    </w:numPr>
                  </w:pPr>
                </w:p>
              </w:tc>
              <w:tc>
                <w:tcPr>
                  <w:tcW w:w="654" w:type="pct"/>
                </w:tcPr>
                <w:p w14:paraId="4B9423B4" w14:textId="77777777" w:rsidR="00C20FA3" w:rsidRDefault="00C20FA3" w:rsidP="00C20FA3">
                  <w:pPr>
                    <w:pStyle w:val="ListParagraph"/>
                    <w:numPr>
                      <w:ilvl w:val="0"/>
                      <w:numId w:val="0"/>
                    </w:numPr>
                  </w:pPr>
                </w:p>
              </w:tc>
              <w:tc>
                <w:tcPr>
                  <w:tcW w:w="495" w:type="pct"/>
                </w:tcPr>
                <w:p w14:paraId="0D2A93C0" w14:textId="77777777" w:rsidR="00C20FA3" w:rsidRDefault="00C20FA3" w:rsidP="00C20FA3">
                  <w:pPr>
                    <w:pStyle w:val="ListParagraph"/>
                    <w:numPr>
                      <w:ilvl w:val="0"/>
                      <w:numId w:val="0"/>
                    </w:numPr>
                  </w:pPr>
                </w:p>
              </w:tc>
            </w:tr>
            <w:tr w:rsidR="00C20FA3" w14:paraId="67CA4BDC" w14:textId="77777777" w:rsidTr="00C20FA3">
              <w:trPr>
                <w:trHeight w:val="741"/>
              </w:trPr>
              <w:tc>
                <w:tcPr>
                  <w:tcW w:w="1236" w:type="pct"/>
                </w:tcPr>
                <w:p w14:paraId="123C2C51" w14:textId="7FB4C673" w:rsidR="00C20FA3" w:rsidRPr="00B072EA" w:rsidRDefault="00C20FA3" w:rsidP="00C20FA3">
                  <w:pPr>
                    <w:pStyle w:val="ListParagraph"/>
                    <w:numPr>
                      <w:ilvl w:val="0"/>
                      <w:numId w:val="0"/>
                    </w:numPr>
                  </w:pPr>
                  <w:r w:rsidRPr="00B072EA">
                    <w:t>Support broader outcomes</w:t>
                  </w:r>
                </w:p>
              </w:tc>
              <w:tc>
                <w:tcPr>
                  <w:tcW w:w="654" w:type="pct"/>
                </w:tcPr>
                <w:p w14:paraId="297CD081" w14:textId="77777777" w:rsidR="00C20FA3" w:rsidRDefault="00C20FA3" w:rsidP="00C20FA3">
                  <w:pPr>
                    <w:pStyle w:val="ListParagraph"/>
                    <w:numPr>
                      <w:ilvl w:val="0"/>
                      <w:numId w:val="0"/>
                    </w:numPr>
                  </w:pPr>
                </w:p>
              </w:tc>
              <w:tc>
                <w:tcPr>
                  <w:tcW w:w="654" w:type="pct"/>
                </w:tcPr>
                <w:p w14:paraId="3457BDBB" w14:textId="77777777" w:rsidR="00C20FA3" w:rsidRDefault="00C20FA3" w:rsidP="00C20FA3">
                  <w:pPr>
                    <w:pStyle w:val="ListParagraph"/>
                    <w:numPr>
                      <w:ilvl w:val="0"/>
                      <w:numId w:val="0"/>
                    </w:numPr>
                  </w:pPr>
                </w:p>
              </w:tc>
              <w:tc>
                <w:tcPr>
                  <w:tcW w:w="654" w:type="pct"/>
                </w:tcPr>
                <w:p w14:paraId="251672BF" w14:textId="77777777" w:rsidR="00C20FA3" w:rsidRDefault="00C20FA3" w:rsidP="00C20FA3">
                  <w:pPr>
                    <w:pStyle w:val="ListParagraph"/>
                    <w:numPr>
                      <w:ilvl w:val="0"/>
                      <w:numId w:val="0"/>
                    </w:numPr>
                  </w:pPr>
                </w:p>
              </w:tc>
              <w:tc>
                <w:tcPr>
                  <w:tcW w:w="654" w:type="pct"/>
                </w:tcPr>
                <w:p w14:paraId="693CCB9F" w14:textId="77777777" w:rsidR="00C20FA3" w:rsidRDefault="00C20FA3" w:rsidP="00C20FA3">
                  <w:pPr>
                    <w:pStyle w:val="ListParagraph"/>
                    <w:numPr>
                      <w:ilvl w:val="0"/>
                      <w:numId w:val="0"/>
                    </w:numPr>
                  </w:pPr>
                </w:p>
              </w:tc>
              <w:tc>
                <w:tcPr>
                  <w:tcW w:w="654" w:type="pct"/>
                </w:tcPr>
                <w:p w14:paraId="5C5C827A" w14:textId="77777777" w:rsidR="00C20FA3" w:rsidRDefault="00C20FA3" w:rsidP="00C20FA3">
                  <w:pPr>
                    <w:pStyle w:val="ListParagraph"/>
                    <w:numPr>
                      <w:ilvl w:val="0"/>
                      <w:numId w:val="0"/>
                    </w:numPr>
                  </w:pPr>
                </w:p>
              </w:tc>
              <w:tc>
                <w:tcPr>
                  <w:tcW w:w="495" w:type="pct"/>
                </w:tcPr>
                <w:p w14:paraId="64067BDA" w14:textId="77777777" w:rsidR="00C20FA3" w:rsidRDefault="00C20FA3" w:rsidP="00C20FA3">
                  <w:pPr>
                    <w:pStyle w:val="ListParagraph"/>
                    <w:numPr>
                      <w:ilvl w:val="0"/>
                      <w:numId w:val="0"/>
                    </w:numPr>
                  </w:pPr>
                </w:p>
              </w:tc>
            </w:tr>
          </w:tbl>
          <w:p w14:paraId="1C91541F" w14:textId="6F8C20F2" w:rsidR="00C20FA3" w:rsidRDefault="00C20FA3" w:rsidP="00267649">
            <w:r>
              <w:t xml:space="preserve"> </w:t>
            </w:r>
          </w:p>
        </w:tc>
      </w:tr>
      <w:tr w:rsidR="00267649" w:rsidRPr="00A1308B" w14:paraId="2D40B801" w14:textId="77777777" w:rsidTr="00B06859">
        <w:trPr>
          <w:trHeight w:val="127"/>
        </w:trPr>
        <w:tc>
          <w:tcPr>
            <w:cnfStyle w:val="001000000000" w:firstRow="0" w:lastRow="0" w:firstColumn="1" w:lastColumn="0" w:oddVBand="0" w:evenVBand="0" w:oddHBand="0" w:evenHBand="0" w:firstRowFirstColumn="0" w:firstRowLastColumn="0" w:lastRowFirstColumn="0" w:lastRowLastColumn="0"/>
            <w:tcW w:w="6585" w:type="dxa"/>
            <w:gridSpan w:val="2"/>
            <w:tcBorders>
              <w:top w:val="single" w:sz="4" w:space="0" w:color="auto"/>
              <w:left w:val="single" w:sz="4" w:space="0" w:color="auto"/>
              <w:bottom w:val="single" w:sz="4" w:space="0" w:color="auto"/>
              <w:right w:val="single" w:sz="4" w:space="0" w:color="auto"/>
            </w:tcBorders>
            <w:shd w:val="clear" w:color="auto" w:fill="auto"/>
          </w:tcPr>
          <w:p w14:paraId="7B037C06" w14:textId="1B9D006C" w:rsidR="00267649" w:rsidRDefault="00267649" w:rsidP="005A019A">
            <w:pPr>
              <w:pStyle w:val="ListParagraph"/>
              <w:numPr>
                <w:ilvl w:val="0"/>
                <w:numId w:val="3"/>
              </w:numPr>
            </w:pPr>
            <w:r w:rsidRPr="00830A00">
              <w:t xml:space="preserve">Are there any aspects of your </w:t>
            </w:r>
            <w:r>
              <w:t>planning</w:t>
            </w:r>
            <w:r w:rsidRPr="00830A00">
              <w:t xml:space="preserve"> that you are proud of or think you do particularly well? Please explain.</w:t>
            </w:r>
          </w:p>
        </w:tc>
        <w:tc>
          <w:tcPr>
            <w:tcW w:w="2482" w:type="dxa"/>
            <w:tcBorders>
              <w:top w:val="single" w:sz="4" w:space="0" w:color="auto"/>
              <w:left w:val="single" w:sz="4" w:space="0" w:color="auto"/>
              <w:bottom w:val="single" w:sz="4" w:space="0" w:color="auto"/>
              <w:right w:val="single" w:sz="4" w:space="0" w:color="auto"/>
            </w:tcBorders>
            <w:shd w:val="clear" w:color="auto" w:fill="auto"/>
          </w:tcPr>
          <w:p w14:paraId="4FB9FD8C" w14:textId="77777777" w:rsidR="00267649" w:rsidRDefault="00267649" w:rsidP="00267649">
            <w:pPr>
              <w:cnfStyle w:val="000000000000" w:firstRow="0" w:lastRow="0" w:firstColumn="0" w:lastColumn="0" w:oddVBand="0" w:evenVBand="0" w:oddHBand="0" w:evenHBand="0" w:firstRowFirstColumn="0" w:firstRowLastColumn="0" w:lastRowFirstColumn="0" w:lastRowLastColumn="0"/>
            </w:pPr>
          </w:p>
        </w:tc>
      </w:tr>
      <w:tr w:rsidR="00267649" w:rsidRPr="00A1308B" w14:paraId="1085F8B0" w14:textId="77777777" w:rsidTr="00B06859">
        <w:trPr>
          <w:cnfStyle w:val="000000100000" w:firstRow="0" w:lastRow="0" w:firstColumn="0" w:lastColumn="0" w:oddVBand="0" w:evenVBand="0" w:oddHBand="1" w:evenHBand="0" w:firstRowFirstColumn="0" w:firstRowLastColumn="0" w:lastRowFirstColumn="0" w:lastRowLastColumn="0"/>
          <w:trHeight w:val="127"/>
        </w:trPr>
        <w:tc>
          <w:tcPr>
            <w:cnfStyle w:val="001000000000" w:firstRow="0" w:lastRow="0" w:firstColumn="1" w:lastColumn="0" w:oddVBand="0" w:evenVBand="0" w:oddHBand="0" w:evenHBand="0" w:firstRowFirstColumn="0" w:firstRowLastColumn="0" w:lastRowFirstColumn="0" w:lastRowLastColumn="0"/>
            <w:tcW w:w="6585" w:type="dxa"/>
            <w:gridSpan w:val="2"/>
            <w:tcBorders>
              <w:top w:val="single" w:sz="4" w:space="0" w:color="auto"/>
              <w:left w:val="single" w:sz="4" w:space="0" w:color="auto"/>
              <w:bottom w:val="single" w:sz="4" w:space="0" w:color="auto"/>
              <w:right w:val="single" w:sz="4" w:space="0" w:color="auto"/>
            </w:tcBorders>
            <w:shd w:val="clear" w:color="auto" w:fill="auto"/>
          </w:tcPr>
          <w:p w14:paraId="26DFD788" w14:textId="326514E4" w:rsidR="00267649" w:rsidRPr="00830A00" w:rsidRDefault="00267649" w:rsidP="005A019A">
            <w:pPr>
              <w:pStyle w:val="ListParagraph"/>
              <w:numPr>
                <w:ilvl w:val="0"/>
                <w:numId w:val="3"/>
              </w:numPr>
            </w:pPr>
            <w:r w:rsidRPr="00830A00">
              <w:t xml:space="preserve">Are there any aspects of your </w:t>
            </w:r>
            <w:r>
              <w:t>planning</w:t>
            </w:r>
            <w:r w:rsidRPr="00830A00">
              <w:t xml:space="preserve"> where you would like some additional support? Please explain.</w:t>
            </w:r>
          </w:p>
        </w:tc>
        <w:tc>
          <w:tcPr>
            <w:tcW w:w="2482" w:type="dxa"/>
            <w:tcBorders>
              <w:top w:val="single" w:sz="4" w:space="0" w:color="auto"/>
              <w:left w:val="single" w:sz="4" w:space="0" w:color="auto"/>
              <w:bottom w:val="single" w:sz="4" w:space="0" w:color="auto"/>
              <w:right w:val="single" w:sz="4" w:space="0" w:color="auto"/>
            </w:tcBorders>
            <w:shd w:val="clear" w:color="auto" w:fill="auto"/>
          </w:tcPr>
          <w:p w14:paraId="745C35B9" w14:textId="77777777" w:rsidR="00267649" w:rsidRDefault="00267649" w:rsidP="00267649">
            <w:pPr>
              <w:cnfStyle w:val="000000100000" w:firstRow="0" w:lastRow="0" w:firstColumn="0" w:lastColumn="0" w:oddVBand="0" w:evenVBand="0" w:oddHBand="1" w:evenHBand="0" w:firstRowFirstColumn="0" w:firstRowLastColumn="0" w:lastRowFirstColumn="0" w:lastRowLastColumn="0"/>
            </w:pPr>
          </w:p>
        </w:tc>
      </w:tr>
    </w:tbl>
    <w:p w14:paraId="1D3308FB" w14:textId="293BA510" w:rsidR="00C20FA3" w:rsidRDefault="00C20FA3" w:rsidP="005718A0">
      <w:pPr>
        <w:rPr>
          <w:lang w:val="en-US"/>
        </w:rPr>
      </w:pPr>
    </w:p>
    <w:p w14:paraId="70382C61" w14:textId="77777777" w:rsidR="00C20FA3" w:rsidRDefault="00C20FA3">
      <w:pPr>
        <w:spacing w:after="0"/>
        <w:rPr>
          <w:lang w:val="en-US"/>
        </w:rPr>
      </w:pPr>
      <w:r>
        <w:rPr>
          <w:lang w:val="en-US"/>
        </w:rPr>
        <w:br w:type="page"/>
      </w:r>
    </w:p>
    <w:p w14:paraId="421CE314" w14:textId="77777777" w:rsidR="00103135" w:rsidRDefault="00103135" w:rsidP="00103135">
      <w:pPr>
        <w:pStyle w:val="Heading2"/>
        <w:spacing w:after="0"/>
        <w:rPr>
          <w:rStyle w:val="Heading1Char"/>
          <w:sz w:val="36"/>
          <w:szCs w:val="18"/>
        </w:rPr>
      </w:pPr>
      <w:bookmarkStart w:id="8" w:name="_Sourcing"/>
      <w:bookmarkEnd w:id="8"/>
      <w:r>
        <w:rPr>
          <w:rStyle w:val="Heading1Char"/>
          <w:sz w:val="36"/>
          <w:szCs w:val="18"/>
        </w:rPr>
        <w:lastRenderedPageBreak/>
        <w:t>Sourcing</w:t>
      </w:r>
    </w:p>
    <w:p w14:paraId="34D6A318" w14:textId="07EFC8E4" w:rsidR="00830A00" w:rsidRPr="00103135" w:rsidRDefault="00C20FA3" w:rsidP="00103135">
      <w:pPr>
        <w:spacing w:after="0"/>
      </w:pPr>
      <w:r w:rsidRPr="004A6339">
        <w:t>(* = requires a response)</w:t>
      </w:r>
      <w:r w:rsidR="00103135">
        <w:br/>
      </w:r>
    </w:p>
    <w:tbl>
      <w:tblPr>
        <w:tblStyle w:val="GridTable4"/>
        <w:tblW w:w="9067" w:type="dxa"/>
        <w:tblCellMar>
          <w:top w:w="108" w:type="dxa"/>
        </w:tblCellMar>
        <w:tblLook w:val="04A0" w:firstRow="1" w:lastRow="0" w:firstColumn="1" w:lastColumn="0" w:noHBand="0" w:noVBand="1"/>
      </w:tblPr>
      <w:tblGrid>
        <w:gridCol w:w="6451"/>
        <w:gridCol w:w="2616"/>
      </w:tblGrid>
      <w:tr w:rsidR="00E67034" w:rsidRPr="00A1308B" w14:paraId="61B7A234" w14:textId="77777777" w:rsidTr="00E67034">
        <w:trPr>
          <w:cnfStyle w:val="100000000000" w:firstRow="1" w:lastRow="0" w:firstColumn="0" w:lastColumn="0" w:oddVBand="0" w:evenVBand="0" w:oddHBand="0" w:evenHBand="0" w:firstRowFirstColumn="0" w:firstRowLastColumn="0" w:lastRowFirstColumn="0" w:lastRowLastColumn="0"/>
          <w:trHeight w:val="347"/>
        </w:trPr>
        <w:tc>
          <w:tcPr>
            <w:cnfStyle w:val="001000000000" w:firstRow="0" w:lastRow="0" w:firstColumn="1" w:lastColumn="0" w:oddVBand="0" w:evenVBand="0" w:oddHBand="0" w:evenHBand="0" w:firstRowFirstColumn="0" w:firstRowLastColumn="0" w:lastRowFirstColumn="0" w:lastRowLastColumn="0"/>
            <w:tcW w:w="6451" w:type="dxa"/>
            <w:tcBorders>
              <w:top w:val="single" w:sz="4" w:space="0" w:color="auto"/>
              <w:left w:val="single" w:sz="4" w:space="0" w:color="auto"/>
              <w:bottom w:val="single" w:sz="4" w:space="0" w:color="auto"/>
              <w:right w:val="single" w:sz="4" w:space="0" w:color="auto"/>
            </w:tcBorders>
            <w:shd w:val="clear" w:color="auto" w:fill="014169" w:themeFill="accent1"/>
          </w:tcPr>
          <w:p w14:paraId="7F914749" w14:textId="242DA3DA" w:rsidR="00E67034" w:rsidRPr="00E67034" w:rsidRDefault="00E67034" w:rsidP="00E67034">
            <w:pPr>
              <w:ind w:left="567" w:hanging="283"/>
            </w:pPr>
            <w:r w:rsidRPr="004A6339">
              <w:t>Question</w:t>
            </w:r>
          </w:p>
        </w:tc>
        <w:tc>
          <w:tcPr>
            <w:tcW w:w="2616" w:type="dxa"/>
            <w:tcBorders>
              <w:top w:val="single" w:sz="4" w:space="0" w:color="auto"/>
              <w:left w:val="single" w:sz="4" w:space="0" w:color="auto"/>
              <w:bottom w:val="single" w:sz="4" w:space="0" w:color="auto"/>
              <w:right w:val="single" w:sz="4" w:space="0" w:color="auto"/>
            </w:tcBorders>
            <w:shd w:val="clear" w:color="auto" w:fill="014169" w:themeFill="accent1"/>
          </w:tcPr>
          <w:p w14:paraId="0368ACBE" w14:textId="05F3A26A" w:rsidR="00E67034" w:rsidRPr="00103135" w:rsidRDefault="00E67034" w:rsidP="00E67034">
            <w:pPr>
              <w:cnfStyle w:val="100000000000" w:firstRow="1" w:lastRow="0" w:firstColumn="0" w:lastColumn="0" w:oddVBand="0" w:evenVBand="0" w:oddHBand="0" w:evenHBand="0" w:firstRowFirstColumn="0" w:firstRowLastColumn="0" w:lastRowFirstColumn="0" w:lastRowLastColumn="0"/>
              <w:rPr>
                <w:b w:val="0"/>
                <w:bCs w:val="0"/>
              </w:rPr>
            </w:pPr>
            <w:r w:rsidRPr="004A6339">
              <w:t>Answer</w:t>
            </w:r>
          </w:p>
        </w:tc>
      </w:tr>
      <w:tr w:rsidR="00267649" w:rsidRPr="00A1308B" w14:paraId="230897A0" w14:textId="77777777" w:rsidTr="00C5695F">
        <w:trPr>
          <w:cnfStyle w:val="000000100000" w:firstRow="0" w:lastRow="0" w:firstColumn="0" w:lastColumn="0" w:oddVBand="0" w:evenVBand="0" w:oddHBand="1" w:evenHBand="0" w:firstRowFirstColumn="0" w:firstRowLastColumn="0" w:lastRowFirstColumn="0" w:lastRowLastColumn="0"/>
          <w:trHeight w:val="347"/>
        </w:trPr>
        <w:tc>
          <w:tcPr>
            <w:cnfStyle w:val="001000000000" w:firstRow="0" w:lastRow="0" w:firstColumn="1" w:lastColumn="0" w:oddVBand="0" w:evenVBand="0" w:oddHBand="0" w:evenHBand="0" w:firstRowFirstColumn="0" w:firstRowLastColumn="0" w:lastRowFirstColumn="0" w:lastRowLastColumn="0"/>
            <w:tcW w:w="6451" w:type="dxa"/>
            <w:tcBorders>
              <w:top w:val="single" w:sz="4" w:space="0" w:color="auto"/>
              <w:left w:val="single" w:sz="4" w:space="0" w:color="auto"/>
              <w:bottom w:val="single" w:sz="4" w:space="0" w:color="auto"/>
              <w:right w:val="single" w:sz="4" w:space="0" w:color="auto"/>
            </w:tcBorders>
            <w:shd w:val="clear" w:color="auto" w:fill="auto"/>
          </w:tcPr>
          <w:p w14:paraId="3F6B0FD8" w14:textId="32DA3C2B" w:rsidR="00103135" w:rsidRPr="00103135" w:rsidRDefault="00267649" w:rsidP="00103135">
            <w:pPr>
              <w:pStyle w:val="ListParagraph"/>
              <w:numPr>
                <w:ilvl w:val="0"/>
                <w:numId w:val="3"/>
              </w:numPr>
              <w:rPr>
                <w:b w:val="0"/>
                <w:bCs w:val="0"/>
                <w:i/>
                <w:iCs/>
              </w:rPr>
            </w:pPr>
            <w:r w:rsidRPr="00103135">
              <w:t xml:space="preserve">* </w:t>
            </w:r>
            <w:r w:rsidR="006121CF" w:rsidRPr="006121CF">
              <w:t>At what estimated procurement spend threshold does your agency expect more than one quote will be obtained?</w:t>
            </w:r>
          </w:p>
          <w:p w14:paraId="37DDBD07" w14:textId="77777777" w:rsidR="00103135" w:rsidRDefault="00103135" w:rsidP="00103135">
            <w:pPr>
              <w:pStyle w:val="ListParagraph"/>
              <w:numPr>
                <w:ilvl w:val="0"/>
                <w:numId w:val="0"/>
              </w:numPr>
              <w:ind w:left="720"/>
              <w:rPr>
                <w:b w:val="0"/>
                <w:bCs w:val="0"/>
                <w:i/>
                <w:iCs/>
              </w:rPr>
            </w:pPr>
          </w:p>
          <w:p w14:paraId="0BA1A574" w14:textId="094BB14E" w:rsidR="00267649" w:rsidRPr="00103135" w:rsidRDefault="00103135" w:rsidP="00103135">
            <w:pPr>
              <w:pStyle w:val="ListParagraph"/>
              <w:numPr>
                <w:ilvl w:val="0"/>
                <w:numId w:val="0"/>
              </w:numPr>
              <w:ind w:left="720"/>
              <w:rPr>
                <w:b w:val="0"/>
                <w:bCs w:val="0"/>
                <w:i/>
                <w:iCs/>
              </w:rPr>
            </w:pPr>
            <w:r w:rsidRPr="00103135">
              <w:rPr>
                <w:b w:val="0"/>
                <w:bCs w:val="0"/>
                <w:i/>
                <w:iCs/>
                <w:sz w:val="18"/>
                <w:szCs w:val="18"/>
              </w:rPr>
              <w:t xml:space="preserve">Procurement </w:t>
            </w:r>
            <w:proofErr w:type="gramStart"/>
            <w:r w:rsidRPr="00103135">
              <w:rPr>
                <w:b w:val="0"/>
                <w:bCs w:val="0"/>
                <w:i/>
                <w:iCs/>
                <w:sz w:val="18"/>
                <w:szCs w:val="18"/>
              </w:rPr>
              <w:t>spend</w:t>
            </w:r>
            <w:proofErr w:type="gramEnd"/>
            <w:r w:rsidRPr="00103135">
              <w:rPr>
                <w:b w:val="0"/>
                <w:bCs w:val="0"/>
                <w:i/>
                <w:iCs/>
                <w:sz w:val="18"/>
                <w:szCs w:val="18"/>
              </w:rPr>
              <w:t>: The total value of payments made to third party suppliers for goods and services. Excludes GST, non-conditional grants, and investments.</w:t>
            </w:r>
          </w:p>
        </w:tc>
        <w:tc>
          <w:tcPr>
            <w:tcW w:w="2616" w:type="dxa"/>
            <w:tcBorders>
              <w:top w:val="single" w:sz="4" w:space="0" w:color="auto"/>
              <w:left w:val="single" w:sz="4" w:space="0" w:color="auto"/>
              <w:bottom w:val="single" w:sz="4" w:space="0" w:color="auto"/>
              <w:right w:val="single" w:sz="4" w:space="0" w:color="auto"/>
            </w:tcBorders>
            <w:shd w:val="clear" w:color="auto" w:fill="auto"/>
          </w:tcPr>
          <w:p w14:paraId="1E7AA076" w14:textId="79430B78" w:rsidR="00A91C5D" w:rsidRDefault="00A91C5D" w:rsidP="00A91C5D">
            <w:pPr>
              <w:cnfStyle w:val="000000100000" w:firstRow="0" w:lastRow="0" w:firstColumn="0" w:lastColumn="0" w:oddVBand="0" w:evenVBand="0" w:oddHBand="1" w:evenHBand="0" w:firstRowFirstColumn="0" w:firstRowLastColumn="0" w:lastRowFirstColumn="0" w:lastRowLastColumn="0"/>
            </w:pPr>
            <w:r>
              <w:t>Any value</w:t>
            </w:r>
          </w:p>
          <w:p w14:paraId="616A8BC8" w14:textId="77777777" w:rsidR="00A91C5D" w:rsidRDefault="00A91C5D" w:rsidP="00A91C5D">
            <w:pPr>
              <w:cnfStyle w:val="000000100000" w:firstRow="0" w:lastRow="0" w:firstColumn="0" w:lastColumn="0" w:oddVBand="0" w:evenVBand="0" w:oddHBand="1" w:evenHBand="0" w:firstRowFirstColumn="0" w:firstRowLastColumn="0" w:lastRowFirstColumn="0" w:lastRowLastColumn="0"/>
            </w:pPr>
            <w:r>
              <w:t xml:space="preserve"> Up to $5,000</w:t>
            </w:r>
          </w:p>
          <w:p w14:paraId="4F816B58" w14:textId="77777777" w:rsidR="00A91C5D" w:rsidRDefault="00A91C5D" w:rsidP="00A91C5D">
            <w:pPr>
              <w:cnfStyle w:val="000000100000" w:firstRow="0" w:lastRow="0" w:firstColumn="0" w:lastColumn="0" w:oddVBand="0" w:evenVBand="0" w:oddHBand="1" w:evenHBand="0" w:firstRowFirstColumn="0" w:firstRowLastColumn="0" w:lastRowFirstColumn="0" w:lastRowLastColumn="0"/>
            </w:pPr>
            <w:r>
              <w:t xml:space="preserve"> $5,001–$10,000</w:t>
            </w:r>
          </w:p>
          <w:p w14:paraId="32FFFA31" w14:textId="77777777" w:rsidR="00A91C5D" w:rsidRDefault="00A91C5D" w:rsidP="00A91C5D">
            <w:pPr>
              <w:cnfStyle w:val="000000100000" w:firstRow="0" w:lastRow="0" w:firstColumn="0" w:lastColumn="0" w:oddVBand="0" w:evenVBand="0" w:oddHBand="1" w:evenHBand="0" w:firstRowFirstColumn="0" w:firstRowLastColumn="0" w:lastRowFirstColumn="0" w:lastRowLastColumn="0"/>
            </w:pPr>
            <w:r>
              <w:t xml:space="preserve"> $10,001–$25,000</w:t>
            </w:r>
          </w:p>
          <w:p w14:paraId="212E00DF" w14:textId="77777777" w:rsidR="00A91C5D" w:rsidRDefault="00A91C5D" w:rsidP="00A91C5D">
            <w:pPr>
              <w:cnfStyle w:val="000000100000" w:firstRow="0" w:lastRow="0" w:firstColumn="0" w:lastColumn="0" w:oddVBand="0" w:evenVBand="0" w:oddHBand="1" w:evenHBand="0" w:firstRowFirstColumn="0" w:firstRowLastColumn="0" w:lastRowFirstColumn="0" w:lastRowLastColumn="0"/>
            </w:pPr>
            <w:r>
              <w:t xml:space="preserve"> $25,001–$50,000</w:t>
            </w:r>
          </w:p>
          <w:p w14:paraId="7690909C" w14:textId="7CE42108" w:rsidR="00267649" w:rsidRPr="00103135" w:rsidRDefault="00A91C5D" w:rsidP="00A91C5D">
            <w:pPr>
              <w:cnfStyle w:val="000000100000" w:firstRow="0" w:lastRow="0" w:firstColumn="0" w:lastColumn="0" w:oddVBand="0" w:evenVBand="0" w:oddHBand="1" w:evenHBand="0" w:firstRowFirstColumn="0" w:firstRowLastColumn="0" w:lastRowFirstColumn="0" w:lastRowLastColumn="0"/>
            </w:pPr>
            <w:r>
              <w:t xml:space="preserve"> Over $50,000</w:t>
            </w:r>
          </w:p>
        </w:tc>
      </w:tr>
      <w:tr w:rsidR="0072233A" w:rsidRPr="00A1308B" w14:paraId="1EEFB12E" w14:textId="77777777" w:rsidTr="00C5695F">
        <w:trPr>
          <w:trHeight w:val="127"/>
        </w:trPr>
        <w:tc>
          <w:tcPr>
            <w:cnfStyle w:val="001000000000" w:firstRow="0" w:lastRow="0" w:firstColumn="1" w:lastColumn="0" w:oddVBand="0" w:evenVBand="0" w:oddHBand="0" w:evenHBand="0" w:firstRowFirstColumn="0" w:firstRowLastColumn="0" w:lastRowFirstColumn="0" w:lastRowLastColumn="0"/>
            <w:tcW w:w="6451" w:type="dxa"/>
            <w:tcBorders>
              <w:top w:val="single" w:sz="4" w:space="0" w:color="auto"/>
              <w:left w:val="single" w:sz="4" w:space="0" w:color="auto"/>
              <w:bottom w:val="single" w:sz="4" w:space="0" w:color="auto"/>
              <w:right w:val="single" w:sz="4" w:space="0" w:color="auto"/>
            </w:tcBorders>
            <w:shd w:val="clear" w:color="auto" w:fill="auto"/>
          </w:tcPr>
          <w:p w14:paraId="408D6F53" w14:textId="76DBE82A" w:rsidR="0072233A" w:rsidRPr="00CF1D7F" w:rsidRDefault="0072233A" w:rsidP="005A019A">
            <w:pPr>
              <w:pStyle w:val="ListParagraph"/>
              <w:numPr>
                <w:ilvl w:val="0"/>
                <w:numId w:val="3"/>
              </w:numPr>
            </w:pPr>
            <w:r>
              <w:t xml:space="preserve">* </w:t>
            </w:r>
            <w:r w:rsidR="00EE1E1D" w:rsidRPr="00EE1E1D">
              <w:t>What factors are considered in your agency’s supplier selection process? Select all that are relevant, acknowledging that different procurements may prioritise different criteria.</w:t>
            </w:r>
          </w:p>
        </w:tc>
        <w:tc>
          <w:tcPr>
            <w:tcW w:w="2616" w:type="dxa"/>
            <w:tcBorders>
              <w:top w:val="single" w:sz="4" w:space="0" w:color="auto"/>
              <w:left w:val="single" w:sz="4" w:space="0" w:color="auto"/>
              <w:bottom w:val="single" w:sz="4" w:space="0" w:color="auto"/>
              <w:right w:val="single" w:sz="4" w:space="0" w:color="auto"/>
            </w:tcBorders>
            <w:shd w:val="clear" w:color="auto" w:fill="auto"/>
          </w:tcPr>
          <w:p w14:paraId="7084E40F" w14:textId="19D4A505" w:rsidR="0072233A" w:rsidRPr="0072233A" w:rsidRDefault="0072233A" w:rsidP="0072233A">
            <w:pPr>
              <w:cnfStyle w:val="000000000000" w:firstRow="0" w:lastRow="0" w:firstColumn="0" w:lastColumn="0" w:oddVBand="0" w:evenVBand="0" w:oddHBand="0" w:evenHBand="0" w:firstRowFirstColumn="0" w:firstRowLastColumn="0" w:lastRowFirstColumn="0" w:lastRowLastColumn="0"/>
              <w:rPr>
                <w:noProof/>
              </w:rPr>
            </w:pPr>
            <w:r w:rsidRPr="0072233A">
              <w:rPr>
                <w:noProof/>
              </w:rPr>
              <w:t>Lead times</w:t>
            </w:r>
          </w:p>
          <w:p w14:paraId="3F98AEC0" w14:textId="0DCB6B90" w:rsidR="0072233A" w:rsidRPr="0072233A" w:rsidRDefault="0072233A" w:rsidP="0072233A">
            <w:pPr>
              <w:cnfStyle w:val="000000000000" w:firstRow="0" w:lastRow="0" w:firstColumn="0" w:lastColumn="0" w:oddVBand="0" w:evenVBand="0" w:oddHBand="0" w:evenHBand="0" w:firstRowFirstColumn="0" w:firstRowLastColumn="0" w:lastRowFirstColumn="0" w:lastRowLastColumn="0"/>
              <w:rPr>
                <w:noProof/>
              </w:rPr>
            </w:pPr>
            <w:r w:rsidRPr="0072233A">
              <w:rPr>
                <w:noProof/>
              </w:rPr>
              <w:t>Quality issues</w:t>
            </w:r>
          </w:p>
          <w:p w14:paraId="1D3ED58B" w14:textId="4FEA365F" w:rsidR="0072233A" w:rsidRPr="0072233A" w:rsidRDefault="0072233A" w:rsidP="0072233A">
            <w:pPr>
              <w:cnfStyle w:val="000000000000" w:firstRow="0" w:lastRow="0" w:firstColumn="0" w:lastColumn="0" w:oddVBand="0" w:evenVBand="0" w:oddHBand="0" w:evenHBand="0" w:firstRowFirstColumn="0" w:firstRowLastColumn="0" w:lastRowFirstColumn="0" w:lastRowLastColumn="0"/>
              <w:rPr>
                <w:noProof/>
              </w:rPr>
            </w:pPr>
            <w:r w:rsidRPr="0072233A">
              <w:rPr>
                <w:noProof/>
              </w:rPr>
              <w:t>Environmental impacts</w:t>
            </w:r>
          </w:p>
          <w:p w14:paraId="3661FA39" w14:textId="6734CA27" w:rsidR="0072233A" w:rsidRPr="0072233A" w:rsidRDefault="0072233A" w:rsidP="0072233A">
            <w:pPr>
              <w:cnfStyle w:val="000000000000" w:firstRow="0" w:lastRow="0" w:firstColumn="0" w:lastColumn="0" w:oddVBand="0" w:evenVBand="0" w:oddHBand="0" w:evenHBand="0" w:firstRowFirstColumn="0" w:firstRowLastColumn="0" w:lastRowFirstColumn="0" w:lastRowLastColumn="0"/>
              <w:rPr>
                <w:noProof/>
              </w:rPr>
            </w:pPr>
            <w:r w:rsidRPr="0072233A">
              <w:rPr>
                <w:noProof/>
              </w:rPr>
              <w:t>Risks</w:t>
            </w:r>
          </w:p>
          <w:p w14:paraId="2BF3D968" w14:textId="6F3C2CBB" w:rsidR="0072233A" w:rsidRPr="0072233A" w:rsidRDefault="0072233A" w:rsidP="0072233A">
            <w:pPr>
              <w:cnfStyle w:val="000000000000" w:firstRow="0" w:lastRow="0" w:firstColumn="0" w:lastColumn="0" w:oddVBand="0" w:evenVBand="0" w:oddHBand="0" w:evenHBand="0" w:firstRowFirstColumn="0" w:firstRowLastColumn="0" w:lastRowFirstColumn="0" w:lastRowLastColumn="0"/>
              <w:rPr>
                <w:noProof/>
              </w:rPr>
            </w:pPr>
            <w:r w:rsidRPr="0072233A">
              <w:rPr>
                <w:noProof/>
              </w:rPr>
              <w:t>Prices</w:t>
            </w:r>
          </w:p>
          <w:p w14:paraId="0CF49B1F" w14:textId="44E82B5F" w:rsidR="0072233A" w:rsidRPr="003F4A35" w:rsidRDefault="0072233A" w:rsidP="0072233A">
            <w:pPr>
              <w:cnfStyle w:val="000000000000" w:firstRow="0" w:lastRow="0" w:firstColumn="0" w:lastColumn="0" w:oddVBand="0" w:evenVBand="0" w:oddHBand="0" w:evenHBand="0" w:firstRowFirstColumn="0" w:firstRowLastColumn="0" w:lastRowFirstColumn="0" w:lastRowLastColumn="0"/>
              <w:rPr>
                <w:b/>
                <w:bCs/>
                <w:noProof/>
              </w:rPr>
            </w:pPr>
            <w:r w:rsidRPr="0072233A">
              <w:rPr>
                <w:noProof/>
              </w:rPr>
              <w:t>Other (please specify)</w:t>
            </w:r>
          </w:p>
        </w:tc>
      </w:tr>
      <w:tr w:rsidR="0072233A" w:rsidRPr="00A1308B" w14:paraId="1FE02F91" w14:textId="77777777" w:rsidTr="00C5695F">
        <w:trPr>
          <w:cnfStyle w:val="000000100000" w:firstRow="0" w:lastRow="0" w:firstColumn="0" w:lastColumn="0" w:oddVBand="0" w:evenVBand="0" w:oddHBand="1" w:evenHBand="0" w:firstRowFirstColumn="0" w:firstRowLastColumn="0" w:lastRowFirstColumn="0" w:lastRowLastColumn="0"/>
          <w:trHeight w:val="127"/>
        </w:trPr>
        <w:tc>
          <w:tcPr>
            <w:cnfStyle w:val="001000000000" w:firstRow="0" w:lastRow="0" w:firstColumn="1" w:lastColumn="0" w:oddVBand="0" w:evenVBand="0" w:oddHBand="0" w:evenHBand="0" w:firstRowFirstColumn="0" w:firstRowLastColumn="0" w:lastRowFirstColumn="0" w:lastRowLastColumn="0"/>
            <w:tcW w:w="6451" w:type="dxa"/>
            <w:tcBorders>
              <w:top w:val="single" w:sz="4" w:space="0" w:color="auto"/>
              <w:left w:val="single" w:sz="4" w:space="0" w:color="auto"/>
              <w:bottom w:val="single" w:sz="4" w:space="0" w:color="auto"/>
              <w:right w:val="single" w:sz="4" w:space="0" w:color="auto"/>
            </w:tcBorders>
            <w:shd w:val="clear" w:color="auto" w:fill="auto"/>
          </w:tcPr>
          <w:p w14:paraId="2797F380" w14:textId="5CFFC27E" w:rsidR="0072233A" w:rsidRPr="0072233A" w:rsidRDefault="0072233A" w:rsidP="005A019A">
            <w:pPr>
              <w:pStyle w:val="ListParagraph"/>
              <w:numPr>
                <w:ilvl w:val="0"/>
                <w:numId w:val="3"/>
              </w:numPr>
            </w:pPr>
            <w:r>
              <w:t xml:space="preserve">* </w:t>
            </w:r>
            <w:r w:rsidRPr="0072233A">
              <w:t>Are engagement plans in place and maintained for your agency’s critical suppliers?</w:t>
            </w:r>
          </w:p>
          <w:p w14:paraId="1C567AE1" w14:textId="77777777" w:rsidR="0072233A" w:rsidRPr="0072233A" w:rsidRDefault="0072233A" w:rsidP="0072233A">
            <w:pPr>
              <w:pStyle w:val="ListParagraph"/>
              <w:numPr>
                <w:ilvl w:val="0"/>
                <w:numId w:val="0"/>
              </w:numPr>
              <w:ind w:left="720"/>
              <w:rPr>
                <w:b w:val="0"/>
                <w:bCs w:val="0"/>
                <w:i/>
                <w:iCs/>
              </w:rPr>
            </w:pPr>
          </w:p>
          <w:p w14:paraId="54209BDF" w14:textId="3F3CF1DC" w:rsidR="0072233A" w:rsidRPr="00CF1D7F" w:rsidRDefault="0072233A" w:rsidP="0072233A">
            <w:pPr>
              <w:pStyle w:val="ListParagraph"/>
              <w:numPr>
                <w:ilvl w:val="0"/>
                <w:numId w:val="0"/>
              </w:numPr>
              <w:ind w:left="720"/>
            </w:pPr>
            <w:r w:rsidRPr="0072233A">
              <w:rPr>
                <w:b w:val="0"/>
                <w:bCs w:val="0"/>
                <w:i/>
                <w:iCs/>
                <w:sz w:val="18"/>
                <w:szCs w:val="18"/>
              </w:rPr>
              <w:t xml:space="preserve">Engagement plans: </w:t>
            </w:r>
            <w:r w:rsidR="007062CC">
              <w:rPr>
                <w:b w:val="0"/>
                <w:bCs w:val="0"/>
                <w:i/>
                <w:iCs/>
                <w:sz w:val="18"/>
                <w:szCs w:val="18"/>
              </w:rPr>
              <w:t>Market e</w:t>
            </w:r>
            <w:r w:rsidRPr="0072233A">
              <w:rPr>
                <w:b w:val="0"/>
                <w:bCs w:val="0"/>
                <w:i/>
                <w:iCs/>
                <w:sz w:val="18"/>
                <w:szCs w:val="18"/>
              </w:rPr>
              <w:t>ngagement plans refer to the range of activities through which agencies engage with suppliers before a procurement. The purpose of market engagement is to improve the efficiency and quality of a procurement and its delivery.</w:t>
            </w:r>
          </w:p>
        </w:tc>
        <w:tc>
          <w:tcPr>
            <w:tcW w:w="2616" w:type="dxa"/>
            <w:tcBorders>
              <w:top w:val="single" w:sz="4" w:space="0" w:color="auto"/>
              <w:left w:val="single" w:sz="4" w:space="0" w:color="auto"/>
              <w:bottom w:val="single" w:sz="4" w:space="0" w:color="auto"/>
              <w:right w:val="single" w:sz="4" w:space="0" w:color="auto"/>
            </w:tcBorders>
            <w:shd w:val="clear" w:color="auto" w:fill="auto"/>
          </w:tcPr>
          <w:p w14:paraId="2D715E43" w14:textId="77777777" w:rsidR="0072233A" w:rsidRDefault="0072233A" w:rsidP="0072233A">
            <w:pPr>
              <w:cnfStyle w:val="000000100000" w:firstRow="0" w:lastRow="0" w:firstColumn="0" w:lastColumn="0" w:oddVBand="0" w:evenVBand="0" w:oddHBand="1" w:evenHBand="0" w:firstRowFirstColumn="0" w:firstRowLastColumn="0" w:lastRowFirstColumn="0" w:lastRowLastColumn="0"/>
            </w:pPr>
            <w:r>
              <w:t>Yes</w:t>
            </w:r>
          </w:p>
          <w:p w14:paraId="7139EC6E" w14:textId="77777777" w:rsidR="0072233A" w:rsidRDefault="0072233A" w:rsidP="0072233A">
            <w:pPr>
              <w:cnfStyle w:val="000000100000" w:firstRow="0" w:lastRow="0" w:firstColumn="0" w:lastColumn="0" w:oddVBand="0" w:evenVBand="0" w:oddHBand="1" w:evenHBand="0" w:firstRowFirstColumn="0" w:firstRowLastColumn="0" w:lastRowFirstColumn="0" w:lastRowLastColumn="0"/>
            </w:pPr>
            <w:r>
              <w:t>No</w:t>
            </w:r>
          </w:p>
          <w:p w14:paraId="02089F9E" w14:textId="56302BB9" w:rsidR="0072233A" w:rsidRPr="003F4A35" w:rsidRDefault="0072233A" w:rsidP="0072233A">
            <w:pPr>
              <w:cnfStyle w:val="000000100000" w:firstRow="0" w:lastRow="0" w:firstColumn="0" w:lastColumn="0" w:oddVBand="0" w:evenVBand="0" w:oddHBand="1" w:evenHBand="0" w:firstRowFirstColumn="0" w:firstRowLastColumn="0" w:lastRowFirstColumn="0" w:lastRowLastColumn="0"/>
              <w:rPr>
                <w:b/>
                <w:bCs/>
                <w:noProof/>
              </w:rPr>
            </w:pPr>
            <w:r>
              <w:t>Not sure</w:t>
            </w:r>
          </w:p>
        </w:tc>
      </w:tr>
      <w:tr w:rsidR="0072233A" w:rsidRPr="00A1308B" w14:paraId="7C1C40C9" w14:textId="77777777" w:rsidTr="00C5695F">
        <w:trPr>
          <w:trHeight w:val="127"/>
        </w:trPr>
        <w:tc>
          <w:tcPr>
            <w:cnfStyle w:val="001000000000" w:firstRow="0" w:lastRow="0" w:firstColumn="1" w:lastColumn="0" w:oddVBand="0" w:evenVBand="0" w:oddHBand="0" w:evenHBand="0" w:firstRowFirstColumn="0" w:firstRowLastColumn="0" w:lastRowFirstColumn="0" w:lastRowLastColumn="0"/>
            <w:tcW w:w="6451" w:type="dxa"/>
            <w:tcBorders>
              <w:top w:val="single" w:sz="4" w:space="0" w:color="auto"/>
              <w:left w:val="single" w:sz="4" w:space="0" w:color="auto"/>
              <w:bottom w:val="single" w:sz="4" w:space="0" w:color="auto"/>
              <w:right w:val="single" w:sz="4" w:space="0" w:color="auto"/>
            </w:tcBorders>
            <w:shd w:val="clear" w:color="auto" w:fill="auto"/>
          </w:tcPr>
          <w:p w14:paraId="3E678CA7" w14:textId="41179277" w:rsidR="0072233A" w:rsidRPr="00CF1D7F" w:rsidRDefault="0072233A" w:rsidP="005A019A">
            <w:pPr>
              <w:pStyle w:val="ListParagraph"/>
              <w:numPr>
                <w:ilvl w:val="0"/>
                <w:numId w:val="3"/>
              </w:numPr>
            </w:pPr>
            <w:r>
              <w:t xml:space="preserve">* </w:t>
            </w:r>
            <w:r w:rsidRPr="0072233A">
              <w:t>To what extent does your agency tailor the sourcing process based on the agency or industry needs:</w:t>
            </w:r>
          </w:p>
        </w:tc>
        <w:tc>
          <w:tcPr>
            <w:tcW w:w="2616" w:type="dxa"/>
            <w:tcBorders>
              <w:top w:val="single" w:sz="4" w:space="0" w:color="auto"/>
              <w:left w:val="single" w:sz="4" w:space="0" w:color="auto"/>
              <w:bottom w:val="single" w:sz="4" w:space="0" w:color="auto"/>
              <w:right w:val="single" w:sz="4" w:space="0" w:color="auto"/>
            </w:tcBorders>
            <w:shd w:val="clear" w:color="auto" w:fill="auto"/>
          </w:tcPr>
          <w:p w14:paraId="7191890B" w14:textId="77777777" w:rsidR="0072233A" w:rsidRPr="0072233A" w:rsidRDefault="0072233A" w:rsidP="0072233A">
            <w:pPr>
              <w:cnfStyle w:val="000000000000" w:firstRow="0" w:lastRow="0" w:firstColumn="0" w:lastColumn="0" w:oddVBand="0" w:evenVBand="0" w:oddHBand="0" w:evenHBand="0" w:firstRowFirstColumn="0" w:firstRowLastColumn="0" w:lastRowFirstColumn="0" w:lastRowLastColumn="0"/>
            </w:pPr>
            <w:r w:rsidRPr="0072233A">
              <w:t>Not at all</w:t>
            </w:r>
          </w:p>
          <w:p w14:paraId="77434C53" w14:textId="77777777" w:rsidR="0072233A" w:rsidRPr="0072233A" w:rsidRDefault="0072233A" w:rsidP="0072233A">
            <w:pPr>
              <w:cnfStyle w:val="000000000000" w:firstRow="0" w:lastRow="0" w:firstColumn="0" w:lastColumn="0" w:oddVBand="0" w:evenVBand="0" w:oddHBand="0" w:evenHBand="0" w:firstRowFirstColumn="0" w:firstRowLastColumn="0" w:lastRowFirstColumn="0" w:lastRowLastColumn="0"/>
            </w:pPr>
            <w:r w:rsidRPr="0072233A">
              <w:t>Very little</w:t>
            </w:r>
          </w:p>
          <w:p w14:paraId="6BD40A8E" w14:textId="77777777" w:rsidR="0072233A" w:rsidRPr="0072233A" w:rsidRDefault="0072233A" w:rsidP="0072233A">
            <w:pPr>
              <w:cnfStyle w:val="000000000000" w:firstRow="0" w:lastRow="0" w:firstColumn="0" w:lastColumn="0" w:oddVBand="0" w:evenVBand="0" w:oddHBand="0" w:evenHBand="0" w:firstRowFirstColumn="0" w:firstRowLastColumn="0" w:lastRowFirstColumn="0" w:lastRowLastColumn="0"/>
            </w:pPr>
            <w:r w:rsidRPr="0072233A">
              <w:t>Somewhat</w:t>
            </w:r>
          </w:p>
          <w:p w14:paraId="40A5D3E9" w14:textId="77777777" w:rsidR="0072233A" w:rsidRPr="0072233A" w:rsidRDefault="0072233A" w:rsidP="0072233A">
            <w:pPr>
              <w:cnfStyle w:val="000000000000" w:firstRow="0" w:lastRow="0" w:firstColumn="0" w:lastColumn="0" w:oddVBand="0" w:evenVBand="0" w:oddHBand="0" w:evenHBand="0" w:firstRowFirstColumn="0" w:firstRowLastColumn="0" w:lastRowFirstColumn="0" w:lastRowLastColumn="0"/>
            </w:pPr>
            <w:r w:rsidRPr="0072233A">
              <w:t>To a great extent</w:t>
            </w:r>
          </w:p>
          <w:p w14:paraId="34BF61E5" w14:textId="77777777" w:rsidR="0072233A" w:rsidRPr="0072233A" w:rsidRDefault="0072233A" w:rsidP="0072233A">
            <w:pPr>
              <w:cnfStyle w:val="000000000000" w:firstRow="0" w:lastRow="0" w:firstColumn="0" w:lastColumn="0" w:oddVBand="0" w:evenVBand="0" w:oddHBand="0" w:evenHBand="0" w:firstRowFirstColumn="0" w:firstRowLastColumn="0" w:lastRowFirstColumn="0" w:lastRowLastColumn="0"/>
            </w:pPr>
            <w:r w:rsidRPr="0072233A">
              <w:t>Always</w:t>
            </w:r>
          </w:p>
          <w:p w14:paraId="258BB7F0" w14:textId="2D1B5646" w:rsidR="0072233A" w:rsidRPr="003F4A35" w:rsidRDefault="0072233A" w:rsidP="0072233A">
            <w:pPr>
              <w:cnfStyle w:val="000000000000" w:firstRow="0" w:lastRow="0" w:firstColumn="0" w:lastColumn="0" w:oddVBand="0" w:evenVBand="0" w:oddHBand="0" w:evenHBand="0" w:firstRowFirstColumn="0" w:firstRowLastColumn="0" w:lastRowFirstColumn="0" w:lastRowLastColumn="0"/>
              <w:rPr>
                <w:b/>
                <w:bCs/>
                <w:noProof/>
              </w:rPr>
            </w:pPr>
            <w:r w:rsidRPr="0072233A">
              <w:t>Not sure</w:t>
            </w:r>
          </w:p>
        </w:tc>
      </w:tr>
      <w:tr w:rsidR="0072233A" w:rsidRPr="00A1308B" w14:paraId="76E53395" w14:textId="77777777" w:rsidTr="00C5695F">
        <w:trPr>
          <w:cnfStyle w:val="000000100000" w:firstRow="0" w:lastRow="0" w:firstColumn="0" w:lastColumn="0" w:oddVBand="0" w:evenVBand="0" w:oddHBand="1" w:evenHBand="0" w:firstRowFirstColumn="0" w:firstRowLastColumn="0" w:lastRowFirstColumn="0" w:lastRowLastColumn="0"/>
          <w:trHeight w:val="127"/>
        </w:trPr>
        <w:tc>
          <w:tcPr>
            <w:cnfStyle w:val="001000000000" w:firstRow="0" w:lastRow="0" w:firstColumn="1" w:lastColumn="0" w:oddVBand="0" w:evenVBand="0" w:oddHBand="0" w:evenHBand="0" w:firstRowFirstColumn="0" w:firstRowLastColumn="0" w:lastRowFirstColumn="0" w:lastRowLastColumn="0"/>
            <w:tcW w:w="6451" w:type="dxa"/>
            <w:tcBorders>
              <w:top w:val="single" w:sz="4" w:space="0" w:color="auto"/>
              <w:left w:val="single" w:sz="4" w:space="0" w:color="auto"/>
              <w:bottom w:val="single" w:sz="4" w:space="0" w:color="auto"/>
              <w:right w:val="single" w:sz="4" w:space="0" w:color="auto"/>
            </w:tcBorders>
            <w:shd w:val="clear" w:color="auto" w:fill="auto"/>
          </w:tcPr>
          <w:p w14:paraId="31EE43B4" w14:textId="54F49C4A" w:rsidR="0072233A" w:rsidRDefault="0072233A" w:rsidP="005A019A">
            <w:pPr>
              <w:pStyle w:val="ListParagraph"/>
              <w:numPr>
                <w:ilvl w:val="0"/>
                <w:numId w:val="3"/>
              </w:numPr>
            </w:pPr>
            <w:r>
              <w:t xml:space="preserve">* </w:t>
            </w:r>
            <w:r w:rsidR="00EE1E1D" w:rsidRPr="00EE1E1D">
              <w:t>Does your agency link sourcing decisions to category strategies (such as predefined approaches for IT, facilities, or professional services procurement)?</w:t>
            </w:r>
          </w:p>
        </w:tc>
        <w:tc>
          <w:tcPr>
            <w:tcW w:w="2616" w:type="dxa"/>
            <w:tcBorders>
              <w:top w:val="single" w:sz="4" w:space="0" w:color="auto"/>
              <w:left w:val="single" w:sz="4" w:space="0" w:color="auto"/>
              <w:bottom w:val="single" w:sz="4" w:space="0" w:color="auto"/>
              <w:right w:val="single" w:sz="4" w:space="0" w:color="auto"/>
            </w:tcBorders>
            <w:shd w:val="clear" w:color="auto" w:fill="auto"/>
          </w:tcPr>
          <w:p w14:paraId="3153CA46" w14:textId="77777777" w:rsidR="0072233A" w:rsidRDefault="002E278E" w:rsidP="0072233A">
            <w:pPr>
              <w:cnfStyle w:val="000000100000" w:firstRow="0" w:lastRow="0" w:firstColumn="0" w:lastColumn="0" w:oddVBand="0" w:evenVBand="0" w:oddHBand="1" w:evenHBand="0" w:firstRowFirstColumn="0" w:firstRowLastColumn="0" w:lastRowFirstColumn="0" w:lastRowLastColumn="0"/>
            </w:pPr>
            <w:r>
              <w:t>Never</w:t>
            </w:r>
          </w:p>
          <w:p w14:paraId="24E86102" w14:textId="77777777" w:rsidR="002E278E" w:rsidRDefault="002E278E" w:rsidP="0072233A">
            <w:pPr>
              <w:cnfStyle w:val="000000100000" w:firstRow="0" w:lastRow="0" w:firstColumn="0" w:lastColumn="0" w:oddVBand="0" w:evenVBand="0" w:oddHBand="1" w:evenHBand="0" w:firstRowFirstColumn="0" w:firstRowLastColumn="0" w:lastRowFirstColumn="0" w:lastRowLastColumn="0"/>
            </w:pPr>
            <w:r>
              <w:t>Not often</w:t>
            </w:r>
          </w:p>
          <w:p w14:paraId="68D70ABE" w14:textId="77777777" w:rsidR="002E278E" w:rsidRDefault="002E278E" w:rsidP="0072233A">
            <w:pPr>
              <w:cnfStyle w:val="000000100000" w:firstRow="0" w:lastRow="0" w:firstColumn="0" w:lastColumn="0" w:oddVBand="0" w:evenVBand="0" w:oddHBand="1" w:evenHBand="0" w:firstRowFirstColumn="0" w:firstRowLastColumn="0" w:lastRowFirstColumn="0" w:lastRowLastColumn="0"/>
            </w:pPr>
            <w:r>
              <w:t>To a great extent</w:t>
            </w:r>
          </w:p>
          <w:p w14:paraId="1CA812C8" w14:textId="2B244F17" w:rsidR="002E278E" w:rsidRPr="0072233A" w:rsidRDefault="002E278E" w:rsidP="0072233A">
            <w:pPr>
              <w:cnfStyle w:val="000000100000" w:firstRow="0" w:lastRow="0" w:firstColumn="0" w:lastColumn="0" w:oddVBand="0" w:evenVBand="0" w:oddHBand="1" w:evenHBand="0" w:firstRowFirstColumn="0" w:firstRowLastColumn="0" w:lastRowFirstColumn="0" w:lastRowLastColumn="0"/>
            </w:pPr>
            <w:r>
              <w:t>Always</w:t>
            </w:r>
          </w:p>
        </w:tc>
      </w:tr>
      <w:tr w:rsidR="007B12C5" w:rsidRPr="00A1308B" w14:paraId="24766E4D" w14:textId="77777777" w:rsidTr="00C5695F">
        <w:trPr>
          <w:trHeight w:val="127"/>
        </w:trPr>
        <w:tc>
          <w:tcPr>
            <w:cnfStyle w:val="001000000000" w:firstRow="0" w:lastRow="0" w:firstColumn="1" w:lastColumn="0" w:oddVBand="0" w:evenVBand="0" w:oddHBand="0" w:evenHBand="0" w:firstRowFirstColumn="0" w:firstRowLastColumn="0" w:lastRowFirstColumn="0" w:lastRowLastColumn="0"/>
            <w:tcW w:w="6451" w:type="dxa"/>
            <w:tcBorders>
              <w:top w:val="single" w:sz="4" w:space="0" w:color="auto"/>
              <w:left w:val="single" w:sz="4" w:space="0" w:color="auto"/>
              <w:bottom w:val="single" w:sz="4" w:space="0" w:color="auto"/>
              <w:right w:val="single" w:sz="4" w:space="0" w:color="auto"/>
            </w:tcBorders>
            <w:shd w:val="clear" w:color="auto" w:fill="auto"/>
          </w:tcPr>
          <w:p w14:paraId="534A77CF" w14:textId="5717B7CF" w:rsidR="007B12C5" w:rsidRDefault="007B12C5" w:rsidP="005A019A">
            <w:pPr>
              <w:pStyle w:val="ListParagraph"/>
              <w:numPr>
                <w:ilvl w:val="0"/>
                <w:numId w:val="3"/>
              </w:numPr>
            </w:pPr>
            <w:r>
              <w:t xml:space="preserve">* </w:t>
            </w:r>
            <w:r w:rsidRPr="007B12C5">
              <w:t>To what extent are supplier selection methodologies and criteria well-defined:</w:t>
            </w:r>
          </w:p>
        </w:tc>
        <w:tc>
          <w:tcPr>
            <w:tcW w:w="2616" w:type="dxa"/>
            <w:tcBorders>
              <w:top w:val="single" w:sz="4" w:space="0" w:color="auto"/>
              <w:left w:val="single" w:sz="4" w:space="0" w:color="auto"/>
              <w:bottom w:val="single" w:sz="4" w:space="0" w:color="auto"/>
              <w:right w:val="single" w:sz="4" w:space="0" w:color="auto"/>
            </w:tcBorders>
            <w:shd w:val="clear" w:color="auto" w:fill="auto"/>
          </w:tcPr>
          <w:p w14:paraId="00AD2A7E" w14:textId="77777777" w:rsidR="007B12C5" w:rsidRPr="0072233A" w:rsidRDefault="007B12C5" w:rsidP="007B12C5">
            <w:pPr>
              <w:cnfStyle w:val="000000000000" w:firstRow="0" w:lastRow="0" w:firstColumn="0" w:lastColumn="0" w:oddVBand="0" w:evenVBand="0" w:oddHBand="0" w:evenHBand="0" w:firstRowFirstColumn="0" w:firstRowLastColumn="0" w:lastRowFirstColumn="0" w:lastRowLastColumn="0"/>
            </w:pPr>
            <w:r w:rsidRPr="0072233A">
              <w:t>Not at all</w:t>
            </w:r>
          </w:p>
          <w:p w14:paraId="0E43D874" w14:textId="77777777" w:rsidR="007B12C5" w:rsidRPr="0072233A" w:rsidRDefault="007B12C5" w:rsidP="007B12C5">
            <w:pPr>
              <w:cnfStyle w:val="000000000000" w:firstRow="0" w:lastRow="0" w:firstColumn="0" w:lastColumn="0" w:oddVBand="0" w:evenVBand="0" w:oddHBand="0" w:evenHBand="0" w:firstRowFirstColumn="0" w:firstRowLastColumn="0" w:lastRowFirstColumn="0" w:lastRowLastColumn="0"/>
            </w:pPr>
            <w:r w:rsidRPr="0072233A">
              <w:t>Very little</w:t>
            </w:r>
          </w:p>
          <w:p w14:paraId="5BD381DA" w14:textId="77777777" w:rsidR="007B12C5" w:rsidRPr="0072233A" w:rsidRDefault="007B12C5" w:rsidP="007B12C5">
            <w:pPr>
              <w:cnfStyle w:val="000000000000" w:firstRow="0" w:lastRow="0" w:firstColumn="0" w:lastColumn="0" w:oddVBand="0" w:evenVBand="0" w:oddHBand="0" w:evenHBand="0" w:firstRowFirstColumn="0" w:firstRowLastColumn="0" w:lastRowFirstColumn="0" w:lastRowLastColumn="0"/>
            </w:pPr>
            <w:r w:rsidRPr="0072233A">
              <w:t>Somewhat</w:t>
            </w:r>
          </w:p>
          <w:p w14:paraId="5C2977E0" w14:textId="77777777" w:rsidR="007B12C5" w:rsidRPr="0072233A" w:rsidRDefault="007B12C5" w:rsidP="007B12C5">
            <w:pPr>
              <w:cnfStyle w:val="000000000000" w:firstRow="0" w:lastRow="0" w:firstColumn="0" w:lastColumn="0" w:oddVBand="0" w:evenVBand="0" w:oddHBand="0" w:evenHBand="0" w:firstRowFirstColumn="0" w:firstRowLastColumn="0" w:lastRowFirstColumn="0" w:lastRowLastColumn="0"/>
            </w:pPr>
            <w:r w:rsidRPr="0072233A">
              <w:t>To a great extent</w:t>
            </w:r>
          </w:p>
          <w:p w14:paraId="3DE8AF48" w14:textId="77777777" w:rsidR="007B12C5" w:rsidRPr="0072233A" w:rsidRDefault="007B12C5" w:rsidP="007B12C5">
            <w:pPr>
              <w:cnfStyle w:val="000000000000" w:firstRow="0" w:lastRow="0" w:firstColumn="0" w:lastColumn="0" w:oddVBand="0" w:evenVBand="0" w:oddHBand="0" w:evenHBand="0" w:firstRowFirstColumn="0" w:firstRowLastColumn="0" w:lastRowFirstColumn="0" w:lastRowLastColumn="0"/>
            </w:pPr>
            <w:r w:rsidRPr="0072233A">
              <w:t>Always</w:t>
            </w:r>
          </w:p>
          <w:p w14:paraId="6AE313AB" w14:textId="22992E02" w:rsidR="007B12C5" w:rsidRDefault="007B12C5" w:rsidP="007B12C5">
            <w:pPr>
              <w:cnfStyle w:val="000000000000" w:firstRow="0" w:lastRow="0" w:firstColumn="0" w:lastColumn="0" w:oddVBand="0" w:evenVBand="0" w:oddHBand="0" w:evenHBand="0" w:firstRowFirstColumn="0" w:firstRowLastColumn="0" w:lastRowFirstColumn="0" w:lastRowLastColumn="0"/>
            </w:pPr>
            <w:r w:rsidRPr="0072233A">
              <w:lastRenderedPageBreak/>
              <w:t>Not sure</w:t>
            </w:r>
          </w:p>
        </w:tc>
      </w:tr>
      <w:tr w:rsidR="007B12C5" w:rsidRPr="00A1308B" w14:paraId="19F9C662" w14:textId="77777777" w:rsidTr="00C5695F">
        <w:trPr>
          <w:cnfStyle w:val="000000100000" w:firstRow="0" w:lastRow="0" w:firstColumn="0" w:lastColumn="0" w:oddVBand="0" w:evenVBand="0" w:oddHBand="1" w:evenHBand="0" w:firstRowFirstColumn="0" w:firstRowLastColumn="0" w:lastRowFirstColumn="0" w:lastRowLastColumn="0"/>
          <w:trHeight w:val="127"/>
        </w:trPr>
        <w:tc>
          <w:tcPr>
            <w:cnfStyle w:val="001000000000" w:firstRow="0" w:lastRow="0" w:firstColumn="1" w:lastColumn="0" w:oddVBand="0" w:evenVBand="0" w:oddHBand="0" w:evenHBand="0" w:firstRowFirstColumn="0" w:firstRowLastColumn="0" w:lastRowFirstColumn="0" w:lastRowLastColumn="0"/>
            <w:tcW w:w="6451" w:type="dxa"/>
            <w:tcBorders>
              <w:top w:val="single" w:sz="4" w:space="0" w:color="auto"/>
              <w:left w:val="single" w:sz="4" w:space="0" w:color="auto"/>
              <w:bottom w:val="single" w:sz="4" w:space="0" w:color="auto"/>
              <w:right w:val="single" w:sz="4" w:space="0" w:color="auto"/>
            </w:tcBorders>
            <w:shd w:val="clear" w:color="auto" w:fill="auto"/>
          </w:tcPr>
          <w:p w14:paraId="6C600FEB" w14:textId="77777777" w:rsidR="007B12C5" w:rsidRPr="007B12C5" w:rsidRDefault="007B12C5" w:rsidP="005A019A">
            <w:pPr>
              <w:pStyle w:val="ListParagraph"/>
              <w:numPr>
                <w:ilvl w:val="0"/>
                <w:numId w:val="3"/>
              </w:numPr>
            </w:pPr>
            <w:r>
              <w:lastRenderedPageBreak/>
              <w:t xml:space="preserve">* </w:t>
            </w:r>
            <w:r w:rsidRPr="007B12C5">
              <w:t>To what extent is public value embedded in your agency's procurement activity:</w:t>
            </w:r>
          </w:p>
          <w:p w14:paraId="54DA1765" w14:textId="77777777" w:rsidR="007B12C5" w:rsidRDefault="007B12C5" w:rsidP="007B12C5">
            <w:pPr>
              <w:pStyle w:val="ListParagraph"/>
              <w:numPr>
                <w:ilvl w:val="0"/>
                <w:numId w:val="0"/>
              </w:numPr>
              <w:ind w:left="720"/>
              <w:rPr>
                <w:b w:val="0"/>
                <w:bCs w:val="0"/>
              </w:rPr>
            </w:pPr>
          </w:p>
          <w:p w14:paraId="48C36094" w14:textId="77777777" w:rsidR="007B12C5" w:rsidRDefault="007B12C5" w:rsidP="007B12C5">
            <w:pPr>
              <w:pStyle w:val="ListParagraph"/>
              <w:numPr>
                <w:ilvl w:val="0"/>
                <w:numId w:val="0"/>
              </w:numPr>
              <w:ind w:left="720"/>
              <w:rPr>
                <w:i/>
                <w:iCs/>
                <w:sz w:val="18"/>
                <w:szCs w:val="18"/>
              </w:rPr>
            </w:pPr>
            <w:r w:rsidRPr="007B12C5">
              <w:rPr>
                <w:b w:val="0"/>
                <w:bCs w:val="0"/>
                <w:i/>
                <w:iCs/>
                <w:sz w:val="18"/>
                <w:szCs w:val="18"/>
              </w:rPr>
              <w:t>Public value: Government procurement is now focused on achieving the best public value rather than the best value for money. This allows the money being spent to contribute to achieving broader outcomes. Public value means the best available result for New Zealand for the money spent.</w:t>
            </w:r>
          </w:p>
          <w:p w14:paraId="64A2116F" w14:textId="77777777" w:rsidR="00F2344D" w:rsidRDefault="00F2344D" w:rsidP="007B12C5">
            <w:pPr>
              <w:pStyle w:val="ListParagraph"/>
              <w:numPr>
                <w:ilvl w:val="0"/>
                <w:numId w:val="0"/>
              </w:numPr>
              <w:ind w:left="720"/>
              <w:rPr>
                <w:i/>
                <w:iCs/>
                <w:sz w:val="18"/>
                <w:szCs w:val="18"/>
              </w:rPr>
            </w:pPr>
          </w:p>
          <w:p w14:paraId="7289EE3F" w14:textId="38D10A24" w:rsidR="00F2344D" w:rsidRDefault="00F2344D" w:rsidP="00F2344D">
            <w:pPr>
              <w:pStyle w:val="ListParagraph"/>
              <w:numPr>
                <w:ilvl w:val="0"/>
                <w:numId w:val="0"/>
              </w:numPr>
              <w:ind w:left="720"/>
            </w:pPr>
            <w:r w:rsidRPr="006121CF">
              <w:rPr>
                <w:b w:val="0"/>
                <w:bCs w:val="0"/>
                <w:i/>
                <w:iCs/>
                <w:sz w:val="18"/>
                <w:szCs w:val="18"/>
              </w:rPr>
              <w:t>Please note: Although Broader Outcomes are no longer part of the current Government Procurement Rules, this survey is focused on the 2024/2025 ﬁnancial year, when Broader Outcomes were still in eﬀect</w:t>
            </w:r>
            <w:r w:rsidR="00C77636">
              <w:rPr>
                <w:b w:val="0"/>
                <w:bCs w:val="0"/>
                <w:i/>
                <w:iCs/>
                <w:sz w:val="18"/>
                <w:szCs w:val="18"/>
              </w:rPr>
              <w:t>.</w:t>
            </w:r>
          </w:p>
        </w:tc>
        <w:tc>
          <w:tcPr>
            <w:tcW w:w="2616" w:type="dxa"/>
            <w:tcBorders>
              <w:top w:val="single" w:sz="4" w:space="0" w:color="auto"/>
              <w:left w:val="single" w:sz="4" w:space="0" w:color="auto"/>
              <w:bottom w:val="single" w:sz="4" w:space="0" w:color="auto"/>
              <w:right w:val="single" w:sz="4" w:space="0" w:color="auto"/>
            </w:tcBorders>
            <w:shd w:val="clear" w:color="auto" w:fill="auto"/>
          </w:tcPr>
          <w:p w14:paraId="7B164BC3" w14:textId="77777777" w:rsidR="007B12C5" w:rsidRPr="0072233A" w:rsidRDefault="007B12C5" w:rsidP="007B12C5">
            <w:pPr>
              <w:cnfStyle w:val="000000100000" w:firstRow="0" w:lastRow="0" w:firstColumn="0" w:lastColumn="0" w:oddVBand="0" w:evenVBand="0" w:oddHBand="1" w:evenHBand="0" w:firstRowFirstColumn="0" w:firstRowLastColumn="0" w:lastRowFirstColumn="0" w:lastRowLastColumn="0"/>
            </w:pPr>
            <w:r w:rsidRPr="0072233A">
              <w:t>Not at all</w:t>
            </w:r>
          </w:p>
          <w:p w14:paraId="21656B15" w14:textId="77777777" w:rsidR="007B12C5" w:rsidRPr="0072233A" w:rsidRDefault="007B12C5" w:rsidP="007B12C5">
            <w:pPr>
              <w:cnfStyle w:val="000000100000" w:firstRow="0" w:lastRow="0" w:firstColumn="0" w:lastColumn="0" w:oddVBand="0" w:evenVBand="0" w:oddHBand="1" w:evenHBand="0" w:firstRowFirstColumn="0" w:firstRowLastColumn="0" w:lastRowFirstColumn="0" w:lastRowLastColumn="0"/>
            </w:pPr>
            <w:r w:rsidRPr="0072233A">
              <w:t>Very little</w:t>
            </w:r>
          </w:p>
          <w:p w14:paraId="4AC9C631" w14:textId="77777777" w:rsidR="007B12C5" w:rsidRPr="0072233A" w:rsidRDefault="007B12C5" w:rsidP="007B12C5">
            <w:pPr>
              <w:cnfStyle w:val="000000100000" w:firstRow="0" w:lastRow="0" w:firstColumn="0" w:lastColumn="0" w:oddVBand="0" w:evenVBand="0" w:oddHBand="1" w:evenHBand="0" w:firstRowFirstColumn="0" w:firstRowLastColumn="0" w:lastRowFirstColumn="0" w:lastRowLastColumn="0"/>
            </w:pPr>
            <w:r w:rsidRPr="0072233A">
              <w:t>Somewhat</w:t>
            </w:r>
          </w:p>
          <w:p w14:paraId="39C51D2B" w14:textId="77777777" w:rsidR="007B12C5" w:rsidRPr="0072233A" w:rsidRDefault="007B12C5" w:rsidP="007B12C5">
            <w:pPr>
              <w:cnfStyle w:val="000000100000" w:firstRow="0" w:lastRow="0" w:firstColumn="0" w:lastColumn="0" w:oddVBand="0" w:evenVBand="0" w:oddHBand="1" w:evenHBand="0" w:firstRowFirstColumn="0" w:firstRowLastColumn="0" w:lastRowFirstColumn="0" w:lastRowLastColumn="0"/>
            </w:pPr>
            <w:r w:rsidRPr="0072233A">
              <w:t>To a great extent</w:t>
            </w:r>
          </w:p>
          <w:p w14:paraId="59FCCC84" w14:textId="77777777" w:rsidR="007B12C5" w:rsidRPr="0072233A" w:rsidRDefault="007B12C5" w:rsidP="007B12C5">
            <w:pPr>
              <w:cnfStyle w:val="000000100000" w:firstRow="0" w:lastRow="0" w:firstColumn="0" w:lastColumn="0" w:oddVBand="0" w:evenVBand="0" w:oddHBand="1" w:evenHBand="0" w:firstRowFirstColumn="0" w:firstRowLastColumn="0" w:lastRowFirstColumn="0" w:lastRowLastColumn="0"/>
            </w:pPr>
            <w:r w:rsidRPr="0072233A">
              <w:t>Always</w:t>
            </w:r>
          </w:p>
          <w:p w14:paraId="3085D99A" w14:textId="523ED23F" w:rsidR="007B12C5" w:rsidRPr="0072233A" w:rsidRDefault="007B12C5" w:rsidP="007B12C5">
            <w:pPr>
              <w:cnfStyle w:val="000000100000" w:firstRow="0" w:lastRow="0" w:firstColumn="0" w:lastColumn="0" w:oddVBand="0" w:evenVBand="0" w:oddHBand="1" w:evenHBand="0" w:firstRowFirstColumn="0" w:firstRowLastColumn="0" w:lastRowFirstColumn="0" w:lastRowLastColumn="0"/>
            </w:pPr>
            <w:r w:rsidRPr="0072233A">
              <w:t>Not sure</w:t>
            </w:r>
          </w:p>
        </w:tc>
      </w:tr>
      <w:tr w:rsidR="007B12C5" w:rsidRPr="00A1308B" w14:paraId="284790BF" w14:textId="77777777" w:rsidTr="00C5695F">
        <w:trPr>
          <w:trHeight w:val="127"/>
        </w:trPr>
        <w:tc>
          <w:tcPr>
            <w:cnfStyle w:val="001000000000" w:firstRow="0" w:lastRow="0" w:firstColumn="1" w:lastColumn="0" w:oddVBand="0" w:evenVBand="0" w:oddHBand="0" w:evenHBand="0" w:firstRowFirstColumn="0" w:firstRowLastColumn="0" w:lastRowFirstColumn="0" w:lastRowLastColumn="0"/>
            <w:tcW w:w="6451" w:type="dxa"/>
            <w:tcBorders>
              <w:top w:val="single" w:sz="4" w:space="0" w:color="auto"/>
              <w:left w:val="single" w:sz="4" w:space="0" w:color="auto"/>
              <w:bottom w:val="single" w:sz="4" w:space="0" w:color="auto"/>
              <w:right w:val="single" w:sz="4" w:space="0" w:color="auto"/>
            </w:tcBorders>
            <w:shd w:val="clear" w:color="auto" w:fill="auto"/>
          </w:tcPr>
          <w:p w14:paraId="4E15137B" w14:textId="5DC3C757" w:rsidR="007B12C5" w:rsidRDefault="007B12C5" w:rsidP="005A019A">
            <w:pPr>
              <w:pStyle w:val="ListParagraph"/>
              <w:numPr>
                <w:ilvl w:val="0"/>
                <w:numId w:val="3"/>
              </w:numPr>
            </w:pPr>
            <w:r>
              <w:t xml:space="preserve">* </w:t>
            </w:r>
            <w:r w:rsidRPr="007B12C5">
              <w:t>To what extent do you communicate your agency’s procurement plans with your potential suppliers:</w:t>
            </w:r>
          </w:p>
        </w:tc>
        <w:tc>
          <w:tcPr>
            <w:tcW w:w="2616" w:type="dxa"/>
            <w:tcBorders>
              <w:top w:val="single" w:sz="4" w:space="0" w:color="auto"/>
              <w:left w:val="single" w:sz="4" w:space="0" w:color="auto"/>
              <w:bottom w:val="single" w:sz="4" w:space="0" w:color="auto"/>
              <w:right w:val="single" w:sz="4" w:space="0" w:color="auto"/>
            </w:tcBorders>
            <w:shd w:val="clear" w:color="auto" w:fill="auto"/>
          </w:tcPr>
          <w:p w14:paraId="1F35418D" w14:textId="77777777" w:rsidR="007B12C5" w:rsidRPr="0072233A" w:rsidRDefault="007B12C5" w:rsidP="007B12C5">
            <w:pPr>
              <w:cnfStyle w:val="000000000000" w:firstRow="0" w:lastRow="0" w:firstColumn="0" w:lastColumn="0" w:oddVBand="0" w:evenVBand="0" w:oddHBand="0" w:evenHBand="0" w:firstRowFirstColumn="0" w:firstRowLastColumn="0" w:lastRowFirstColumn="0" w:lastRowLastColumn="0"/>
            </w:pPr>
            <w:r w:rsidRPr="0072233A">
              <w:t>Not at all</w:t>
            </w:r>
          </w:p>
          <w:p w14:paraId="59208627" w14:textId="77777777" w:rsidR="007B12C5" w:rsidRPr="0072233A" w:rsidRDefault="007B12C5" w:rsidP="007B12C5">
            <w:pPr>
              <w:cnfStyle w:val="000000000000" w:firstRow="0" w:lastRow="0" w:firstColumn="0" w:lastColumn="0" w:oddVBand="0" w:evenVBand="0" w:oddHBand="0" w:evenHBand="0" w:firstRowFirstColumn="0" w:firstRowLastColumn="0" w:lastRowFirstColumn="0" w:lastRowLastColumn="0"/>
            </w:pPr>
            <w:r w:rsidRPr="0072233A">
              <w:t>Very little</w:t>
            </w:r>
          </w:p>
          <w:p w14:paraId="4FC76E65" w14:textId="77777777" w:rsidR="007B12C5" w:rsidRPr="0072233A" w:rsidRDefault="007B12C5" w:rsidP="007B12C5">
            <w:pPr>
              <w:cnfStyle w:val="000000000000" w:firstRow="0" w:lastRow="0" w:firstColumn="0" w:lastColumn="0" w:oddVBand="0" w:evenVBand="0" w:oddHBand="0" w:evenHBand="0" w:firstRowFirstColumn="0" w:firstRowLastColumn="0" w:lastRowFirstColumn="0" w:lastRowLastColumn="0"/>
            </w:pPr>
            <w:r w:rsidRPr="0072233A">
              <w:t>Somewhat</w:t>
            </w:r>
          </w:p>
          <w:p w14:paraId="30E2E592" w14:textId="77777777" w:rsidR="007B12C5" w:rsidRPr="0072233A" w:rsidRDefault="007B12C5" w:rsidP="007B12C5">
            <w:pPr>
              <w:cnfStyle w:val="000000000000" w:firstRow="0" w:lastRow="0" w:firstColumn="0" w:lastColumn="0" w:oddVBand="0" w:evenVBand="0" w:oddHBand="0" w:evenHBand="0" w:firstRowFirstColumn="0" w:firstRowLastColumn="0" w:lastRowFirstColumn="0" w:lastRowLastColumn="0"/>
            </w:pPr>
            <w:r w:rsidRPr="0072233A">
              <w:t>To a great extent</w:t>
            </w:r>
          </w:p>
          <w:p w14:paraId="0B8DD374" w14:textId="77777777" w:rsidR="007B12C5" w:rsidRPr="0072233A" w:rsidRDefault="007B12C5" w:rsidP="007B12C5">
            <w:pPr>
              <w:cnfStyle w:val="000000000000" w:firstRow="0" w:lastRow="0" w:firstColumn="0" w:lastColumn="0" w:oddVBand="0" w:evenVBand="0" w:oddHBand="0" w:evenHBand="0" w:firstRowFirstColumn="0" w:firstRowLastColumn="0" w:lastRowFirstColumn="0" w:lastRowLastColumn="0"/>
            </w:pPr>
            <w:r w:rsidRPr="0072233A">
              <w:t>Always</w:t>
            </w:r>
          </w:p>
          <w:p w14:paraId="1999470E" w14:textId="5AF5D292" w:rsidR="007B12C5" w:rsidRPr="0072233A" w:rsidRDefault="007B12C5" w:rsidP="007B12C5">
            <w:pPr>
              <w:cnfStyle w:val="000000000000" w:firstRow="0" w:lastRow="0" w:firstColumn="0" w:lastColumn="0" w:oddVBand="0" w:evenVBand="0" w:oddHBand="0" w:evenHBand="0" w:firstRowFirstColumn="0" w:firstRowLastColumn="0" w:lastRowFirstColumn="0" w:lastRowLastColumn="0"/>
            </w:pPr>
            <w:r w:rsidRPr="0072233A">
              <w:t>Not sure</w:t>
            </w:r>
          </w:p>
        </w:tc>
      </w:tr>
      <w:tr w:rsidR="007B12C5" w:rsidRPr="00A1308B" w14:paraId="37CE2EDE" w14:textId="77777777" w:rsidTr="00C5695F">
        <w:trPr>
          <w:cnfStyle w:val="000000100000" w:firstRow="0" w:lastRow="0" w:firstColumn="0" w:lastColumn="0" w:oddVBand="0" w:evenVBand="0" w:oddHBand="1" w:evenHBand="0" w:firstRowFirstColumn="0" w:firstRowLastColumn="0" w:lastRowFirstColumn="0" w:lastRowLastColumn="0"/>
          <w:trHeight w:val="127"/>
        </w:trPr>
        <w:tc>
          <w:tcPr>
            <w:cnfStyle w:val="001000000000" w:firstRow="0" w:lastRow="0" w:firstColumn="1" w:lastColumn="0" w:oddVBand="0" w:evenVBand="0" w:oddHBand="0" w:evenHBand="0" w:firstRowFirstColumn="0" w:firstRowLastColumn="0" w:lastRowFirstColumn="0" w:lastRowLastColumn="0"/>
            <w:tcW w:w="6451" w:type="dxa"/>
            <w:tcBorders>
              <w:top w:val="single" w:sz="4" w:space="0" w:color="auto"/>
              <w:left w:val="single" w:sz="4" w:space="0" w:color="auto"/>
              <w:bottom w:val="single" w:sz="4" w:space="0" w:color="auto"/>
              <w:right w:val="single" w:sz="4" w:space="0" w:color="auto"/>
            </w:tcBorders>
            <w:shd w:val="clear" w:color="auto" w:fill="auto"/>
          </w:tcPr>
          <w:p w14:paraId="3CE72619" w14:textId="50A5383C" w:rsidR="007B12C5" w:rsidRDefault="002E33C5" w:rsidP="005A019A">
            <w:pPr>
              <w:pStyle w:val="ListParagraph"/>
              <w:numPr>
                <w:ilvl w:val="0"/>
                <w:numId w:val="3"/>
              </w:numPr>
            </w:pPr>
            <w:r>
              <w:t xml:space="preserve">* </w:t>
            </w:r>
            <w:r w:rsidR="007B12C5" w:rsidRPr="007B12C5">
              <w:t>To what extent does your agency engage in contract development and negotiations with suppliers:</w:t>
            </w:r>
          </w:p>
        </w:tc>
        <w:tc>
          <w:tcPr>
            <w:tcW w:w="2616" w:type="dxa"/>
            <w:tcBorders>
              <w:top w:val="single" w:sz="4" w:space="0" w:color="auto"/>
              <w:left w:val="single" w:sz="4" w:space="0" w:color="auto"/>
              <w:bottom w:val="single" w:sz="4" w:space="0" w:color="auto"/>
              <w:right w:val="single" w:sz="4" w:space="0" w:color="auto"/>
            </w:tcBorders>
            <w:shd w:val="clear" w:color="auto" w:fill="auto"/>
          </w:tcPr>
          <w:p w14:paraId="553052BE" w14:textId="77777777" w:rsidR="007B12C5" w:rsidRPr="0072233A" w:rsidRDefault="007B12C5" w:rsidP="007B12C5">
            <w:pPr>
              <w:cnfStyle w:val="000000100000" w:firstRow="0" w:lastRow="0" w:firstColumn="0" w:lastColumn="0" w:oddVBand="0" w:evenVBand="0" w:oddHBand="1" w:evenHBand="0" w:firstRowFirstColumn="0" w:firstRowLastColumn="0" w:lastRowFirstColumn="0" w:lastRowLastColumn="0"/>
            </w:pPr>
            <w:r w:rsidRPr="0072233A">
              <w:t>Not at all</w:t>
            </w:r>
          </w:p>
          <w:p w14:paraId="39E32D0C" w14:textId="77777777" w:rsidR="007B12C5" w:rsidRPr="0072233A" w:rsidRDefault="007B12C5" w:rsidP="007B12C5">
            <w:pPr>
              <w:cnfStyle w:val="000000100000" w:firstRow="0" w:lastRow="0" w:firstColumn="0" w:lastColumn="0" w:oddVBand="0" w:evenVBand="0" w:oddHBand="1" w:evenHBand="0" w:firstRowFirstColumn="0" w:firstRowLastColumn="0" w:lastRowFirstColumn="0" w:lastRowLastColumn="0"/>
            </w:pPr>
            <w:r w:rsidRPr="0072233A">
              <w:t>Very little</w:t>
            </w:r>
          </w:p>
          <w:p w14:paraId="5B440005" w14:textId="77777777" w:rsidR="007B12C5" w:rsidRPr="0072233A" w:rsidRDefault="007B12C5" w:rsidP="007B12C5">
            <w:pPr>
              <w:cnfStyle w:val="000000100000" w:firstRow="0" w:lastRow="0" w:firstColumn="0" w:lastColumn="0" w:oddVBand="0" w:evenVBand="0" w:oddHBand="1" w:evenHBand="0" w:firstRowFirstColumn="0" w:firstRowLastColumn="0" w:lastRowFirstColumn="0" w:lastRowLastColumn="0"/>
            </w:pPr>
            <w:r w:rsidRPr="0072233A">
              <w:t>Somewhat</w:t>
            </w:r>
          </w:p>
          <w:p w14:paraId="5AC1B7C6" w14:textId="77777777" w:rsidR="007B12C5" w:rsidRPr="0072233A" w:rsidRDefault="007B12C5" w:rsidP="007B12C5">
            <w:pPr>
              <w:cnfStyle w:val="000000100000" w:firstRow="0" w:lastRow="0" w:firstColumn="0" w:lastColumn="0" w:oddVBand="0" w:evenVBand="0" w:oddHBand="1" w:evenHBand="0" w:firstRowFirstColumn="0" w:firstRowLastColumn="0" w:lastRowFirstColumn="0" w:lastRowLastColumn="0"/>
            </w:pPr>
            <w:r w:rsidRPr="0072233A">
              <w:t>To a great extent</w:t>
            </w:r>
          </w:p>
          <w:p w14:paraId="54B41FB7" w14:textId="77777777" w:rsidR="007B12C5" w:rsidRPr="0072233A" w:rsidRDefault="007B12C5" w:rsidP="007B12C5">
            <w:pPr>
              <w:cnfStyle w:val="000000100000" w:firstRow="0" w:lastRow="0" w:firstColumn="0" w:lastColumn="0" w:oddVBand="0" w:evenVBand="0" w:oddHBand="1" w:evenHBand="0" w:firstRowFirstColumn="0" w:firstRowLastColumn="0" w:lastRowFirstColumn="0" w:lastRowLastColumn="0"/>
            </w:pPr>
            <w:r w:rsidRPr="0072233A">
              <w:t>Always</w:t>
            </w:r>
          </w:p>
          <w:p w14:paraId="0AAD5CCF" w14:textId="1D3181D4" w:rsidR="007B12C5" w:rsidRPr="0072233A" w:rsidRDefault="007B12C5" w:rsidP="007B12C5">
            <w:pPr>
              <w:cnfStyle w:val="000000100000" w:firstRow="0" w:lastRow="0" w:firstColumn="0" w:lastColumn="0" w:oddVBand="0" w:evenVBand="0" w:oddHBand="1" w:evenHBand="0" w:firstRowFirstColumn="0" w:firstRowLastColumn="0" w:lastRowFirstColumn="0" w:lastRowLastColumn="0"/>
            </w:pPr>
            <w:r w:rsidRPr="0072233A">
              <w:t>Not sure</w:t>
            </w:r>
          </w:p>
        </w:tc>
      </w:tr>
      <w:tr w:rsidR="002E33C5" w:rsidRPr="00A1308B" w14:paraId="546A1E2A" w14:textId="77777777" w:rsidTr="00C5695F">
        <w:trPr>
          <w:trHeight w:val="127"/>
        </w:trPr>
        <w:tc>
          <w:tcPr>
            <w:cnfStyle w:val="001000000000" w:firstRow="0" w:lastRow="0" w:firstColumn="1" w:lastColumn="0" w:oddVBand="0" w:evenVBand="0" w:oddHBand="0" w:evenHBand="0" w:firstRowFirstColumn="0" w:firstRowLastColumn="0" w:lastRowFirstColumn="0" w:lastRowLastColumn="0"/>
            <w:tcW w:w="6451" w:type="dxa"/>
            <w:tcBorders>
              <w:top w:val="single" w:sz="4" w:space="0" w:color="auto"/>
              <w:left w:val="single" w:sz="4" w:space="0" w:color="auto"/>
              <w:bottom w:val="single" w:sz="4" w:space="0" w:color="auto"/>
              <w:right w:val="single" w:sz="4" w:space="0" w:color="auto"/>
            </w:tcBorders>
            <w:shd w:val="clear" w:color="auto" w:fill="auto"/>
          </w:tcPr>
          <w:p w14:paraId="5B7A82D2" w14:textId="1BA1C2DF" w:rsidR="002E33C5" w:rsidRDefault="002E33C5" w:rsidP="005A019A">
            <w:pPr>
              <w:pStyle w:val="ListParagraph"/>
              <w:numPr>
                <w:ilvl w:val="0"/>
                <w:numId w:val="3"/>
              </w:numPr>
            </w:pPr>
            <w:r>
              <w:t xml:space="preserve">* </w:t>
            </w:r>
            <w:r w:rsidR="00EE1E1D" w:rsidRPr="00EE1E1D">
              <w:t>To what extent does your agency take steps to make it easier for suppliers to engage in procurement? This could include simplifying documentation, offering support, or using accessible platforms.</w:t>
            </w:r>
          </w:p>
        </w:tc>
        <w:tc>
          <w:tcPr>
            <w:tcW w:w="2616" w:type="dxa"/>
            <w:tcBorders>
              <w:top w:val="single" w:sz="4" w:space="0" w:color="auto"/>
              <w:left w:val="single" w:sz="4" w:space="0" w:color="auto"/>
              <w:bottom w:val="single" w:sz="4" w:space="0" w:color="auto"/>
              <w:right w:val="single" w:sz="4" w:space="0" w:color="auto"/>
            </w:tcBorders>
            <w:shd w:val="clear" w:color="auto" w:fill="auto"/>
          </w:tcPr>
          <w:p w14:paraId="5E3B625C" w14:textId="77777777" w:rsidR="002E33C5" w:rsidRPr="0072233A" w:rsidRDefault="002E33C5" w:rsidP="002E33C5">
            <w:pPr>
              <w:cnfStyle w:val="000000000000" w:firstRow="0" w:lastRow="0" w:firstColumn="0" w:lastColumn="0" w:oddVBand="0" w:evenVBand="0" w:oddHBand="0" w:evenHBand="0" w:firstRowFirstColumn="0" w:firstRowLastColumn="0" w:lastRowFirstColumn="0" w:lastRowLastColumn="0"/>
            </w:pPr>
            <w:r w:rsidRPr="0072233A">
              <w:t>Not at all</w:t>
            </w:r>
          </w:p>
          <w:p w14:paraId="27394D72" w14:textId="77777777" w:rsidR="002E33C5" w:rsidRPr="0072233A" w:rsidRDefault="002E33C5" w:rsidP="002E33C5">
            <w:pPr>
              <w:cnfStyle w:val="000000000000" w:firstRow="0" w:lastRow="0" w:firstColumn="0" w:lastColumn="0" w:oddVBand="0" w:evenVBand="0" w:oddHBand="0" w:evenHBand="0" w:firstRowFirstColumn="0" w:firstRowLastColumn="0" w:lastRowFirstColumn="0" w:lastRowLastColumn="0"/>
            </w:pPr>
            <w:r w:rsidRPr="0072233A">
              <w:t>Very little</w:t>
            </w:r>
          </w:p>
          <w:p w14:paraId="5C5CE913" w14:textId="77777777" w:rsidR="002E33C5" w:rsidRPr="0072233A" w:rsidRDefault="002E33C5" w:rsidP="002E33C5">
            <w:pPr>
              <w:cnfStyle w:val="000000000000" w:firstRow="0" w:lastRow="0" w:firstColumn="0" w:lastColumn="0" w:oddVBand="0" w:evenVBand="0" w:oddHBand="0" w:evenHBand="0" w:firstRowFirstColumn="0" w:firstRowLastColumn="0" w:lastRowFirstColumn="0" w:lastRowLastColumn="0"/>
            </w:pPr>
            <w:r w:rsidRPr="0072233A">
              <w:t>Somewhat</w:t>
            </w:r>
          </w:p>
          <w:p w14:paraId="736675DC" w14:textId="77777777" w:rsidR="002E33C5" w:rsidRPr="0072233A" w:rsidRDefault="002E33C5" w:rsidP="002E33C5">
            <w:pPr>
              <w:cnfStyle w:val="000000000000" w:firstRow="0" w:lastRow="0" w:firstColumn="0" w:lastColumn="0" w:oddVBand="0" w:evenVBand="0" w:oddHBand="0" w:evenHBand="0" w:firstRowFirstColumn="0" w:firstRowLastColumn="0" w:lastRowFirstColumn="0" w:lastRowLastColumn="0"/>
            </w:pPr>
            <w:r w:rsidRPr="0072233A">
              <w:t>To a great extent</w:t>
            </w:r>
          </w:p>
          <w:p w14:paraId="3CC471B5" w14:textId="77777777" w:rsidR="002E33C5" w:rsidRPr="0072233A" w:rsidRDefault="002E33C5" w:rsidP="002E33C5">
            <w:pPr>
              <w:cnfStyle w:val="000000000000" w:firstRow="0" w:lastRow="0" w:firstColumn="0" w:lastColumn="0" w:oddVBand="0" w:evenVBand="0" w:oddHBand="0" w:evenHBand="0" w:firstRowFirstColumn="0" w:firstRowLastColumn="0" w:lastRowFirstColumn="0" w:lastRowLastColumn="0"/>
            </w:pPr>
            <w:r w:rsidRPr="0072233A">
              <w:t>Always</w:t>
            </w:r>
          </w:p>
          <w:p w14:paraId="05F99F8A" w14:textId="574AFF19" w:rsidR="002E33C5" w:rsidRPr="0072233A" w:rsidRDefault="002E33C5" w:rsidP="002E33C5">
            <w:pPr>
              <w:cnfStyle w:val="000000000000" w:firstRow="0" w:lastRow="0" w:firstColumn="0" w:lastColumn="0" w:oddVBand="0" w:evenVBand="0" w:oddHBand="0" w:evenHBand="0" w:firstRowFirstColumn="0" w:firstRowLastColumn="0" w:lastRowFirstColumn="0" w:lastRowLastColumn="0"/>
            </w:pPr>
            <w:r w:rsidRPr="0072233A">
              <w:t>Not sure</w:t>
            </w:r>
          </w:p>
        </w:tc>
      </w:tr>
      <w:tr w:rsidR="002E33C5" w:rsidRPr="00A1308B" w14:paraId="2E6E0B08" w14:textId="77777777" w:rsidTr="00C5695F">
        <w:trPr>
          <w:cnfStyle w:val="000000100000" w:firstRow="0" w:lastRow="0" w:firstColumn="0" w:lastColumn="0" w:oddVBand="0" w:evenVBand="0" w:oddHBand="1" w:evenHBand="0" w:firstRowFirstColumn="0" w:firstRowLastColumn="0" w:lastRowFirstColumn="0" w:lastRowLastColumn="0"/>
          <w:trHeight w:val="127"/>
        </w:trPr>
        <w:tc>
          <w:tcPr>
            <w:cnfStyle w:val="001000000000" w:firstRow="0" w:lastRow="0" w:firstColumn="1" w:lastColumn="0" w:oddVBand="0" w:evenVBand="0" w:oddHBand="0" w:evenHBand="0" w:firstRowFirstColumn="0" w:firstRowLastColumn="0" w:lastRowFirstColumn="0" w:lastRowLastColumn="0"/>
            <w:tcW w:w="6451" w:type="dxa"/>
            <w:tcBorders>
              <w:top w:val="single" w:sz="4" w:space="0" w:color="auto"/>
              <w:left w:val="single" w:sz="4" w:space="0" w:color="auto"/>
              <w:bottom w:val="single" w:sz="4" w:space="0" w:color="auto"/>
              <w:right w:val="single" w:sz="4" w:space="0" w:color="auto"/>
            </w:tcBorders>
            <w:shd w:val="clear" w:color="auto" w:fill="auto"/>
          </w:tcPr>
          <w:p w14:paraId="6FF2EC62" w14:textId="7CD63002" w:rsidR="002E33C5" w:rsidRDefault="002E33C5" w:rsidP="00EE1E1D">
            <w:pPr>
              <w:pStyle w:val="ListParagraph"/>
              <w:numPr>
                <w:ilvl w:val="0"/>
                <w:numId w:val="3"/>
              </w:numPr>
              <w:rPr>
                <w:b w:val="0"/>
                <w:bCs w:val="0"/>
              </w:rPr>
            </w:pPr>
            <w:r>
              <w:t xml:space="preserve">* </w:t>
            </w:r>
            <w:r w:rsidR="00EE1E1D" w:rsidRPr="00EE1E1D">
              <w:t>How clearly does your agency describe the evaluation process and criteria for selecting suppliers in its RF</w:t>
            </w:r>
            <w:r w:rsidR="00FD3969">
              <w:t>x</w:t>
            </w:r>
            <w:r w:rsidR="00EE1E1D" w:rsidRPr="00EE1E1D">
              <w:t xml:space="preserve"> documents</w:t>
            </w:r>
            <w:r w:rsidR="00C77636">
              <w:t>?</w:t>
            </w:r>
            <w:r w:rsidR="00EE1E1D" w:rsidRPr="00EE1E1D">
              <w:t xml:space="preserve"> (e.g., tender, proposal, or quote requests)</w:t>
            </w:r>
            <w:r w:rsidR="00C77636">
              <w:t>:</w:t>
            </w:r>
          </w:p>
          <w:p w14:paraId="18779B62" w14:textId="33CC99B0" w:rsidR="002E33C5" w:rsidRPr="00EE1E1D" w:rsidRDefault="00EE1E1D" w:rsidP="00EE1E1D">
            <w:pPr>
              <w:pStyle w:val="ListParagraph"/>
              <w:numPr>
                <w:ilvl w:val="0"/>
                <w:numId w:val="0"/>
              </w:numPr>
              <w:ind w:left="720"/>
              <w:rPr>
                <w:b w:val="0"/>
                <w:bCs w:val="0"/>
                <w:i/>
                <w:iCs/>
                <w:sz w:val="18"/>
                <w:szCs w:val="18"/>
              </w:rPr>
            </w:pPr>
            <w:r>
              <w:rPr>
                <w:b w:val="0"/>
                <w:bCs w:val="0"/>
                <w:i/>
                <w:iCs/>
                <w:sz w:val="18"/>
                <w:szCs w:val="18"/>
              </w:rPr>
              <w:br/>
            </w:r>
            <w:r w:rsidR="002E33C5" w:rsidRPr="002E33C5">
              <w:rPr>
                <w:b w:val="0"/>
                <w:bCs w:val="0"/>
                <w:i/>
                <w:iCs/>
                <w:sz w:val="18"/>
                <w:szCs w:val="18"/>
              </w:rPr>
              <w:t>Evaluation criteria: The criteria used to evaluate responses</w:t>
            </w:r>
            <w:r w:rsidR="000F233B">
              <w:rPr>
                <w:b w:val="0"/>
                <w:bCs w:val="0"/>
                <w:i/>
                <w:iCs/>
                <w:sz w:val="18"/>
                <w:szCs w:val="18"/>
              </w:rPr>
              <w:t>. It</w:t>
            </w:r>
            <w:r w:rsidR="002E33C5" w:rsidRPr="002E33C5">
              <w:rPr>
                <w:b w:val="0"/>
                <w:bCs w:val="0"/>
                <w:i/>
                <w:iCs/>
                <w:sz w:val="18"/>
                <w:szCs w:val="18"/>
              </w:rPr>
              <w:t xml:space="preserve"> includes measures to assess the extent to which competing responses meet requirements and expectations (</w:t>
            </w:r>
            <w:r w:rsidR="000F233B">
              <w:rPr>
                <w:b w:val="0"/>
                <w:bCs w:val="0"/>
                <w:i/>
                <w:iCs/>
                <w:sz w:val="18"/>
                <w:szCs w:val="18"/>
              </w:rPr>
              <w:t>for example,</w:t>
            </w:r>
            <w:r w:rsidR="002E33C5" w:rsidRPr="002E33C5">
              <w:rPr>
                <w:b w:val="0"/>
                <w:bCs w:val="0"/>
                <w:i/>
                <w:iCs/>
                <w:sz w:val="18"/>
                <w:szCs w:val="18"/>
              </w:rPr>
              <w:t xml:space="preserve"> criteria to shortlist suppliers following a Registration of Interest (ROI) or criteria to rank responses in awarding the contract).</w:t>
            </w:r>
          </w:p>
        </w:tc>
        <w:tc>
          <w:tcPr>
            <w:tcW w:w="2616" w:type="dxa"/>
            <w:tcBorders>
              <w:top w:val="single" w:sz="4" w:space="0" w:color="auto"/>
              <w:left w:val="single" w:sz="4" w:space="0" w:color="auto"/>
              <w:bottom w:val="single" w:sz="4" w:space="0" w:color="auto"/>
              <w:right w:val="single" w:sz="4" w:space="0" w:color="auto"/>
            </w:tcBorders>
            <w:shd w:val="clear" w:color="auto" w:fill="auto"/>
          </w:tcPr>
          <w:p w14:paraId="26CD1C94" w14:textId="77777777" w:rsidR="002E33C5" w:rsidRPr="0072233A" w:rsidRDefault="002E33C5" w:rsidP="002E33C5">
            <w:pPr>
              <w:cnfStyle w:val="000000100000" w:firstRow="0" w:lastRow="0" w:firstColumn="0" w:lastColumn="0" w:oddVBand="0" w:evenVBand="0" w:oddHBand="1" w:evenHBand="0" w:firstRowFirstColumn="0" w:firstRowLastColumn="0" w:lastRowFirstColumn="0" w:lastRowLastColumn="0"/>
            </w:pPr>
            <w:r w:rsidRPr="0072233A">
              <w:t>Not at all</w:t>
            </w:r>
          </w:p>
          <w:p w14:paraId="25CE2B37" w14:textId="77777777" w:rsidR="002E33C5" w:rsidRPr="0072233A" w:rsidRDefault="002E33C5" w:rsidP="002E33C5">
            <w:pPr>
              <w:cnfStyle w:val="000000100000" w:firstRow="0" w:lastRow="0" w:firstColumn="0" w:lastColumn="0" w:oddVBand="0" w:evenVBand="0" w:oddHBand="1" w:evenHBand="0" w:firstRowFirstColumn="0" w:firstRowLastColumn="0" w:lastRowFirstColumn="0" w:lastRowLastColumn="0"/>
            </w:pPr>
            <w:r w:rsidRPr="0072233A">
              <w:t>Very little</w:t>
            </w:r>
          </w:p>
          <w:p w14:paraId="715CA176" w14:textId="77777777" w:rsidR="002E33C5" w:rsidRPr="0072233A" w:rsidRDefault="002E33C5" w:rsidP="002E33C5">
            <w:pPr>
              <w:cnfStyle w:val="000000100000" w:firstRow="0" w:lastRow="0" w:firstColumn="0" w:lastColumn="0" w:oddVBand="0" w:evenVBand="0" w:oddHBand="1" w:evenHBand="0" w:firstRowFirstColumn="0" w:firstRowLastColumn="0" w:lastRowFirstColumn="0" w:lastRowLastColumn="0"/>
            </w:pPr>
            <w:r w:rsidRPr="0072233A">
              <w:t>Somewhat</w:t>
            </w:r>
          </w:p>
          <w:p w14:paraId="09AB2CD3" w14:textId="77777777" w:rsidR="002E33C5" w:rsidRPr="0072233A" w:rsidRDefault="002E33C5" w:rsidP="002E33C5">
            <w:pPr>
              <w:cnfStyle w:val="000000100000" w:firstRow="0" w:lastRow="0" w:firstColumn="0" w:lastColumn="0" w:oddVBand="0" w:evenVBand="0" w:oddHBand="1" w:evenHBand="0" w:firstRowFirstColumn="0" w:firstRowLastColumn="0" w:lastRowFirstColumn="0" w:lastRowLastColumn="0"/>
            </w:pPr>
            <w:r w:rsidRPr="0072233A">
              <w:t>To a great extent</w:t>
            </w:r>
          </w:p>
          <w:p w14:paraId="06E33EFF" w14:textId="77777777" w:rsidR="002E33C5" w:rsidRPr="0072233A" w:rsidRDefault="002E33C5" w:rsidP="002E33C5">
            <w:pPr>
              <w:cnfStyle w:val="000000100000" w:firstRow="0" w:lastRow="0" w:firstColumn="0" w:lastColumn="0" w:oddVBand="0" w:evenVBand="0" w:oddHBand="1" w:evenHBand="0" w:firstRowFirstColumn="0" w:firstRowLastColumn="0" w:lastRowFirstColumn="0" w:lastRowLastColumn="0"/>
            </w:pPr>
            <w:r w:rsidRPr="0072233A">
              <w:t>Always</w:t>
            </w:r>
          </w:p>
          <w:p w14:paraId="3F90BB4B" w14:textId="56F473C8" w:rsidR="002E33C5" w:rsidRPr="0072233A" w:rsidRDefault="002E33C5" w:rsidP="002E33C5">
            <w:pPr>
              <w:cnfStyle w:val="000000100000" w:firstRow="0" w:lastRow="0" w:firstColumn="0" w:lastColumn="0" w:oddVBand="0" w:evenVBand="0" w:oddHBand="1" w:evenHBand="0" w:firstRowFirstColumn="0" w:firstRowLastColumn="0" w:lastRowFirstColumn="0" w:lastRowLastColumn="0"/>
            </w:pPr>
            <w:r w:rsidRPr="0072233A">
              <w:t>Not sure</w:t>
            </w:r>
          </w:p>
        </w:tc>
      </w:tr>
      <w:tr w:rsidR="002315FA" w:rsidRPr="00A1308B" w14:paraId="0B3B6AB4" w14:textId="77777777" w:rsidTr="00C5695F">
        <w:trPr>
          <w:trHeight w:val="127"/>
        </w:trPr>
        <w:tc>
          <w:tcPr>
            <w:cnfStyle w:val="001000000000" w:firstRow="0" w:lastRow="0" w:firstColumn="1" w:lastColumn="0" w:oddVBand="0" w:evenVBand="0" w:oddHBand="0" w:evenHBand="0" w:firstRowFirstColumn="0" w:firstRowLastColumn="0" w:lastRowFirstColumn="0" w:lastRowLastColumn="0"/>
            <w:tcW w:w="6451" w:type="dxa"/>
            <w:tcBorders>
              <w:top w:val="single" w:sz="4" w:space="0" w:color="auto"/>
              <w:left w:val="single" w:sz="4" w:space="0" w:color="auto"/>
              <w:bottom w:val="single" w:sz="4" w:space="0" w:color="auto"/>
              <w:right w:val="single" w:sz="4" w:space="0" w:color="auto"/>
            </w:tcBorders>
            <w:shd w:val="clear" w:color="auto" w:fill="auto"/>
          </w:tcPr>
          <w:p w14:paraId="1FE03253" w14:textId="4DD19F80" w:rsidR="002315FA" w:rsidRDefault="002315FA" w:rsidP="005A019A">
            <w:pPr>
              <w:pStyle w:val="ListParagraph"/>
              <w:numPr>
                <w:ilvl w:val="0"/>
                <w:numId w:val="3"/>
              </w:numPr>
            </w:pPr>
            <w:r>
              <w:t xml:space="preserve">* </w:t>
            </w:r>
            <w:r w:rsidR="00EE1E1D" w:rsidRPr="00EE1E1D">
              <w:t>To manage high</w:t>
            </w:r>
            <w:r w:rsidR="00F832F9">
              <w:t xml:space="preserve"> </w:t>
            </w:r>
            <w:r w:rsidR="00EE1E1D" w:rsidRPr="00EE1E1D">
              <w:t>value or critical spend, does your agency explore a variety of sourcing strategies (e.g., market engagement, supplier panels, or joint procurement)?</w:t>
            </w:r>
          </w:p>
        </w:tc>
        <w:tc>
          <w:tcPr>
            <w:tcW w:w="2616" w:type="dxa"/>
            <w:tcBorders>
              <w:top w:val="single" w:sz="4" w:space="0" w:color="auto"/>
              <w:left w:val="single" w:sz="4" w:space="0" w:color="auto"/>
              <w:bottom w:val="single" w:sz="4" w:space="0" w:color="auto"/>
              <w:right w:val="single" w:sz="4" w:space="0" w:color="auto"/>
            </w:tcBorders>
            <w:shd w:val="clear" w:color="auto" w:fill="auto"/>
          </w:tcPr>
          <w:p w14:paraId="68406EFC" w14:textId="77777777" w:rsidR="002315FA" w:rsidRDefault="002315FA" w:rsidP="002E33C5">
            <w:pPr>
              <w:cnfStyle w:val="000000000000" w:firstRow="0" w:lastRow="0" w:firstColumn="0" w:lastColumn="0" w:oddVBand="0" w:evenVBand="0" w:oddHBand="0" w:evenHBand="0" w:firstRowFirstColumn="0" w:firstRowLastColumn="0" w:lastRowFirstColumn="0" w:lastRowLastColumn="0"/>
            </w:pPr>
            <w:r>
              <w:t>Yes</w:t>
            </w:r>
          </w:p>
          <w:p w14:paraId="5ED1308D" w14:textId="77777777" w:rsidR="002315FA" w:rsidRDefault="002315FA" w:rsidP="002E33C5">
            <w:pPr>
              <w:cnfStyle w:val="000000000000" w:firstRow="0" w:lastRow="0" w:firstColumn="0" w:lastColumn="0" w:oddVBand="0" w:evenVBand="0" w:oddHBand="0" w:evenHBand="0" w:firstRowFirstColumn="0" w:firstRowLastColumn="0" w:lastRowFirstColumn="0" w:lastRowLastColumn="0"/>
            </w:pPr>
            <w:r>
              <w:t>No</w:t>
            </w:r>
          </w:p>
          <w:p w14:paraId="76F7606F" w14:textId="542455BA" w:rsidR="002315FA" w:rsidRPr="0072233A" w:rsidRDefault="002315FA" w:rsidP="002E33C5">
            <w:pPr>
              <w:cnfStyle w:val="000000000000" w:firstRow="0" w:lastRow="0" w:firstColumn="0" w:lastColumn="0" w:oddVBand="0" w:evenVBand="0" w:oddHBand="0" w:evenHBand="0" w:firstRowFirstColumn="0" w:firstRowLastColumn="0" w:lastRowFirstColumn="0" w:lastRowLastColumn="0"/>
            </w:pPr>
            <w:r>
              <w:t>Not sure</w:t>
            </w:r>
          </w:p>
        </w:tc>
      </w:tr>
      <w:tr w:rsidR="002315FA" w:rsidRPr="00A1308B" w14:paraId="4DC071C9" w14:textId="77777777" w:rsidTr="00C5695F">
        <w:trPr>
          <w:cnfStyle w:val="000000100000" w:firstRow="0" w:lastRow="0" w:firstColumn="0" w:lastColumn="0" w:oddVBand="0" w:evenVBand="0" w:oddHBand="1" w:evenHBand="0" w:firstRowFirstColumn="0" w:firstRowLastColumn="0" w:lastRowFirstColumn="0" w:lastRowLastColumn="0"/>
          <w:trHeight w:val="127"/>
        </w:trPr>
        <w:tc>
          <w:tcPr>
            <w:cnfStyle w:val="001000000000" w:firstRow="0" w:lastRow="0" w:firstColumn="1" w:lastColumn="0" w:oddVBand="0" w:evenVBand="0" w:oddHBand="0" w:evenHBand="0" w:firstRowFirstColumn="0" w:firstRowLastColumn="0" w:lastRowFirstColumn="0" w:lastRowLastColumn="0"/>
            <w:tcW w:w="6451" w:type="dxa"/>
            <w:tcBorders>
              <w:top w:val="single" w:sz="4" w:space="0" w:color="auto"/>
              <w:left w:val="single" w:sz="4" w:space="0" w:color="auto"/>
              <w:bottom w:val="single" w:sz="4" w:space="0" w:color="auto"/>
              <w:right w:val="single" w:sz="4" w:space="0" w:color="auto"/>
            </w:tcBorders>
            <w:shd w:val="clear" w:color="auto" w:fill="auto"/>
          </w:tcPr>
          <w:p w14:paraId="5CF5D093" w14:textId="5252581C" w:rsidR="002315FA" w:rsidRDefault="002315FA" w:rsidP="005A019A">
            <w:pPr>
              <w:pStyle w:val="ListParagraph"/>
              <w:numPr>
                <w:ilvl w:val="0"/>
                <w:numId w:val="3"/>
              </w:numPr>
            </w:pPr>
            <w:r>
              <w:lastRenderedPageBreak/>
              <w:t xml:space="preserve">* </w:t>
            </w:r>
            <w:r w:rsidR="00EE1E1D" w:rsidRPr="00EE1E1D">
              <w:t>How easy or difficult is it to use your agency’s sourcing processes and documentation?</w:t>
            </w:r>
          </w:p>
        </w:tc>
        <w:tc>
          <w:tcPr>
            <w:tcW w:w="2616" w:type="dxa"/>
            <w:tcBorders>
              <w:top w:val="single" w:sz="4" w:space="0" w:color="auto"/>
              <w:left w:val="single" w:sz="4" w:space="0" w:color="auto"/>
              <w:bottom w:val="single" w:sz="4" w:space="0" w:color="auto"/>
              <w:right w:val="single" w:sz="4" w:space="0" w:color="auto"/>
            </w:tcBorders>
            <w:shd w:val="clear" w:color="auto" w:fill="auto"/>
          </w:tcPr>
          <w:p w14:paraId="7D2FFFD3" w14:textId="77777777" w:rsidR="002315FA" w:rsidRDefault="002315FA" w:rsidP="002E33C5">
            <w:pPr>
              <w:cnfStyle w:val="000000100000" w:firstRow="0" w:lastRow="0" w:firstColumn="0" w:lastColumn="0" w:oddVBand="0" w:evenVBand="0" w:oddHBand="1" w:evenHBand="0" w:firstRowFirstColumn="0" w:firstRowLastColumn="0" w:lastRowFirstColumn="0" w:lastRowLastColumn="0"/>
            </w:pPr>
            <w:r>
              <w:t>Very easy</w:t>
            </w:r>
          </w:p>
          <w:p w14:paraId="2A203B54" w14:textId="77777777" w:rsidR="002315FA" w:rsidRDefault="002315FA" w:rsidP="002E33C5">
            <w:pPr>
              <w:cnfStyle w:val="000000100000" w:firstRow="0" w:lastRow="0" w:firstColumn="0" w:lastColumn="0" w:oddVBand="0" w:evenVBand="0" w:oddHBand="1" w:evenHBand="0" w:firstRowFirstColumn="0" w:firstRowLastColumn="0" w:lastRowFirstColumn="0" w:lastRowLastColumn="0"/>
            </w:pPr>
            <w:r>
              <w:t>Somewhat easy</w:t>
            </w:r>
          </w:p>
          <w:p w14:paraId="1DE935B3" w14:textId="77777777" w:rsidR="002315FA" w:rsidRDefault="002315FA" w:rsidP="002E33C5">
            <w:pPr>
              <w:cnfStyle w:val="000000100000" w:firstRow="0" w:lastRow="0" w:firstColumn="0" w:lastColumn="0" w:oddVBand="0" w:evenVBand="0" w:oddHBand="1" w:evenHBand="0" w:firstRowFirstColumn="0" w:firstRowLastColumn="0" w:lastRowFirstColumn="0" w:lastRowLastColumn="0"/>
            </w:pPr>
            <w:r>
              <w:t>Difficult</w:t>
            </w:r>
          </w:p>
          <w:p w14:paraId="785E4A30" w14:textId="77777777" w:rsidR="002315FA" w:rsidRDefault="002315FA" w:rsidP="002E33C5">
            <w:pPr>
              <w:cnfStyle w:val="000000100000" w:firstRow="0" w:lastRow="0" w:firstColumn="0" w:lastColumn="0" w:oddVBand="0" w:evenVBand="0" w:oddHBand="1" w:evenHBand="0" w:firstRowFirstColumn="0" w:firstRowLastColumn="0" w:lastRowFirstColumn="0" w:lastRowLastColumn="0"/>
            </w:pPr>
            <w:r>
              <w:t>Very difficult</w:t>
            </w:r>
          </w:p>
          <w:p w14:paraId="5D4F7ECD" w14:textId="7D81A38C" w:rsidR="002315FA" w:rsidRDefault="002315FA" w:rsidP="002E33C5">
            <w:pPr>
              <w:cnfStyle w:val="000000100000" w:firstRow="0" w:lastRow="0" w:firstColumn="0" w:lastColumn="0" w:oddVBand="0" w:evenVBand="0" w:oddHBand="1" w:evenHBand="0" w:firstRowFirstColumn="0" w:firstRowLastColumn="0" w:lastRowFirstColumn="0" w:lastRowLastColumn="0"/>
            </w:pPr>
            <w:r>
              <w:t>Not sure</w:t>
            </w:r>
          </w:p>
        </w:tc>
      </w:tr>
      <w:tr w:rsidR="002315FA" w:rsidRPr="00A1308B" w14:paraId="5DF17196" w14:textId="77777777" w:rsidTr="00C5695F">
        <w:trPr>
          <w:trHeight w:val="127"/>
        </w:trPr>
        <w:tc>
          <w:tcPr>
            <w:cnfStyle w:val="001000000000" w:firstRow="0" w:lastRow="0" w:firstColumn="1" w:lastColumn="0" w:oddVBand="0" w:evenVBand="0" w:oddHBand="0" w:evenHBand="0" w:firstRowFirstColumn="0" w:firstRowLastColumn="0" w:lastRowFirstColumn="0" w:lastRowLastColumn="0"/>
            <w:tcW w:w="6451" w:type="dxa"/>
            <w:tcBorders>
              <w:top w:val="single" w:sz="4" w:space="0" w:color="auto"/>
              <w:left w:val="single" w:sz="4" w:space="0" w:color="auto"/>
              <w:bottom w:val="single" w:sz="4" w:space="0" w:color="auto"/>
              <w:right w:val="single" w:sz="4" w:space="0" w:color="auto"/>
            </w:tcBorders>
            <w:shd w:val="clear" w:color="auto" w:fill="auto"/>
          </w:tcPr>
          <w:p w14:paraId="60C1DD87" w14:textId="0753EA06" w:rsidR="002315FA" w:rsidRDefault="002315FA" w:rsidP="005A019A">
            <w:pPr>
              <w:pStyle w:val="ListParagraph"/>
              <w:numPr>
                <w:ilvl w:val="0"/>
                <w:numId w:val="3"/>
              </w:numPr>
            </w:pPr>
            <w:r>
              <w:t xml:space="preserve">* </w:t>
            </w:r>
            <w:r w:rsidRPr="002315FA">
              <w:t>Does your agency seek advice from NZGP for high value/critical spend?</w:t>
            </w:r>
          </w:p>
        </w:tc>
        <w:tc>
          <w:tcPr>
            <w:tcW w:w="2616" w:type="dxa"/>
            <w:tcBorders>
              <w:top w:val="single" w:sz="4" w:space="0" w:color="auto"/>
              <w:left w:val="single" w:sz="4" w:space="0" w:color="auto"/>
              <w:bottom w:val="single" w:sz="4" w:space="0" w:color="auto"/>
              <w:right w:val="single" w:sz="4" w:space="0" w:color="auto"/>
            </w:tcBorders>
            <w:shd w:val="clear" w:color="auto" w:fill="auto"/>
          </w:tcPr>
          <w:p w14:paraId="50826FC5" w14:textId="77777777" w:rsidR="002315FA" w:rsidRDefault="002315FA" w:rsidP="002E33C5">
            <w:pPr>
              <w:cnfStyle w:val="000000000000" w:firstRow="0" w:lastRow="0" w:firstColumn="0" w:lastColumn="0" w:oddVBand="0" w:evenVBand="0" w:oddHBand="0" w:evenHBand="0" w:firstRowFirstColumn="0" w:firstRowLastColumn="0" w:lastRowFirstColumn="0" w:lastRowLastColumn="0"/>
            </w:pPr>
            <w:r>
              <w:t>Yes</w:t>
            </w:r>
          </w:p>
          <w:p w14:paraId="3137E0FF" w14:textId="77777777" w:rsidR="002315FA" w:rsidRDefault="002315FA" w:rsidP="002E33C5">
            <w:pPr>
              <w:cnfStyle w:val="000000000000" w:firstRow="0" w:lastRow="0" w:firstColumn="0" w:lastColumn="0" w:oddVBand="0" w:evenVBand="0" w:oddHBand="0" w:evenHBand="0" w:firstRowFirstColumn="0" w:firstRowLastColumn="0" w:lastRowFirstColumn="0" w:lastRowLastColumn="0"/>
            </w:pPr>
            <w:r>
              <w:t>No</w:t>
            </w:r>
          </w:p>
          <w:p w14:paraId="085C7497" w14:textId="0469A11C" w:rsidR="002315FA" w:rsidRDefault="002315FA" w:rsidP="002E33C5">
            <w:pPr>
              <w:cnfStyle w:val="000000000000" w:firstRow="0" w:lastRow="0" w:firstColumn="0" w:lastColumn="0" w:oddVBand="0" w:evenVBand="0" w:oddHBand="0" w:evenHBand="0" w:firstRowFirstColumn="0" w:firstRowLastColumn="0" w:lastRowFirstColumn="0" w:lastRowLastColumn="0"/>
            </w:pPr>
            <w:r>
              <w:t>Not sure</w:t>
            </w:r>
          </w:p>
        </w:tc>
      </w:tr>
      <w:tr w:rsidR="002315FA" w:rsidRPr="00A1308B" w14:paraId="01F43ADA" w14:textId="77777777" w:rsidTr="00C5695F">
        <w:trPr>
          <w:cnfStyle w:val="000000100000" w:firstRow="0" w:lastRow="0" w:firstColumn="0" w:lastColumn="0" w:oddVBand="0" w:evenVBand="0" w:oddHBand="1" w:evenHBand="0" w:firstRowFirstColumn="0" w:firstRowLastColumn="0" w:lastRowFirstColumn="0" w:lastRowLastColumn="0"/>
          <w:trHeight w:val="127"/>
        </w:trPr>
        <w:tc>
          <w:tcPr>
            <w:cnfStyle w:val="001000000000" w:firstRow="0" w:lastRow="0" w:firstColumn="1" w:lastColumn="0" w:oddVBand="0" w:evenVBand="0" w:oddHBand="0" w:evenHBand="0" w:firstRowFirstColumn="0" w:firstRowLastColumn="0" w:lastRowFirstColumn="0" w:lastRowLastColumn="0"/>
            <w:tcW w:w="6451" w:type="dxa"/>
            <w:tcBorders>
              <w:top w:val="single" w:sz="4" w:space="0" w:color="auto"/>
              <w:left w:val="single" w:sz="4" w:space="0" w:color="auto"/>
              <w:bottom w:val="single" w:sz="4" w:space="0" w:color="auto"/>
              <w:right w:val="single" w:sz="4" w:space="0" w:color="auto"/>
            </w:tcBorders>
            <w:shd w:val="clear" w:color="auto" w:fill="auto"/>
          </w:tcPr>
          <w:p w14:paraId="26BB8A95" w14:textId="777FB389" w:rsidR="002315FA" w:rsidRDefault="002315FA" w:rsidP="005A019A">
            <w:pPr>
              <w:pStyle w:val="ListParagraph"/>
              <w:numPr>
                <w:ilvl w:val="0"/>
                <w:numId w:val="3"/>
              </w:numPr>
            </w:pPr>
            <w:r>
              <w:t xml:space="preserve">* </w:t>
            </w:r>
            <w:r w:rsidRPr="002315FA">
              <w:t>To what extent can you cross reference your agency’s decision-making with the criteria communicated to suppliers:</w:t>
            </w:r>
          </w:p>
        </w:tc>
        <w:tc>
          <w:tcPr>
            <w:tcW w:w="2616" w:type="dxa"/>
            <w:tcBorders>
              <w:top w:val="single" w:sz="4" w:space="0" w:color="auto"/>
              <w:left w:val="single" w:sz="4" w:space="0" w:color="auto"/>
              <w:bottom w:val="single" w:sz="4" w:space="0" w:color="auto"/>
              <w:right w:val="single" w:sz="4" w:space="0" w:color="auto"/>
            </w:tcBorders>
            <w:shd w:val="clear" w:color="auto" w:fill="auto"/>
          </w:tcPr>
          <w:p w14:paraId="25257BD6" w14:textId="77777777" w:rsidR="002315FA" w:rsidRDefault="002315FA" w:rsidP="002315FA">
            <w:pPr>
              <w:cnfStyle w:val="000000100000" w:firstRow="0" w:lastRow="0" w:firstColumn="0" w:lastColumn="0" w:oddVBand="0" w:evenVBand="0" w:oddHBand="1" w:evenHBand="0" w:firstRowFirstColumn="0" w:firstRowLastColumn="0" w:lastRowFirstColumn="0" w:lastRowLastColumn="0"/>
            </w:pPr>
            <w:r>
              <w:t>Not at all</w:t>
            </w:r>
          </w:p>
          <w:p w14:paraId="2A0C8A8C" w14:textId="77777777" w:rsidR="002315FA" w:rsidRDefault="002315FA" w:rsidP="002315FA">
            <w:pPr>
              <w:cnfStyle w:val="000000100000" w:firstRow="0" w:lastRow="0" w:firstColumn="0" w:lastColumn="0" w:oddVBand="0" w:evenVBand="0" w:oddHBand="1" w:evenHBand="0" w:firstRowFirstColumn="0" w:firstRowLastColumn="0" w:lastRowFirstColumn="0" w:lastRowLastColumn="0"/>
            </w:pPr>
            <w:r>
              <w:t>Very little</w:t>
            </w:r>
          </w:p>
          <w:p w14:paraId="3E2BF37A" w14:textId="77777777" w:rsidR="002315FA" w:rsidRDefault="002315FA" w:rsidP="002315FA">
            <w:pPr>
              <w:cnfStyle w:val="000000100000" w:firstRow="0" w:lastRow="0" w:firstColumn="0" w:lastColumn="0" w:oddVBand="0" w:evenVBand="0" w:oddHBand="1" w:evenHBand="0" w:firstRowFirstColumn="0" w:firstRowLastColumn="0" w:lastRowFirstColumn="0" w:lastRowLastColumn="0"/>
            </w:pPr>
            <w:r>
              <w:t>Somewhat</w:t>
            </w:r>
          </w:p>
          <w:p w14:paraId="37286843" w14:textId="77777777" w:rsidR="002315FA" w:rsidRDefault="002315FA" w:rsidP="002315FA">
            <w:pPr>
              <w:cnfStyle w:val="000000100000" w:firstRow="0" w:lastRow="0" w:firstColumn="0" w:lastColumn="0" w:oddVBand="0" w:evenVBand="0" w:oddHBand="1" w:evenHBand="0" w:firstRowFirstColumn="0" w:firstRowLastColumn="0" w:lastRowFirstColumn="0" w:lastRowLastColumn="0"/>
            </w:pPr>
            <w:r>
              <w:t>To a great extent</w:t>
            </w:r>
          </w:p>
          <w:p w14:paraId="24349D1F" w14:textId="77777777" w:rsidR="002315FA" w:rsidRDefault="002315FA" w:rsidP="002315FA">
            <w:pPr>
              <w:cnfStyle w:val="000000100000" w:firstRow="0" w:lastRow="0" w:firstColumn="0" w:lastColumn="0" w:oddVBand="0" w:evenVBand="0" w:oddHBand="1" w:evenHBand="0" w:firstRowFirstColumn="0" w:firstRowLastColumn="0" w:lastRowFirstColumn="0" w:lastRowLastColumn="0"/>
            </w:pPr>
            <w:r>
              <w:t>Always</w:t>
            </w:r>
          </w:p>
          <w:p w14:paraId="03C043C3" w14:textId="117C6C61" w:rsidR="002315FA" w:rsidRDefault="002315FA" w:rsidP="002315FA">
            <w:pPr>
              <w:cnfStyle w:val="000000100000" w:firstRow="0" w:lastRow="0" w:firstColumn="0" w:lastColumn="0" w:oddVBand="0" w:evenVBand="0" w:oddHBand="1" w:evenHBand="0" w:firstRowFirstColumn="0" w:firstRowLastColumn="0" w:lastRowFirstColumn="0" w:lastRowLastColumn="0"/>
            </w:pPr>
            <w:r>
              <w:t>Not sure</w:t>
            </w:r>
          </w:p>
        </w:tc>
      </w:tr>
      <w:tr w:rsidR="002315FA" w:rsidRPr="00A1308B" w14:paraId="67BEC395" w14:textId="77777777" w:rsidTr="00C5695F">
        <w:trPr>
          <w:trHeight w:val="127"/>
        </w:trPr>
        <w:tc>
          <w:tcPr>
            <w:cnfStyle w:val="001000000000" w:firstRow="0" w:lastRow="0" w:firstColumn="1" w:lastColumn="0" w:oddVBand="0" w:evenVBand="0" w:oddHBand="0" w:evenHBand="0" w:firstRowFirstColumn="0" w:firstRowLastColumn="0" w:lastRowFirstColumn="0" w:lastRowLastColumn="0"/>
            <w:tcW w:w="6451" w:type="dxa"/>
            <w:tcBorders>
              <w:top w:val="single" w:sz="4" w:space="0" w:color="auto"/>
              <w:left w:val="single" w:sz="4" w:space="0" w:color="auto"/>
              <w:bottom w:val="single" w:sz="4" w:space="0" w:color="auto"/>
              <w:right w:val="single" w:sz="4" w:space="0" w:color="auto"/>
            </w:tcBorders>
            <w:shd w:val="clear" w:color="auto" w:fill="auto"/>
          </w:tcPr>
          <w:p w14:paraId="19124929" w14:textId="3CCC7E0F" w:rsidR="002315FA" w:rsidRDefault="002315FA" w:rsidP="005A019A">
            <w:pPr>
              <w:pStyle w:val="ListParagraph"/>
              <w:numPr>
                <w:ilvl w:val="0"/>
                <w:numId w:val="3"/>
              </w:numPr>
            </w:pPr>
            <w:r>
              <w:t xml:space="preserve">* </w:t>
            </w:r>
            <w:r w:rsidR="00EE1E1D" w:rsidRPr="00EE1E1D">
              <w:t>To what extent is the supplier selection process aligned with your agency’s strategic goals and procurement priorities?</w:t>
            </w:r>
          </w:p>
        </w:tc>
        <w:tc>
          <w:tcPr>
            <w:tcW w:w="2616" w:type="dxa"/>
            <w:tcBorders>
              <w:top w:val="single" w:sz="4" w:space="0" w:color="auto"/>
              <w:left w:val="single" w:sz="4" w:space="0" w:color="auto"/>
              <w:bottom w:val="single" w:sz="4" w:space="0" w:color="auto"/>
              <w:right w:val="single" w:sz="4" w:space="0" w:color="auto"/>
            </w:tcBorders>
            <w:shd w:val="clear" w:color="auto" w:fill="auto"/>
          </w:tcPr>
          <w:p w14:paraId="3B0D0F4D" w14:textId="77777777" w:rsidR="002315FA" w:rsidRDefault="002315FA" w:rsidP="002315FA">
            <w:pPr>
              <w:cnfStyle w:val="000000000000" w:firstRow="0" w:lastRow="0" w:firstColumn="0" w:lastColumn="0" w:oddVBand="0" w:evenVBand="0" w:oddHBand="0" w:evenHBand="0" w:firstRowFirstColumn="0" w:firstRowLastColumn="0" w:lastRowFirstColumn="0" w:lastRowLastColumn="0"/>
            </w:pPr>
            <w:r>
              <w:t>Not at all</w:t>
            </w:r>
          </w:p>
          <w:p w14:paraId="7F10C92C" w14:textId="77777777" w:rsidR="002315FA" w:rsidRDefault="002315FA" w:rsidP="002315FA">
            <w:pPr>
              <w:cnfStyle w:val="000000000000" w:firstRow="0" w:lastRow="0" w:firstColumn="0" w:lastColumn="0" w:oddVBand="0" w:evenVBand="0" w:oddHBand="0" w:evenHBand="0" w:firstRowFirstColumn="0" w:firstRowLastColumn="0" w:lastRowFirstColumn="0" w:lastRowLastColumn="0"/>
            </w:pPr>
            <w:r>
              <w:t>Very little</w:t>
            </w:r>
          </w:p>
          <w:p w14:paraId="420292C6" w14:textId="77777777" w:rsidR="002315FA" w:rsidRDefault="002315FA" w:rsidP="002315FA">
            <w:pPr>
              <w:cnfStyle w:val="000000000000" w:firstRow="0" w:lastRow="0" w:firstColumn="0" w:lastColumn="0" w:oddVBand="0" w:evenVBand="0" w:oddHBand="0" w:evenHBand="0" w:firstRowFirstColumn="0" w:firstRowLastColumn="0" w:lastRowFirstColumn="0" w:lastRowLastColumn="0"/>
            </w:pPr>
            <w:r>
              <w:t>Somewhat</w:t>
            </w:r>
          </w:p>
          <w:p w14:paraId="77C57E15" w14:textId="77777777" w:rsidR="002315FA" w:rsidRDefault="002315FA" w:rsidP="002315FA">
            <w:pPr>
              <w:cnfStyle w:val="000000000000" w:firstRow="0" w:lastRow="0" w:firstColumn="0" w:lastColumn="0" w:oddVBand="0" w:evenVBand="0" w:oddHBand="0" w:evenHBand="0" w:firstRowFirstColumn="0" w:firstRowLastColumn="0" w:lastRowFirstColumn="0" w:lastRowLastColumn="0"/>
            </w:pPr>
            <w:r>
              <w:t>To a great extent</w:t>
            </w:r>
          </w:p>
          <w:p w14:paraId="6E82E8C2" w14:textId="77777777" w:rsidR="002315FA" w:rsidRDefault="002315FA" w:rsidP="002315FA">
            <w:pPr>
              <w:cnfStyle w:val="000000000000" w:firstRow="0" w:lastRow="0" w:firstColumn="0" w:lastColumn="0" w:oddVBand="0" w:evenVBand="0" w:oddHBand="0" w:evenHBand="0" w:firstRowFirstColumn="0" w:firstRowLastColumn="0" w:lastRowFirstColumn="0" w:lastRowLastColumn="0"/>
            </w:pPr>
            <w:r>
              <w:t>Always</w:t>
            </w:r>
          </w:p>
          <w:p w14:paraId="6D8D7B44" w14:textId="2F284181" w:rsidR="002315FA" w:rsidRDefault="002315FA" w:rsidP="002315FA">
            <w:pPr>
              <w:cnfStyle w:val="000000000000" w:firstRow="0" w:lastRow="0" w:firstColumn="0" w:lastColumn="0" w:oddVBand="0" w:evenVBand="0" w:oddHBand="0" w:evenHBand="0" w:firstRowFirstColumn="0" w:firstRowLastColumn="0" w:lastRowFirstColumn="0" w:lastRowLastColumn="0"/>
            </w:pPr>
            <w:r>
              <w:t>Not sure</w:t>
            </w:r>
          </w:p>
        </w:tc>
      </w:tr>
      <w:tr w:rsidR="002315FA" w:rsidRPr="00A1308B" w14:paraId="78FF96C3" w14:textId="77777777" w:rsidTr="00C5695F">
        <w:trPr>
          <w:cnfStyle w:val="000000100000" w:firstRow="0" w:lastRow="0" w:firstColumn="0" w:lastColumn="0" w:oddVBand="0" w:evenVBand="0" w:oddHBand="1" w:evenHBand="0" w:firstRowFirstColumn="0" w:firstRowLastColumn="0" w:lastRowFirstColumn="0" w:lastRowLastColumn="0"/>
          <w:trHeight w:val="127"/>
        </w:trPr>
        <w:tc>
          <w:tcPr>
            <w:cnfStyle w:val="001000000000" w:firstRow="0" w:lastRow="0" w:firstColumn="1" w:lastColumn="0" w:oddVBand="0" w:evenVBand="0" w:oddHBand="0" w:evenHBand="0" w:firstRowFirstColumn="0" w:firstRowLastColumn="0" w:lastRowFirstColumn="0" w:lastRowLastColumn="0"/>
            <w:tcW w:w="6451" w:type="dxa"/>
            <w:tcBorders>
              <w:top w:val="single" w:sz="4" w:space="0" w:color="auto"/>
              <w:left w:val="single" w:sz="4" w:space="0" w:color="auto"/>
              <w:bottom w:val="single" w:sz="4" w:space="0" w:color="auto"/>
              <w:right w:val="single" w:sz="4" w:space="0" w:color="auto"/>
            </w:tcBorders>
            <w:shd w:val="clear" w:color="auto" w:fill="auto"/>
          </w:tcPr>
          <w:p w14:paraId="3969BAE3" w14:textId="353A0EB6" w:rsidR="002315FA" w:rsidRPr="002315FA" w:rsidRDefault="002315FA" w:rsidP="002315FA">
            <w:pPr>
              <w:pStyle w:val="ListParagraph"/>
              <w:numPr>
                <w:ilvl w:val="0"/>
                <w:numId w:val="3"/>
              </w:numPr>
            </w:pPr>
            <w:r>
              <w:t xml:space="preserve">* </w:t>
            </w:r>
            <w:r w:rsidR="00EE1E1D" w:rsidRPr="00EE1E1D">
              <w:t>To what extent does your agency offer and provide debriefings to unsuccessful bidders to discuss their submissions:</w:t>
            </w:r>
          </w:p>
          <w:p w14:paraId="7EBCF3CD" w14:textId="77777777" w:rsidR="002315FA" w:rsidRDefault="002315FA" w:rsidP="002315FA">
            <w:pPr>
              <w:pStyle w:val="ListParagraph"/>
              <w:numPr>
                <w:ilvl w:val="0"/>
                <w:numId w:val="0"/>
              </w:numPr>
              <w:ind w:left="720"/>
              <w:rPr>
                <w:b w:val="0"/>
                <w:bCs w:val="0"/>
              </w:rPr>
            </w:pPr>
          </w:p>
          <w:p w14:paraId="28337BD8" w14:textId="7281F5BB" w:rsidR="002315FA" w:rsidRPr="00EE1E1D" w:rsidRDefault="002315FA" w:rsidP="002315FA">
            <w:pPr>
              <w:pStyle w:val="ListParagraph"/>
              <w:numPr>
                <w:ilvl w:val="0"/>
                <w:numId w:val="0"/>
              </w:numPr>
              <w:ind w:left="720"/>
              <w:rPr>
                <w:b w:val="0"/>
                <w:bCs w:val="0"/>
                <w:i/>
                <w:iCs/>
                <w:sz w:val="18"/>
                <w:szCs w:val="18"/>
              </w:rPr>
            </w:pPr>
            <w:r w:rsidRPr="00EE1E1D">
              <w:rPr>
                <w:b w:val="0"/>
                <w:bCs w:val="0"/>
                <w:i/>
                <w:iCs/>
                <w:sz w:val="18"/>
                <w:szCs w:val="18"/>
              </w:rPr>
              <w:t>Suppliers debrief: Information an agency provides to a supplier who has been unsuccessful in a particular contract opportunity, that explains:</w:t>
            </w:r>
          </w:p>
          <w:p w14:paraId="5A22DE17" w14:textId="77777777" w:rsidR="002315FA" w:rsidRPr="00EE1E1D" w:rsidRDefault="002315FA" w:rsidP="002315FA">
            <w:pPr>
              <w:pStyle w:val="ListParagraph"/>
              <w:numPr>
                <w:ilvl w:val="0"/>
                <w:numId w:val="22"/>
              </w:numPr>
              <w:rPr>
                <w:b w:val="0"/>
                <w:bCs w:val="0"/>
                <w:i/>
                <w:iCs/>
                <w:sz w:val="18"/>
                <w:szCs w:val="18"/>
              </w:rPr>
            </w:pPr>
            <w:r w:rsidRPr="00EE1E1D">
              <w:rPr>
                <w:b w:val="0"/>
                <w:bCs w:val="0"/>
                <w:i/>
                <w:iCs/>
                <w:sz w:val="18"/>
                <w:szCs w:val="18"/>
              </w:rPr>
              <w:t>the strengths and weaknesses of the supplier's proposal against the tender evaluation criteria and any pre-conditions,</w:t>
            </w:r>
          </w:p>
          <w:p w14:paraId="06AF0348" w14:textId="77777777" w:rsidR="002315FA" w:rsidRPr="00EE1E1D" w:rsidRDefault="002315FA" w:rsidP="002315FA">
            <w:pPr>
              <w:pStyle w:val="ListParagraph"/>
              <w:numPr>
                <w:ilvl w:val="0"/>
                <w:numId w:val="22"/>
              </w:numPr>
              <w:rPr>
                <w:b w:val="0"/>
                <w:bCs w:val="0"/>
                <w:i/>
                <w:iCs/>
                <w:sz w:val="18"/>
                <w:szCs w:val="18"/>
              </w:rPr>
            </w:pPr>
            <w:r w:rsidRPr="00EE1E1D">
              <w:rPr>
                <w:b w:val="0"/>
                <w:bCs w:val="0"/>
                <w:i/>
                <w:iCs/>
                <w:sz w:val="18"/>
                <w:szCs w:val="18"/>
              </w:rPr>
              <w:t>the reasons the successful proposal won the contract,</w:t>
            </w:r>
          </w:p>
          <w:p w14:paraId="485616C2" w14:textId="031D9C5B" w:rsidR="002315FA" w:rsidRDefault="002315FA" w:rsidP="002315FA">
            <w:pPr>
              <w:pStyle w:val="ListParagraph"/>
              <w:numPr>
                <w:ilvl w:val="0"/>
                <w:numId w:val="22"/>
              </w:numPr>
            </w:pPr>
            <w:r w:rsidRPr="00EE1E1D">
              <w:rPr>
                <w:b w:val="0"/>
                <w:bCs w:val="0"/>
                <w:i/>
                <w:iCs/>
                <w:sz w:val="18"/>
                <w:szCs w:val="18"/>
              </w:rPr>
              <w:t>anything else the supplier has questioned.</w:t>
            </w:r>
          </w:p>
        </w:tc>
        <w:tc>
          <w:tcPr>
            <w:tcW w:w="2616" w:type="dxa"/>
            <w:tcBorders>
              <w:top w:val="single" w:sz="4" w:space="0" w:color="auto"/>
              <w:left w:val="single" w:sz="4" w:space="0" w:color="auto"/>
              <w:bottom w:val="single" w:sz="4" w:space="0" w:color="auto"/>
              <w:right w:val="single" w:sz="4" w:space="0" w:color="auto"/>
            </w:tcBorders>
            <w:shd w:val="clear" w:color="auto" w:fill="auto"/>
          </w:tcPr>
          <w:p w14:paraId="31377859" w14:textId="77777777" w:rsidR="002315FA" w:rsidRDefault="002315FA" w:rsidP="002315FA">
            <w:pPr>
              <w:cnfStyle w:val="000000100000" w:firstRow="0" w:lastRow="0" w:firstColumn="0" w:lastColumn="0" w:oddVBand="0" w:evenVBand="0" w:oddHBand="1" w:evenHBand="0" w:firstRowFirstColumn="0" w:firstRowLastColumn="0" w:lastRowFirstColumn="0" w:lastRowLastColumn="0"/>
            </w:pPr>
            <w:r>
              <w:t>Not at all</w:t>
            </w:r>
          </w:p>
          <w:p w14:paraId="3810BAE9" w14:textId="77777777" w:rsidR="002315FA" w:rsidRDefault="002315FA" w:rsidP="002315FA">
            <w:pPr>
              <w:cnfStyle w:val="000000100000" w:firstRow="0" w:lastRow="0" w:firstColumn="0" w:lastColumn="0" w:oddVBand="0" w:evenVBand="0" w:oddHBand="1" w:evenHBand="0" w:firstRowFirstColumn="0" w:firstRowLastColumn="0" w:lastRowFirstColumn="0" w:lastRowLastColumn="0"/>
            </w:pPr>
            <w:r>
              <w:t>Very little</w:t>
            </w:r>
          </w:p>
          <w:p w14:paraId="74DF488B" w14:textId="77777777" w:rsidR="002315FA" w:rsidRDefault="002315FA" w:rsidP="002315FA">
            <w:pPr>
              <w:cnfStyle w:val="000000100000" w:firstRow="0" w:lastRow="0" w:firstColumn="0" w:lastColumn="0" w:oddVBand="0" w:evenVBand="0" w:oddHBand="1" w:evenHBand="0" w:firstRowFirstColumn="0" w:firstRowLastColumn="0" w:lastRowFirstColumn="0" w:lastRowLastColumn="0"/>
            </w:pPr>
            <w:r>
              <w:t>Somewhat</w:t>
            </w:r>
          </w:p>
          <w:p w14:paraId="34EEFCC6" w14:textId="77777777" w:rsidR="002315FA" w:rsidRDefault="002315FA" w:rsidP="002315FA">
            <w:pPr>
              <w:cnfStyle w:val="000000100000" w:firstRow="0" w:lastRow="0" w:firstColumn="0" w:lastColumn="0" w:oddVBand="0" w:evenVBand="0" w:oddHBand="1" w:evenHBand="0" w:firstRowFirstColumn="0" w:firstRowLastColumn="0" w:lastRowFirstColumn="0" w:lastRowLastColumn="0"/>
            </w:pPr>
            <w:r>
              <w:t>To a great extent</w:t>
            </w:r>
          </w:p>
          <w:p w14:paraId="4F641092" w14:textId="77777777" w:rsidR="002315FA" w:rsidRDefault="002315FA" w:rsidP="002315FA">
            <w:pPr>
              <w:cnfStyle w:val="000000100000" w:firstRow="0" w:lastRow="0" w:firstColumn="0" w:lastColumn="0" w:oddVBand="0" w:evenVBand="0" w:oddHBand="1" w:evenHBand="0" w:firstRowFirstColumn="0" w:firstRowLastColumn="0" w:lastRowFirstColumn="0" w:lastRowLastColumn="0"/>
            </w:pPr>
            <w:r>
              <w:t>Always</w:t>
            </w:r>
          </w:p>
          <w:p w14:paraId="29B3FD0D" w14:textId="4CDC864F" w:rsidR="002315FA" w:rsidRDefault="002315FA" w:rsidP="002315FA">
            <w:pPr>
              <w:cnfStyle w:val="000000100000" w:firstRow="0" w:lastRow="0" w:firstColumn="0" w:lastColumn="0" w:oddVBand="0" w:evenVBand="0" w:oddHBand="1" w:evenHBand="0" w:firstRowFirstColumn="0" w:firstRowLastColumn="0" w:lastRowFirstColumn="0" w:lastRowLastColumn="0"/>
            </w:pPr>
            <w:r>
              <w:t>Not sure</w:t>
            </w:r>
          </w:p>
        </w:tc>
      </w:tr>
      <w:tr w:rsidR="00132EC4" w:rsidRPr="00A1308B" w14:paraId="68851ECE" w14:textId="77777777" w:rsidTr="00C5695F">
        <w:trPr>
          <w:trHeight w:val="127"/>
        </w:trPr>
        <w:tc>
          <w:tcPr>
            <w:cnfStyle w:val="001000000000" w:firstRow="0" w:lastRow="0" w:firstColumn="1" w:lastColumn="0" w:oddVBand="0" w:evenVBand="0" w:oddHBand="0" w:evenHBand="0" w:firstRowFirstColumn="0" w:firstRowLastColumn="0" w:lastRowFirstColumn="0" w:lastRowLastColumn="0"/>
            <w:tcW w:w="6451" w:type="dxa"/>
            <w:tcBorders>
              <w:top w:val="single" w:sz="4" w:space="0" w:color="auto"/>
              <w:left w:val="single" w:sz="4" w:space="0" w:color="auto"/>
              <w:bottom w:val="single" w:sz="4" w:space="0" w:color="auto"/>
              <w:right w:val="single" w:sz="4" w:space="0" w:color="auto"/>
            </w:tcBorders>
            <w:shd w:val="clear" w:color="auto" w:fill="auto"/>
          </w:tcPr>
          <w:p w14:paraId="3798835D" w14:textId="5B4C0ACF" w:rsidR="00132EC4" w:rsidRDefault="002315FA" w:rsidP="002315FA">
            <w:pPr>
              <w:pStyle w:val="ListParagraph"/>
              <w:numPr>
                <w:ilvl w:val="0"/>
                <w:numId w:val="3"/>
              </w:numPr>
              <w:rPr>
                <w:b w:val="0"/>
                <w:bCs w:val="0"/>
              </w:rPr>
            </w:pPr>
            <w:r w:rsidRPr="002315FA">
              <w:t>Are there any aspects of your sourcing that you are proud of or think you do particularly well? Please explain.</w:t>
            </w:r>
          </w:p>
        </w:tc>
        <w:tc>
          <w:tcPr>
            <w:tcW w:w="2616" w:type="dxa"/>
            <w:tcBorders>
              <w:top w:val="single" w:sz="4" w:space="0" w:color="auto"/>
              <w:left w:val="single" w:sz="4" w:space="0" w:color="auto"/>
              <w:bottom w:val="single" w:sz="4" w:space="0" w:color="auto"/>
              <w:right w:val="single" w:sz="4" w:space="0" w:color="auto"/>
            </w:tcBorders>
            <w:shd w:val="clear" w:color="auto" w:fill="auto"/>
          </w:tcPr>
          <w:p w14:paraId="70F4559B" w14:textId="77777777" w:rsidR="00132EC4" w:rsidRDefault="00132EC4" w:rsidP="00132EC4">
            <w:pPr>
              <w:cnfStyle w:val="000000000000" w:firstRow="0" w:lastRow="0" w:firstColumn="0" w:lastColumn="0" w:oddVBand="0" w:evenVBand="0" w:oddHBand="0" w:evenHBand="0" w:firstRowFirstColumn="0" w:firstRowLastColumn="0" w:lastRowFirstColumn="0" w:lastRowLastColumn="0"/>
            </w:pPr>
          </w:p>
        </w:tc>
      </w:tr>
      <w:tr w:rsidR="002315FA" w:rsidRPr="00A1308B" w14:paraId="7FD44562" w14:textId="77777777" w:rsidTr="00C5695F">
        <w:trPr>
          <w:cnfStyle w:val="000000100000" w:firstRow="0" w:lastRow="0" w:firstColumn="0" w:lastColumn="0" w:oddVBand="0" w:evenVBand="0" w:oddHBand="1" w:evenHBand="0" w:firstRowFirstColumn="0" w:firstRowLastColumn="0" w:lastRowFirstColumn="0" w:lastRowLastColumn="0"/>
          <w:trHeight w:val="127"/>
        </w:trPr>
        <w:tc>
          <w:tcPr>
            <w:cnfStyle w:val="001000000000" w:firstRow="0" w:lastRow="0" w:firstColumn="1" w:lastColumn="0" w:oddVBand="0" w:evenVBand="0" w:oddHBand="0" w:evenHBand="0" w:firstRowFirstColumn="0" w:firstRowLastColumn="0" w:lastRowFirstColumn="0" w:lastRowLastColumn="0"/>
            <w:tcW w:w="6451" w:type="dxa"/>
            <w:tcBorders>
              <w:top w:val="single" w:sz="4" w:space="0" w:color="auto"/>
              <w:left w:val="single" w:sz="4" w:space="0" w:color="auto"/>
              <w:bottom w:val="single" w:sz="4" w:space="0" w:color="auto"/>
              <w:right w:val="single" w:sz="4" w:space="0" w:color="auto"/>
            </w:tcBorders>
            <w:shd w:val="clear" w:color="auto" w:fill="auto"/>
          </w:tcPr>
          <w:p w14:paraId="5BE11A56" w14:textId="6754C405" w:rsidR="002315FA" w:rsidRPr="002315FA" w:rsidRDefault="002315FA" w:rsidP="002315FA">
            <w:pPr>
              <w:pStyle w:val="ListParagraph"/>
              <w:numPr>
                <w:ilvl w:val="0"/>
                <w:numId w:val="3"/>
              </w:numPr>
            </w:pPr>
            <w:r w:rsidRPr="002315FA">
              <w:t>Are there any aspects of your sourcing where you would like some additional support? Please explain.</w:t>
            </w:r>
          </w:p>
        </w:tc>
        <w:tc>
          <w:tcPr>
            <w:tcW w:w="2616" w:type="dxa"/>
            <w:tcBorders>
              <w:top w:val="single" w:sz="4" w:space="0" w:color="auto"/>
              <w:left w:val="single" w:sz="4" w:space="0" w:color="auto"/>
              <w:bottom w:val="single" w:sz="4" w:space="0" w:color="auto"/>
              <w:right w:val="single" w:sz="4" w:space="0" w:color="auto"/>
            </w:tcBorders>
            <w:shd w:val="clear" w:color="auto" w:fill="auto"/>
          </w:tcPr>
          <w:p w14:paraId="65BC31ED" w14:textId="77777777" w:rsidR="002315FA" w:rsidRDefault="002315FA" w:rsidP="00132EC4">
            <w:pPr>
              <w:cnfStyle w:val="000000100000" w:firstRow="0" w:lastRow="0" w:firstColumn="0" w:lastColumn="0" w:oddVBand="0" w:evenVBand="0" w:oddHBand="1" w:evenHBand="0" w:firstRowFirstColumn="0" w:firstRowLastColumn="0" w:lastRowFirstColumn="0" w:lastRowLastColumn="0"/>
            </w:pPr>
          </w:p>
        </w:tc>
      </w:tr>
    </w:tbl>
    <w:p w14:paraId="7A0F26EE" w14:textId="2DDE9BC5" w:rsidR="00814A48" w:rsidRDefault="00814A48" w:rsidP="005718A0">
      <w:pPr>
        <w:rPr>
          <w:lang w:val="en-US"/>
        </w:rPr>
      </w:pPr>
    </w:p>
    <w:p w14:paraId="500A9142" w14:textId="77777777" w:rsidR="00814A48" w:rsidRDefault="00814A48">
      <w:pPr>
        <w:spacing w:after="0"/>
        <w:rPr>
          <w:lang w:val="en-US"/>
        </w:rPr>
      </w:pPr>
      <w:r>
        <w:rPr>
          <w:lang w:val="en-US"/>
        </w:rPr>
        <w:br w:type="page"/>
      </w:r>
    </w:p>
    <w:p w14:paraId="2A3FA918" w14:textId="7D2C0F8A" w:rsidR="002315FA" w:rsidRDefault="002315FA" w:rsidP="002315FA">
      <w:pPr>
        <w:pStyle w:val="Heading2"/>
        <w:spacing w:after="0"/>
        <w:rPr>
          <w:rStyle w:val="Heading1Char"/>
          <w:sz w:val="36"/>
          <w:szCs w:val="18"/>
        </w:rPr>
      </w:pPr>
      <w:bookmarkStart w:id="9" w:name="_Contract_Management"/>
      <w:bookmarkEnd w:id="9"/>
      <w:r>
        <w:rPr>
          <w:rStyle w:val="Heading1Char"/>
          <w:sz w:val="36"/>
          <w:szCs w:val="18"/>
        </w:rPr>
        <w:lastRenderedPageBreak/>
        <w:t>Contract Management</w:t>
      </w:r>
    </w:p>
    <w:p w14:paraId="41CD0583" w14:textId="7B96C930" w:rsidR="00C61CB8" w:rsidRDefault="002315FA" w:rsidP="002315FA">
      <w:r w:rsidRPr="004A6339">
        <w:t>(* = requires a response)</w:t>
      </w:r>
    </w:p>
    <w:tbl>
      <w:tblPr>
        <w:tblStyle w:val="GridTable4"/>
        <w:tblW w:w="9067" w:type="dxa"/>
        <w:tblCellMar>
          <w:top w:w="108" w:type="dxa"/>
        </w:tblCellMar>
        <w:tblLook w:val="04A0" w:firstRow="1" w:lastRow="0" w:firstColumn="1" w:lastColumn="0" w:noHBand="0" w:noVBand="1"/>
      </w:tblPr>
      <w:tblGrid>
        <w:gridCol w:w="6451"/>
        <w:gridCol w:w="2616"/>
      </w:tblGrid>
      <w:tr w:rsidR="00E67034" w:rsidRPr="00103135" w14:paraId="2ADEAD3A" w14:textId="77777777" w:rsidTr="00E67034">
        <w:trPr>
          <w:cnfStyle w:val="100000000000" w:firstRow="1" w:lastRow="0" w:firstColumn="0" w:lastColumn="0" w:oddVBand="0" w:evenVBand="0" w:oddHBand="0" w:evenHBand="0" w:firstRowFirstColumn="0" w:firstRowLastColumn="0" w:lastRowFirstColumn="0" w:lastRowLastColumn="0"/>
          <w:trHeight w:val="347"/>
        </w:trPr>
        <w:tc>
          <w:tcPr>
            <w:cnfStyle w:val="001000000000" w:firstRow="0" w:lastRow="0" w:firstColumn="1" w:lastColumn="0" w:oddVBand="0" w:evenVBand="0" w:oddHBand="0" w:evenHBand="0" w:firstRowFirstColumn="0" w:firstRowLastColumn="0" w:lastRowFirstColumn="0" w:lastRowLastColumn="0"/>
            <w:tcW w:w="6451" w:type="dxa"/>
            <w:tcBorders>
              <w:top w:val="single" w:sz="4" w:space="0" w:color="auto"/>
              <w:left w:val="single" w:sz="4" w:space="0" w:color="auto"/>
              <w:bottom w:val="single" w:sz="4" w:space="0" w:color="auto"/>
              <w:right w:val="single" w:sz="4" w:space="0" w:color="auto"/>
            </w:tcBorders>
            <w:shd w:val="clear" w:color="auto" w:fill="014169" w:themeFill="accent1"/>
          </w:tcPr>
          <w:p w14:paraId="5E4ECA81" w14:textId="19EB9E12" w:rsidR="00E67034" w:rsidRPr="00E67034" w:rsidRDefault="00E67034" w:rsidP="00E67034">
            <w:r>
              <w:t xml:space="preserve">   </w:t>
            </w:r>
            <w:r w:rsidRPr="004A6339">
              <w:t>Question</w:t>
            </w:r>
          </w:p>
        </w:tc>
        <w:tc>
          <w:tcPr>
            <w:tcW w:w="2616" w:type="dxa"/>
            <w:tcBorders>
              <w:top w:val="single" w:sz="4" w:space="0" w:color="auto"/>
              <w:left w:val="single" w:sz="4" w:space="0" w:color="auto"/>
              <w:bottom w:val="single" w:sz="4" w:space="0" w:color="auto"/>
              <w:right w:val="single" w:sz="4" w:space="0" w:color="auto"/>
            </w:tcBorders>
            <w:shd w:val="clear" w:color="auto" w:fill="014169" w:themeFill="accent1"/>
          </w:tcPr>
          <w:p w14:paraId="0FBB98B9" w14:textId="433C0CDA" w:rsidR="00E67034" w:rsidRPr="003F4A35" w:rsidRDefault="00E67034" w:rsidP="00E67034">
            <w:pPr>
              <w:cnfStyle w:val="100000000000" w:firstRow="1" w:lastRow="0" w:firstColumn="0" w:lastColumn="0" w:oddVBand="0" w:evenVBand="0" w:oddHBand="0" w:evenHBand="0" w:firstRowFirstColumn="0" w:firstRowLastColumn="0" w:lastRowFirstColumn="0" w:lastRowLastColumn="0"/>
              <w:rPr>
                <w:b w:val="0"/>
                <w:bCs w:val="0"/>
                <w:noProof/>
              </w:rPr>
            </w:pPr>
            <w:r w:rsidRPr="004A6339">
              <w:t>Answer</w:t>
            </w:r>
          </w:p>
        </w:tc>
      </w:tr>
      <w:tr w:rsidR="002315FA" w:rsidRPr="00103135" w14:paraId="13AADDF0" w14:textId="77777777" w:rsidTr="00D30A90">
        <w:trPr>
          <w:cnfStyle w:val="000000100000" w:firstRow="0" w:lastRow="0" w:firstColumn="0" w:lastColumn="0" w:oddVBand="0" w:evenVBand="0" w:oddHBand="1" w:evenHBand="0" w:firstRowFirstColumn="0" w:firstRowLastColumn="0" w:lastRowFirstColumn="0" w:lastRowLastColumn="0"/>
          <w:trHeight w:val="347"/>
        </w:trPr>
        <w:tc>
          <w:tcPr>
            <w:cnfStyle w:val="001000000000" w:firstRow="0" w:lastRow="0" w:firstColumn="1" w:lastColumn="0" w:oddVBand="0" w:evenVBand="0" w:oddHBand="0" w:evenHBand="0" w:firstRowFirstColumn="0" w:firstRowLastColumn="0" w:lastRowFirstColumn="0" w:lastRowLastColumn="0"/>
            <w:tcW w:w="6451" w:type="dxa"/>
            <w:tcBorders>
              <w:top w:val="single" w:sz="4" w:space="0" w:color="auto"/>
              <w:left w:val="single" w:sz="4" w:space="0" w:color="auto"/>
              <w:bottom w:val="single" w:sz="4" w:space="0" w:color="auto"/>
              <w:right w:val="single" w:sz="4" w:space="0" w:color="auto"/>
            </w:tcBorders>
            <w:shd w:val="clear" w:color="auto" w:fill="auto"/>
          </w:tcPr>
          <w:p w14:paraId="39DA36A2" w14:textId="149BE471" w:rsidR="002315FA" w:rsidRPr="002315FA" w:rsidRDefault="002315FA" w:rsidP="002315FA">
            <w:pPr>
              <w:pStyle w:val="ListParagraph"/>
              <w:numPr>
                <w:ilvl w:val="0"/>
                <w:numId w:val="3"/>
              </w:numPr>
              <w:rPr>
                <w:b w:val="0"/>
                <w:bCs w:val="0"/>
                <w:i/>
                <w:iCs/>
              </w:rPr>
            </w:pPr>
            <w:r w:rsidRPr="00103135">
              <w:t xml:space="preserve">* </w:t>
            </w:r>
            <w:r w:rsidR="00EE1E1D" w:rsidRPr="00EE1E1D">
              <w:t xml:space="preserve">Does your agency have a contract management system? </w:t>
            </w:r>
            <w:r w:rsidR="00F2344D">
              <w:t>T</w:t>
            </w:r>
            <w:r w:rsidR="00EE1E1D" w:rsidRPr="00EE1E1D">
              <w:t>his could be a built system or a spreadsheet</w:t>
            </w:r>
          </w:p>
        </w:tc>
        <w:tc>
          <w:tcPr>
            <w:tcW w:w="2616" w:type="dxa"/>
            <w:tcBorders>
              <w:top w:val="single" w:sz="4" w:space="0" w:color="auto"/>
              <w:left w:val="single" w:sz="4" w:space="0" w:color="auto"/>
              <w:bottom w:val="single" w:sz="4" w:space="0" w:color="auto"/>
              <w:right w:val="single" w:sz="4" w:space="0" w:color="auto"/>
            </w:tcBorders>
            <w:shd w:val="clear" w:color="auto" w:fill="auto"/>
          </w:tcPr>
          <w:p w14:paraId="50557FE7" w14:textId="62B138E3" w:rsidR="002315FA" w:rsidRDefault="005863CA" w:rsidP="00D30A90">
            <w:pPr>
              <w:cnfStyle w:val="000000100000" w:firstRow="0" w:lastRow="0" w:firstColumn="0" w:lastColumn="0" w:oddVBand="0" w:evenVBand="0" w:oddHBand="1" w:evenHBand="0" w:firstRowFirstColumn="0" w:firstRowLastColumn="0" w:lastRowFirstColumn="0" w:lastRowLastColumn="0"/>
            </w:pPr>
            <w:r w:rsidRPr="003F4A35">
              <w:rPr>
                <w:b/>
                <w:bCs/>
                <w:noProof/>
              </w:rPr>
              <mc:AlternateContent>
                <mc:Choice Requires="wps">
                  <w:drawing>
                    <wp:anchor distT="45720" distB="45720" distL="114300" distR="114300" simplePos="0" relativeHeight="251679744" behindDoc="0" locked="0" layoutInCell="1" allowOverlap="1" wp14:anchorId="25B31C3A" wp14:editId="0CEED03C">
                      <wp:simplePos x="0" y="0"/>
                      <wp:positionH relativeFrom="column">
                        <wp:posOffset>494665</wp:posOffset>
                      </wp:positionH>
                      <wp:positionV relativeFrom="paragraph">
                        <wp:posOffset>-38735</wp:posOffset>
                      </wp:positionV>
                      <wp:extent cx="1057275" cy="758825"/>
                      <wp:effectExtent l="0" t="0" r="9525" b="3175"/>
                      <wp:wrapNone/>
                      <wp:docPr id="153404056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57275" cy="758825"/>
                              </a:xfrm>
                              <a:prstGeom prst="rect">
                                <a:avLst/>
                              </a:prstGeom>
                              <a:solidFill>
                                <a:srgbClr val="FFFFFF"/>
                              </a:solidFill>
                              <a:ln w="9525">
                                <a:noFill/>
                                <a:miter lim="800000"/>
                                <a:headEnd/>
                                <a:tailEnd/>
                              </a:ln>
                            </wps:spPr>
                            <wps:txbx>
                              <w:txbxContent>
                                <w:p w14:paraId="147D5018" w14:textId="21C25E61" w:rsidR="005863CA" w:rsidRPr="000966AE" w:rsidRDefault="005863CA" w:rsidP="005863CA">
                                  <w:pPr>
                                    <w:shd w:val="clear" w:color="auto" w:fill="DBFF89" w:themeFill="accent3" w:themeFillTint="66"/>
                                    <w:rPr>
                                      <w:b/>
                                      <w:bCs/>
                                    </w:rPr>
                                  </w:pPr>
                                  <w:r w:rsidRPr="000966AE">
                                    <w:rPr>
                                      <w:b/>
                                      <w:bCs/>
                                    </w:rPr>
                                    <w:sym w:font="Wingdings" w:char="F0DF"/>
                                  </w:r>
                                  <w:r w:rsidRPr="000966AE">
                                    <w:rPr>
                                      <w:b/>
                                      <w:bCs/>
                                    </w:rPr>
                                    <w:t xml:space="preserve"> </w:t>
                                  </w:r>
                                  <w:r>
                                    <w:rPr>
                                      <w:b/>
                                      <w:bCs/>
                                    </w:rPr>
                                    <w:br/>
                                  </w:r>
                                  <w:r w:rsidRPr="000966AE">
                                    <w:rPr>
                                      <w:b/>
                                      <w:bCs/>
                                    </w:rPr>
                                    <w:t xml:space="preserve">If </w:t>
                                  </w:r>
                                  <w:r>
                                    <w:rPr>
                                      <w:b/>
                                      <w:bCs/>
                                    </w:rPr>
                                    <w:t>“No”, or “Not sure”,</w:t>
                                  </w:r>
                                  <w:r w:rsidRPr="000966AE">
                                    <w:rPr>
                                      <w:b/>
                                      <w:bCs/>
                                    </w:rPr>
                                    <w:t xml:space="preserve"> go to Question </w:t>
                                  </w:r>
                                  <w:r>
                                    <w:rPr>
                                      <w:b/>
                                      <w:bCs/>
                                    </w:rPr>
                                    <w:t>6</w:t>
                                  </w:r>
                                  <w:r w:rsidR="001B012D">
                                    <w:rPr>
                                      <w:b/>
                                      <w:bCs/>
                                    </w:rPr>
                                    <w:t>3</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5B31C3A" id="_x0000_s1031" type="#_x0000_t202" style="position:absolute;margin-left:38.95pt;margin-top:-3.05pt;width:83.25pt;height:59.75pt;z-index:25167974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" stroked="f">
                      <v:textbox>
                        <w:txbxContent>
                          <w:p w14:paraId="147D5018" w14:textId="21C25E61" w:rsidR="005863CA" w:rsidRPr="000966AE" w:rsidRDefault="005863CA" w:rsidP="005863CA">
                            <w:pPr>
                              <w:shd w:val="clear" w:color="auto" w:fill="DBFF89" w:themeFill="accent3" w:themeFillTint="66"/>
                              <w:rPr>
                                <w:b/>
                                <w:bCs/>
                              </w:rPr>
                            </w:pPr>
                            <w:r w:rsidRPr="000966AE">
                              <w:rPr>
                                <w:b/>
                                <w:bCs/>
                              </w:rPr>
                              <w:sym w:font="Wingdings" w:char="F0DF"/>
                            </w:r>
                            <w:r w:rsidRPr="000966AE">
                              <w:rPr>
                                <w:b/>
                                <w:bCs/>
                              </w:rPr>
                              <w:t xml:space="preserve"> </w:t>
                            </w:r>
                            <w:r>
                              <w:rPr>
                                <w:b/>
                                <w:bCs/>
                              </w:rPr>
                              <w:br/>
                            </w:r>
                            <w:r w:rsidRPr="000966AE">
                              <w:rPr>
                                <w:b/>
                                <w:bCs/>
                              </w:rPr>
                              <w:t xml:space="preserve">If </w:t>
                            </w:r>
                            <w:r>
                              <w:rPr>
                                <w:b/>
                                <w:bCs/>
                              </w:rPr>
                              <w:t>“No”, or “Not sure”,</w:t>
                            </w:r>
                            <w:r w:rsidRPr="000966AE">
                              <w:rPr>
                                <w:b/>
                                <w:bCs/>
                              </w:rPr>
                              <w:t xml:space="preserve"> go to Question </w:t>
                            </w:r>
                            <w:r>
                              <w:rPr>
                                <w:b/>
                                <w:bCs/>
                              </w:rPr>
                              <w:t>6</w:t>
                            </w:r>
                            <w:r w:rsidR="001B012D">
                              <w:rPr>
                                <w:b/>
                                <w:bCs/>
                              </w:rPr>
                              <w:t>3</w:t>
                            </w:r>
                          </w:p>
                        </w:txbxContent>
                      </v:textbox>
                    </v:shape>
                  </w:pict>
                </mc:Fallback>
              </mc:AlternateContent>
            </w:r>
            <w:r w:rsidR="002315FA">
              <w:rPr>
                <w:b/>
                <w:bCs/>
              </w:rPr>
              <w:t>Yes</w:t>
            </w:r>
          </w:p>
          <w:p w14:paraId="06A2EFBC" w14:textId="7A24BBFB" w:rsidR="002315FA" w:rsidRPr="002315FA" w:rsidRDefault="002315FA" w:rsidP="00D30A90">
            <w:pPr>
              <w:cnfStyle w:val="000000100000" w:firstRow="0" w:lastRow="0" w:firstColumn="0" w:lastColumn="0" w:oddVBand="0" w:evenVBand="0" w:oddHBand="1" w:evenHBand="0" w:firstRowFirstColumn="0" w:firstRowLastColumn="0" w:lastRowFirstColumn="0" w:lastRowLastColumn="0"/>
              <w:rPr>
                <w:b/>
                <w:bCs/>
              </w:rPr>
            </w:pPr>
            <w:r w:rsidRPr="002315FA">
              <w:rPr>
                <w:b/>
                <w:bCs/>
              </w:rPr>
              <w:t>No</w:t>
            </w:r>
          </w:p>
          <w:p w14:paraId="4909AFD2" w14:textId="4379241D" w:rsidR="002315FA" w:rsidRPr="00103135" w:rsidRDefault="002315FA" w:rsidP="00D30A90">
            <w:pPr>
              <w:cnfStyle w:val="000000100000" w:firstRow="0" w:lastRow="0" w:firstColumn="0" w:lastColumn="0" w:oddVBand="0" w:evenVBand="0" w:oddHBand="1" w:evenHBand="0" w:firstRowFirstColumn="0" w:firstRowLastColumn="0" w:lastRowFirstColumn="0" w:lastRowLastColumn="0"/>
            </w:pPr>
            <w:r w:rsidRPr="002315FA">
              <w:rPr>
                <w:b/>
                <w:bCs/>
              </w:rPr>
              <w:t>Not sure</w:t>
            </w:r>
          </w:p>
        </w:tc>
      </w:tr>
      <w:tr w:rsidR="002315FA" w:rsidRPr="003F4A35" w14:paraId="027B8997" w14:textId="77777777" w:rsidTr="00D30A90">
        <w:trPr>
          <w:trHeight w:val="127"/>
        </w:trPr>
        <w:tc>
          <w:tcPr>
            <w:cnfStyle w:val="001000000000" w:firstRow="0" w:lastRow="0" w:firstColumn="1" w:lastColumn="0" w:oddVBand="0" w:evenVBand="0" w:oddHBand="0" w:evenHBand="0" w:firstRowFirstColumn="0" w:firstRowLastColumn="0" w:lastRowFirstColumn="0" w:lastRowLastColumn="0"/>
            <w:tcW w:w="6451" w:type="dxa"/>
            <w:tcBorders>
              <w:top w:val="single" w:sz="4" w:space="0" w:color="auto"/>
              <w:left w:val="single" w:sz="4" w:space="0" w:color="auto"/>
              <w:bottom w:val="single" w:sz="4" w:space="0" w:color="auto"/>
              <w:right w:val="single" w:sz="4" w:space="0" w:color="auto"/>
            </w:tcBorders>
            <w:shd w:val="clear" w:color="auto" w:fill="auto"/>
          </w:tcPr>
          <w:p w14:paraId="1D110114" w14:textId="74CC938A" w:rsidR="002315FA" w:rsidRPr="00CF1D7F" w:rsidRDefault="002315FA" w:rsidP="002315FA">
            <w:pPr>
              <w:pStyle w:val="ListParagraph"/>
              <w:numPr>
                <w:ilvl w:val="0"/>
                <w:numId w:val="3"/>
              </w:numPr>
            </w:pPr>
            <w:r>
              <w:t xml:space="preserve">* </w:t>
            </w:r>
            <w:r w:rsidR="00814A48">
              <w:t>What system are you using?</w:t>
            </w:r>
          </w:p>
        </w:tc>
        <w:tc>
          <w:tcPr>
            <w:tcW w:w="2616" w:type="dxa"/>
            <w:tcBorders>
              <w:top w:val="single" w:sz="4" w:space="0" w:color="auto"/>
              <w:left w:val="single" w:sz="4" w:space="0" w:color="auto"/>
              <w:bottom w:val="single" w:sz="4" w:space="0" w:color="auto"/>
              <w:right w:val="single" w:sz="4" w:space="0" w:color="auto"/>
            </w:tcBorders>
            <w:shd w:val="clear" w:color="auto" w:fill="auto"/>
          </w:tcPr>
          <w:p w14:paraId="549FCB51" w14:textId="77777777" w:rsidR="00C83D89" w:rsidRPr="00057B70" w:rsidRDefault="00C83D89" w:rsidP="00C83D89">
            <w:pPr>
              <w:cnfStyle w:val="000000000000" w:firstRow="0" w:lastRow="0" w:firstColumn="0" w:lastColumn="0" w:oddVBand="0" w:evenVBand="0" w:oddHBand="0" w:evenHBand="0" w:firstRowFirstColumn="0" w:firstRowLastColumn="0" w:lastRowFirstColumn="0" w:lastRowLastColumn="0"/>
              <w:rPr>
                <w:noProof/>
              </w:rPr>
            </w:pPr>
            <w:r w:rsidRPr="00057B70">
              <w:rPr>
                <w:noProof/>
              </w:rPr>
              <w:t>Commercial platforms (e.g., TechOne, Oracle, Portt, LawVu, Contract Eagle)</w:t>
            </w:r>
          </w:p>
          <w:p w14:paraId="1147D299" w14:textId="7D6F4D78" w:rsidR="00C83D89" w:rsidRPr="00057B70" w:rsidRDefault="00C83D89" w:rsidP="00C83D89">
            <w:pPr>
              <w:cnfStyle w:val="000000000000" w:firstRow="0" w:lastRow="0" w:firstColumn="0" w:lastColumn="0" w:oddVBand="0" w:evenVBand="0" w:oddHBand="0" w:evenHBand="0" w:firstRowFirstColumn="0" w:firstRowLastColumn="0" w:lastRowFirstColumn="0" w:lastRowLastColumn="0"/>
              <w:rPr>
                <w:noProof/>
              </w:rPr>
            </w:pPr>
            <w:r w:rsidRPr="00057B70">
              <w:rPr>
                <w:noProof/>
              </w:rPr>
              <w:t>SharePoint</w:t>
            </w:r>
            <w:r w:rsidR="003524CB">
              <w:rPr>
                <w:noProof/>
              </w:rPr>
              <w:t xml:space="preserve"> </w:t>
            </w:r>
            <w:r w:rsidRPr="00057B70">
              <w:rPr>
                <w:noProof/>
              </w:rPr>
              <w:t>based systems (e.g., SharePoint, SharePoint Online, SharePoint lists)</w:t>
            </w:r>
          </w:p>
          <w:p w14:paraId="0B66E7D7" w14:textId="31FBF493" w:rsidR="00C83D89" w:rsidRPr="00057B70" w:rsidRDefault="00C83D89" w:rsidP="00C83D89">
            <w:pPr>
              <w:cnfStyle w:val="000000000000" w:firstRow="0" w:lastRow="0" w:firstColumn="0" w:lastColumn="0" w:oddVBand="0" w:evenVBand="0" w:oddHBand="0" w:evenHBand="0" w:firstRowFirstColumn="0" w:firstRowLastColumn="0" w:lastRowFirstColumn="0" w:lastRowLastColumn="0"/>
              <w:rPr>
                <w:noProof/>
              </w:rPr>
            </w:pPr>
            <w:r w:rsidRPr="00057B70">
              <w:rPr>
                <w:noProof/>
              </w:rPr>
              <w:t>Bespoke/internal systems (e.g., SmartFund, Dynamics 365, custom-built tools)</w:t>
            </w:r>
          </w:p>
          <w:p w14:paraId="05D8D5B0" w14:textId="29E2682C" w:rsidR="00C83D89" w:rsidRPr="00057B70" w:rsidRDefault="00C83D89" w:rsidP="00C83D89">
            <w:pPr>
              <w:cnfStyle w:val="000000000000" w:firstRow="0" w:lastRow="0" w:firstColumn="0" w:lastColumn="0" w:oddVBand="0" w:evenVBand="0" w:oddHBand="0" w:evenHBand="0" w:firstRowFirstColumn="0" w:firstRowLastColumn="0" w:lastRowFirstColumn="0" w:lastRowLastColumn="0"/>
              <w:rPr>
                <w:noProof/>
              </w:rPr>
            </w:pPr>
            <w:r w:rsidRPr="00057B70">
              <w:rPr>
                <w:noProof/>
              </w:rPr>
              <w:t>Manual/spreadsheet</w:t>
            </w:r>
            <w:r w:rsidR="003524CB">
              <w:rPr>
                <w:noProof/>
              </w:rPr>
              <w:t xml:space="preserve"> </w:t>
            </w:r>
            <w:r w:rsidRPr="00057B70">
              <w:rPr>
                <w:noProof/>
              </w:rPr>
              <w:t>based (e.g., Excel, shared drives, access databases)</w:t>
            </w:r>
          </w:p>
          <w:p w14:paraId="67494F7E" w14:textId="6DC31F5F" w:rsidR="00814A48" w:rsidRPr="00C83D89" w:rsidRDefault="00C83D89" w:rsidP="00C83D89">
            <w:pPr>
              <w:cnfStyle w:val="000000000000" w:firstRow="0" w:lastRow="0" w:firstColumn="0" w:lastColumn="0" w:oddVBand="0" w:evenVBand="0" w:oddHBand="0" w:evenHBand="0" w:firstRowFirstColumn="0" w:firstRowLastColumn="0" w:lastRowFirstColumn="0" w:lastRowLastColumn="0"/>
              <w:rPr>
                <w:noProof/>
              </w:rPr>
            </w:pPr>
            <w:r w:rsidRPr="00057B70">
              <w:rPr>
                <w:noProof/>
              </w:rPr>
              <w:t>Other systems (e.g., Teams, NAV, FPIM-Oracle)</w:t>
            </w:r>
          </w:p>
        </w:tc>
      </w:tr>
      <w:tr w:rsidR="00814A48" w:rsidRPr="003F4A35" w14:paraId="3EA020AE" w14:textId="77777777" w:rsidTr="00D30A90">
        <w:trPr>
          <w:cnfStyle w:val="000000100000" w:firstRow="0" w:lastRow="0" w:firstColumn="0" w:lastColumn="0" w:oddVBand="0" w:evenVBand="0" w:oddHBand="1" w:evenHBand="0" w:firstRowFirstColumn="0" w:firstRowLastColumn="0" w:lastRowFirstColumn="0" w:lastRowLastColumn="0"/>
          <w:trHeight w:val="127"/>
        </w:trPr>
        <w:tc>
          <w:tcPr>
            <w:cnfStyle w:val="001000000000" w:firstRow="0" w:lastRow="0" w:firstColumn="1" w:lastColumn="0" w:oddVBand="0" w:evenVBand="0" w:oddHBand="0" w:evenHBand="0" w:firstRowFirstColumn="0" w:firstRowLastColumn="0" w:lastRowFirstColumn="0" w:lastRowLastColumn="0"/>
            <w:tcW w:w="6451" w:type="dxa"/>
            <w:tcBorders>
              <w:top w:val="single" w:sz="4" w:space="0" w:color="auto"/>
              <w:left w:val="single" w:sz="4" w:space="0" w:color="auto"/>
              <w:bottom w:val="single" w:sz="4" w:space="0" w:color="auto"/>
              <w:right w:val="single" w:sz="4" w:space="0" w:color="auto"/>
            </w:tcBorders>
            <w:shd w:val="clear" w:color="auto" w:fill="auto"/>
          </w:tcPr>
          <w:p w14:paraId="5B6604C1" w14:textId="04DA9BB9" w:rsidR="00814A48" w:rsidRDefault="00814A48" w:rsidP="002315FA">
            <w:pPr>
              <w:pStyle w:val="ListParagraph"/>
              <w:numPr>
                <w:ilvl w:val="0"/>
                <w:numId w:val="3"/>
              </w:numPr>
            </w:pPr>
            <w:r>
              <w:t xml:space="preserve">* </w:t>
            </w:r>
            <w:r w:rsidR="00EE1E1D" w:rsidRPr="00EE1E1D">
              <w:t>What does your agency record in your contract management system? (Select all that apply)</w:t>
            </w:r>
          </w:p>
        </w:tc>
        <w:tc>
          <w:tcPr>
            <w:tcW w:w="2616" w:type="dxa"/>
            <w:tcBorders>
              <w:top w:val="single" w:sz="4" w:space="0" w:color="auto"/>
              <w:left w:val="single" w:sz="4" w:space="0" w:color="auto"/>
              <w:bottom w:val="single" w:sz="4" w:space="0" w:color="auto"/>
              <w:right w:val="single" w:sz="4" w:space="0" w:color="auto"/>
            </w:tcBorders>
            <w:shd w:val="clear" w:color="auto" w:fill="auto"/>
          </w:tcPr>
          <w:p w14:paraId="0042B941" w14:textId="7FAEDA0F" w:rsidR="00814A48" w:rsidRDefault="00F2344D" w:rsidP="00814A48">
            <w:pPr>
              <w:cnfStyle w:val="000000100000" w:firstRow="0" w:lastRow="0" w:firstColumn="0" w:lastColumn="0" w:oddVBand="0" w:evenVBand="0" w:oddHBand="1" w:evenHBand="0" w:firstRowFirstColumn="0" w:firstRowLastColumn="0" w:lastRowFirstColumn="0" w:lastRowLastColumn="0"/>
              <w:rPr>
                <w:noProof/>
              </w:rPr>
            </w:pPr>
            <w:r>
              <w:rPr>
                <w:noProof/>
              </w:rPr>
              <w:t>The name of the supplier</w:t>
            </w:r>
          </w:p>
          <w:p w14:paraId="75FED620" w14:textId="55FA9892" w:rsidR="00F2344D" w:rsidRDefault="00F2344D" w:rsidP="00814A48">
            <w:pPr>
              <w:cnfStyle w:val="000000100000" w:firstRow="0" w:lastRow="0" w:firstColumn="0" w:lastColumn="0" w:oddVBand="0" w:evenVBand="0" w:oddHBand="1" w:evenHBand="0" w:firstRowFirstColumn="0" w:firstRowLastColumn="0" w:lastRowFirstColumn="0" w:lastRowLastColumn="0"/>
              <w:rPr>
                <w:noProof/>
              </w:rPr>
            </w:pPr>
            <w:r>
              <w:rPr>
                <w:noProof/>
              </w:rPr>
              <w:t>Contact details for the supplier</w:t>
            </w:r>
          </w:p>
          <w:p w14:paraId="15D1234C" w14:textId="34845431" w:rsidR="00F2344D" w:rsidRDefault="00F2344D" w:rsidP="00814A48">
            <w:pPr>
              <w:cnfStyle w:val="000000100000" w:firstRow="0" w:lastRow="0" w:firstColumn="0" w:lastColumn="0" w:oddVBand="0" w:evenVBand="0" w:oddHBand="1" w:evenHBand="0" w:firstRowFirstColumn="0" w:firstRowLastColumn="0" w:lastRowFirstColumn="0" w:lastRowLastColumn="0"/>
              <w:rPr>
                <w:noProof/>
              </w:rPr>
            </w:pPr>
            <w:r>
              <w:rPr>
                <w:noProof/>
              </w:rPr>
              <w:t>The suppliers New Zealand Business Number (NZBN) or another unique identifier</w:t>
            </w:r>
          </w:p>
          <w:p w14:paraId="5A5B61B4" w14:textId="5F34BC33" w:rsidR="00F2344D" w:rsidRDefault="00F2344D" w:rsidP="00814A48">
            <w:pPr>
              <w:cnfStyle w:val="000000100000" w:firstRow="0" w:lastRow="0" w:firstColumn="0" w:lastColumn="0" w:oddVBand="0" w:evenVBand="0" w:oddHBand="1" w:evenHBand="0" w:firstRowFirstColumn="0" w:firstRowLastColumn="0" w:lastRowFirstColumn="0" w:lastRowLastColumn="0"/>
              <w:rPr>
                <w:noProof/>
              </w:rPr>
            </w:pPr>
            <w:r>
              <w:rPr>
                <w:noProof/>
              </w:rPr>
              <w:t>Start and end date for the contract</w:t>
            </w:r>
          </w:p>
          <w:p w14:paraId="059DC4E9" w14:textId="61FC378A" w:rsidR="00F2344D" w:rsidRDefault="00F2344D" w:rsidP="00814A48">
            <w:pPr>
              <w:cnfStyle w:val="000000100000" w:firstRow="0" w:lastRow="0" w:firstColumn="0" w:lastColumn="0" w:oddVBand="0" w:evenVBand="0" w:oddHBand="1" w:evenHBand="0" w:firstRowFirstColumn="0" w:firstRowLastColumn="0" w:lastRowFirstColumn="0" w:lastRowLastColumn="0"/>
              <w:rPr>
                <w:noProof/>
              </w:rPr>
            </w:pPr>
            <w:r>
              <w:rPr>
                <w:noProof/>
              </w:rPr>
              <w:t>Where a copy of the contract is stored</w:t>
            </w:r>
          </w:p>
          <w:p w14:paraId="7E448E6C" w14:textId="1535F17A" w:rsidR="00F2344D" w:rsidRDefault="00F2344D" w:rsidP="00814A48">
            <w:pPr>
              <w:cnfStyle w:val="000000100000" w:firstRow="0" w:lastRow="0" w:firstColumn="0" w:lastColumn="0" w:oddVBand="0" w:evenVBand="0" w:oddHBand="1" w:evenHBand="0" w:firstRowFirstColumn="0" w:firstRowLastColumn="0" w:lastRowFirstColumn="0" w:lastRowLastColumn="0"/>
              <w:rPr>
                <w:noProof/>
              </w:rPr>
            </w:pPr>
            <w:r>
              <w:rPr>
                <w:noProof/>
              </w:rPr>
              <w:t>The name or position of the agency</w:t>
            </w:r>
            <w:r w:rsidR="00A846E1">
              <w:rPr>
                <w:noProof/>
              </w:rPr>
              <w:t>’s senior responsible officer accountable for the contract</w:t>
            </w:r>
          </w:p>
          <w:p w14:paraId="3E5FB255" w14:textId="554F21CD" w:rsidR="00A846E1" w:rsidRDefault="00A846E1" w:rsidP="00814A48">
            <w:pPr>
              <w:cnfStyle w:val="000000100000" w:firstRow="0" w:lastRow="0" w:firstColumn="0" w:lastColumn="0" w:oddVBand="0" w:evenVBand="0" w:oddHBand="1" w:evenHBand="0" w:firstRowFirstColumn="0" w:firstRowLastColumn="0" w:lastRowFirstColumn="0" w:lastRowLastColumn="0"/>
              <w:rPr>
                <w:noProof/>
              </w:rPr>
            </w:pPr>
            <w:r>
              <w:rPr>
                <w:noProof/>
              </w:rPr>
              <w:t>Where the contract manager can obtain commercial support, if needed</w:t>
            </w:r>
          </w:p>
          <w:p w14:paraId="54508035" w14:textId="06C38472" w:rsidR="00A846E1" w:rsidRPr="00814A48" w:rsidRDefault="00A846E1" w:rsidP="00814A48">
            <w:pPr>
              <w:cnfStyle w:val="000000100000" w:firstRow="0" w:lastRow="0" w:firstColumn="0" w:lastColumn="0" w:oddVBand="0" w:evenVBand="0" w:oddHBand="1" w:evenHBand="0" w:firstRowFirstColumn="0" w:firstRowLastColumn="0" w:lastRowFirstColumn="0" w:lastRowLastColumn="0"/>
              <w:rPr>
                <w:noProof/>
              </w:rPr>
            </w:pPr>
            <w:r>
              <w:rPr>
                <w:noProof/>
              </w:rPr>
              <w:t>The ability to calculate the actual amount spent under the contract</w:t>
            </w:r>
          </w:p>
          <w:p w14:paraId="73D14710" w14:textId="1AC9B082" w:rsidR="00814A48" w:rsidRPr="003F4A35" w:rsidRDefault="00814A48" w:rsidP="00814A48">
            <w:pPr>
              <w:cnfStyle w:val="000000100000" w:firstRow="0" w:lastRow="0" w:firstColumn="0" w:lastColumn="0" w:oddVBand="0" w:evenVBand="0" w:oddHBand="1" w:evenHBand="0" w:firstRowFirstColumn="0" w:firstRowLastColumn="0" w:lastRowFirstColumn="0" w:lastRowLastColumn="0"/>
              <w:rPr>
                <w:b/>
                <w:bCs/>
                <w:noProof/>
              </w:rPr>
            </w:pPr>
            <w:r w:rsidRPr="00814A48">
              <w:rPr>
                <w:noProof/>
              </w:rPr>
              <w:t>Other (please specify)</w:t>
            </w:r>
          </w:p>
        </w:tc>
      </w:tr>
      <w:tr w:rsidR="00814A48" w:rsidRPr="003F4A35" w14:paraId="5A4AAC76" w14:textId="77777777" w:rsidTr="00D30A90">
        <w:trPr>
          <w:trHeight w:val="127"/>
        </w:trPr>
        <w:tc>
          <w:tcPr>
            <w:cnfStyle w:val="001000000000" w:firstRow="0" w:lastRow="0" w:firstColumn="1" w:lastColumn="0" w:oddVBand="0" w:evenVBand="0" w:oddHBand="0" w:evenHBand="0" w:firstRowFirstColumn="0" w:firstRowLastColumn="0" w:lastRowFirstColumn="0" w:lastRowLastColumn="0"/>
            <w:tcW w:w="6451" w:type="dxa"/>
            <w:tcBorders>
              <w:top w:val="single" w:sz="4" w:space="0" w:color="auto"/>
              <w:left w:val="single" w:sz="4" w:space="0" w:color="auto"/>
              <w:bottom w:val="single" w:sz="4" w:space="0" w:color="auto"/>
              <w:right w:val="single" w:sz="4" w:space="0" w:color="auto"/>
            </w:tcBorders>
            <w:shd w:val="clear" w:color="auto" w:fill="auto"/>
          </w:tcPr>
          <w:p w14:paraId="02A05BD1" w14:textId="7C3E2917" w:rsidR="00814A48" w:rsidRDefault="00814A48" w:rsidP="00814A48">
            <w:pPr>
              <w:pStyle w:val="ListParagraph"/>
              <w:numPr>
                <w:ilvl w:val="0"/>
                <w:numId w:val="3"/>
              </w:numPr>
            </w:pPr>
            <w:r w:rsidRPr="002315FA">
              <w:t xml:space="preserve">Are there any aspects of your </w:t>
            </w:r>
            <w:r>
              <w:t>contract management</w:t>
            </w:r>
            <w:r w:rsidRPr="002315FA">
              <w:t xml:space="preserve"> that you are proud of or think you do particularly well? Please explain.</w:t>
            </w:r>
          </w:p>
        </w:tc>
        <w:tc>
          <w:tcPr>
            <w:tcW w:w="2616" w:type="dxa"/>
            <w:tcBorders>
              <w:top w:val="single" w:sz="4" w:space="0" w:color="auto"/>
              <w:left w:val="single" w:sz="4" w:space="0" w:color="auto"/>
              <w:bottom w:val="single" w:sz="4" w:space="0" w:color="auto"/>
              <w:right w:val="single" w:sz="4" w:space="0" w:color="auto"/>
            </w:tcBorders>
            <w:shd w:val="clear" w:color="auto" w:fill="auto"/>
          </w:tcPr>
          <w:p w14:paraId="5CEF1021" w14:textId="77777777" w:rsidR="00814A48" w:rsidRPr="00814A48" w:rsidRDefault="00814A48" w:rsidP="00814A48">
            <w:pPr>
              <w:cnfStyle w:val="000000000000" w:firstRow="0" w:lastRow="0" w:firstColumn="0" w:lastColumn="0" w:oddVBand="0" w:evenVBand="0" w:oddHBand="0" w:evenHBand="0" w:firstRowFirstColumn="0" w:firstRowLastColumn="0" w:lastRowFirstColumn="0" w:lastRowLastColumn="0"/>
              <w:rPr>
                <w:noProof/>
              </w:rPr>
            </w:pPr>
          </w:p>
        </w:tc>
      </w:tr>
      <w:tr w:rsidR="00814A48" w:rsidRPr="003F4A35" w14:paraId="6858E6B5" w14:textId="77777777" w:rsidTr="00D30A90">
        <w:trPr>
          <w:cnfStyle w:val="000000100000" w:firstRow="0" w:lastRow="0" w:firstColumn="0" w:lastColumn="0" w:oddVBand="0" w:evenVBand="0" w:oddHBand="1" w:evenHBand="0" w:firstRowFirstColumn="0" w:firstRowLastColumn="0" w:lastRowFirstColumn="0" w:lastRowLastColumn="0"/>
          <w:trHeight w:val="127"/>
        </w:trPr>
        <w:tc>
          <w:tcPr>
            <w:cnfStyle w:val="001000000000" w:firstRow="0" w:lastRow="0" w:firstColumn="1" w:lastColumn="0" w:oddVBand="0" w:evenVBand="0" w:oddHBand="0" w:evenHBand="0" w:firstRowFirstColumn="0" w:firstRowLastColumn="0" w:lastRowFirstColumn="0" w:lastRowLastColumn="0"/>
            <w:tcW w:w="6451" w:type="dxa"/>
            <w:tcBorders>
              <w:top w:val="single" w:sz="4" w:space="0" w:color="auto"/>
              <w:left w:val="single" w:sz="4" w:space="0" w:color="auto"/>
              <w:bottom w:val="single" w:sz="4" w:space="0" w:color="auto"/>
              <w:right w:val="single" w:sz="4" w:space="0" w:color="auto"/>
            </w:tcBorders>
            <w:shd w:val="clear" w:color="auto" w:fill="auto"/>
          </w:tcPr>
          <w:p w14:paraId="079B3C21" w14:textId="72F730C3" w:rsidR="00814A48" w:rsidRPr="002315FA" w:rsidRDefault="00814A48" w:rsidP="00814A48">
            <w:pPr>
              <w:pStyle w:val="ListParagraph"/>
              <w:numPr>
                <w:ilvl w:val="0"/>
                <w:numId w:val="3"/>
              </w:numPr>
            </w:pPr>
            <w:r w:rsidRPr="002315FA">
              <w:lastRenderedPageBreak/>
              <w:t xml:space="preserve">Are there any aspects of your </w:t>
            </w:r>
            <w:r>
              <w:t>contract management</w:t>
            </w:r>
            <w:r w:rsidRPr="002315FA">
              <w:t xml:space="preserve"> where you would like some additional support? Please explain.</w:t>
            </w:r>
          </w:p>
        </w:tc>
        <w:tc>
          <w:tcPr>
            <w:tcW w:w="2616" w:type="dxa"/>
            <w:tcBorders>
              <w:top w:val="single" w:sz="4" w:space="0" w:color="auto"/>
              <w:left w:val="single" w:sz="4" w:space="0" w:color="auto"/>
              <w:bottom w:val="single" w:sz="4" w:space="0" w:color="auto"/>
              <w:right w:val="single" w:sz="4" w:space="0" w:color="auto"/>
            </w:tcBorders>
            <w:shd w:val="clear" w:color="auto" w:fill="auto"/>
          </w:tcPr>
          <w:p w14:paraId="695E791B" w14:textId="77777777" w:rsidR="00814A48" w:rsidRPr="00814A48" w:rsidRDefault="00814A48" w:rsidP="00814A48">
            <w:pPr>
              <w:cnfStyle w:val="000000100000" w:firstRow="0" w:lastRow="0" w:firstColumn="0" w:lastColumn="0" w:oddVBand="0" w:evenVBand="0" w:oddHBand="1" w:evenHBand="0" w:firstRowFirstColumn="0" w:firstRowLastColumn="0" w:lastRowFirstColumn="0" w:lastRowLastColumn="0"/>
              <w:rPr>
                <w:noProof/>
              </w:rPr>
            </w:pPr>
          </w:p>
        </w:tc>
      </w:tr>
    </w:tbl>
    <w:p w14:paraId="254FFFD1" w14:textId="77777777" w:rsidR="002315FA" w:rsidRDefault="002315FA" w:rsidP="002315FA">
      <w:pPr>
        <w:rPr>
          <w:lang w:val="en-US"/>
        </w:rPr>
      </w:pPr>
    </w:p>
    <w:p w14:paraId="26A7780F" w14:textId="77777777" w:rsidR="00814A48" w:rsidRDefault="00814A48" w:rsidP="002315FA">
      <w:pPr>
        <w:rPr>
          <w:lang w:val="en-US"/>
        </w:rPr>
      </w:pPr>
    </w:p>
    <w:p w14:paraId="77EB6B4A" w14:textId="77777777" w:rsidR="003B2B0B" w:rsidRDefault="003B2B0B">
      <w:pPr>
        <w:spacing w:after="0"/>
        <w:rPr>
          <w:rStyle w:val="Heading1Char"/>
          <w:sz w:val="36"/>
          <w:szCs w:val="18"/>
        </w:rPr>
      </w:pPr>
      <w:bookmarkStart w:id="10" w:name="_Supplier_Management"/>
      <w:bookmarkEnd w:id="10"/>
      <w:r>
        <w:rPr>
          <w:rStyle w:val="Heading1Char"/>
          <w:sz w:val="36"/>
          <w:szCs w:val="18"/>
        </w:rPr>
        <w:br w:type="page"/>
      </w:r>
    </w:p>
    <w:p w14:paraId="1ABB32D0" w14:textId="1EA9ECBA" w:rsidR="00814A48" w:rsidRPr="00E73337" w:rsidRDefault="00814A48" w:rsidP="00814A48">
      <w:pPr>
        <w:pStyle w:val="Heading2"/>
        <w:spacing w:after="0"/>
        <w:rPr>
          <w:rStyle w:val="Heading1Char"/>
          <w:sz w:val="36"/>
          <w:szCs w:val="18"/>
        </w:rPr>
      </w:pPr>
      <w:bookmarkStart w:id="11" w:name="_Supplier_Management_1"/>
      <w:bookmarkEnd w:id="11"/>
      <w:r w:rsidRPr="00E73337">
        <w:rPr>
          <w:rStyle w:val="Heading1Char"/>
          <w:sz w:val="36"/>
          <w:szCs w:val="18"/>
        </w:rPr>
        <w:lastRenderedPageBreak/>
        <w:t>Supplier Management</w:t>
      </w:r>
    </w:p>
    <w:p w14:paraId="1A9922F7" w14:textId="3A4B8798" w:rsidR="00814A48" w:rsidRDefault="00E73337" w:rsidP="00814A48">
      <w:r w:rsidRPr="004A6339">
        <w:t>(* = requires a response)</w:t>
      </w:r>
    </w:p>
    <w:tbl>
      <w:tblPr>
        <w:tblStyle w:val="GridTable4"/>
        <w:tblW w:w="9067" w:type="dxa"/>
        <w:tblCellMar>
          <w:top w:w="108" w:type="dxa"/>
        </w:tblCellMar>
        <w:tblLook w:val="04A0" w:firstRow="1" w:lastRow="0" w:firstColumn="1" w:lastColumn="0" w:noHBand="0" w:noVBand="1"/>
      </w:tblPr>
      <w:tblGrid>
        <w:gridCol w:w="6451"/>
        <w:gridCol w:w="65"/>
        <w:gridCol w:w="2551"/>
      </w:tblGrid>
      <w:tr w:rsidR="00E67034" w:rsidRPr="00103135" w14:paraId="5971154C" w14:textId="77777777" w:rsidTr="00E67034">
        <w:trPr>
          <w:cnfStyle w:val="100000000000" w:firstRow="1" w:lastRow="0" w:firstColumn="0" w:lastColumn="0" w:oddVBand="0" w:evenVBand="0" w:oddHBand="0" w:evenHBand="0" w:firstRowFirstColumn="0" w:firstRowLastColumn="0" w:lastRowFirstColumn="0" w:lastRowLastColumn="0"/>
          <w:trHeight w:val="347"/>
        </w:trPr>
        <w:tc>
          <w:tcPr>
            <w:cnfStyle w:val="001000000000" w:firstRow="0" w:lastRow="0" w:firstColumn="1" w:lastColumn="0" w:oddVBand="0" w:evenVBand="0" w:oddHBand="0" w:evenHBand="0" w:firstRowFirstColumn="0" w:firstRowLastColumn="0" w:lastRowFirstColumn="0" w:lastRowLastColumn="0"/>
            <w:tcW w:w="6516" w:type="dxa"/>
            <w:gridSpan w:val="2"/>
            <w:tcBorders>
              <w:top w:val="single" w:sz="4" w:space="0" w:color="auto"/>
              <w:left w:val="single" w:sz="4" w:space="0" w:color="auto"/>
              <w:bottom w:val="single" w:sz="4" w:space="0" w:color="auto"/>
              <w:right w:val="single" w:sz="4" w:space="0" w:color="auto"/>
            </w:tcBorders>
            <w:shd w:val="clear" w:color="auto" w:fill="014169" w:themeFill="accent1"/>
          </w:tcPr>
          <w:p w14:paraId="37D5A77A" w14:textId="41C2BBD7" w:rsidR="00E67034" w:rsidRPr="00E67034" w:rsidRDefault="00E67034" w:rsidP="00E67034">
            <w:pPr>
              <w:ind w:left="567" w:hanging="283"/>
              <w:rPr>
                <w:b w:val="0"/>
                <w:bCs w:val="0"/>
              </w:rPr>
            </w:pPr>
            <w:r w:rsidRPr="004A6339">
              <w:t>Question</w:t>
            </w:r>
          </w:p>
        </w:tc>
        <w:tc>
          <w:tcPr>
            <w:tcW w:w="2551" w:type="dxa"/>
            <w:tcBorders>
              <w:top w:val="single" w:sz="4" w:space="0" w:color="auto"/>
              <w:left w:val="single" w:sz="4" w:space="0" w:color="auto"/>
              <w:bottom w:val="single" w:sz="4" w:space="0" w:color="auto"/>
              <w:right w:val="single" w:sz="4" w:space="0" w:color="auto"/>
            </w:tcBorders>
            <w:shd w:val="clear" w:color="auto" w:fill="014169" w:themeFill="accent1"/>
          </w:tcPr>
          <w:p w14:paraId="69BED7FE" w14:textId="66AD1061" w:rsidR="00E67034" w:rsidRPr="00E67034" w:rsidRDefault="00E67034" w:rsidP="00E67034">
            <w:pPr>
              <w:ind w:left="567" w:hanging="283"/>
              <w:cnfStyle w:val="100000000000" w:firstRow="1" w:lastRow="0" w:firstColumn="0" w:lastColumn="0" w:oddVBand="0" w:evenVBand="0" w:oddHBand="0" w:evenHBand="0" w:firstRowFirstColumn="0" w:firstRowLastColumn="0" w:lastRowFirstColumn="0" w:lastRowLastColumn="0"/>
            </w:pPr>
            <w:r w:rsidRPr="004A6339">
              <w:t>Answer</w:t>
            </w:r>
          </w:p>
        </w:tc>
      </w:tr>
      <w:tr w:rsidR="00814A48" w:rsidRPr="00103135" w14:paraId="2D5E3448" w14:textId="77777777" w:rsidTr="008A7779">
        <w:trPr>
          <w:cnfStyle w:val="000000100000" w:firstRow="0" w:lastRow="0" w:firstColumn="0" w:lastColumn="0" w:oddVBand="0" w:evenVBand="0" w:oddHBand="1" w:evenHBand="0" w:firstRowFirstColumn="0" w:firstRowLastColumn="0" w:lastRowFirstColumn="0" w:lastRowLastColumn="0"/>
          <w:trHeight w:val="347"/>
        </w:trPr>
        <w:tc>
          <w:tcPr>
            <w:cnfStyle w:val="001000000000" w:firstRow="0" w:lastRow="0" w:firstColumn="1" w:lastColumn="0" w:oddVBand="0" w:evenVBand="0" w:oddHBand="0" w:evenHBand="0" w:firstRowFirstColumn="0" w:firstRowLastColumn="0" w:lastRowFirstColumn="0" w:lastRowLastColumn="0"/>
            <w:tcW w:w="9067" w:type="dxa"/>
            <w:gridSpan w:val="3"/>
            <w:tcBorders>
              <w:top w:val="single" w:sz="4" w:space="0" w:color="auto"/>
              <w:left w:val="single" w:sz="4" w:space="0" w:color="auto"/>
              <w:bottom w:val="single" w:sz="4" w:space="0" w:color="auto"/>
              <w:right w:val="single" w:sz="4" w:space="0" w:color="auto"/>
            </w:tcBorders>
            <w:shd w:val="clear" w:color="auto" w:fill="auto"/>
          </w:tcPr>
          <w:p w14:paraId="3E67588E" w14:textId="77777777" w:rsidR="00814A48" w:rsidRPr="00814A48" w:rsidRDefault="00814A48" w:rsidP="00814A48">
            <w:pPr>
              <w:pStyle w:val="ListParagraph"/>
              <w:numPr>
                <w:ilvl w:val="0"/>
                <w:numId w:val="3"/>
              </w:numPr>
              <w:rPr>
                <w:b w:val="0"/>
                <w:bCs w:val="0"/>
                <w:i/>
                <w:iCs/>
              </w:rPr>
            </w:pPr>
            <w:r w:rsidRPr="00103135">
              <w:t xml:space="preserve">* </w:t>
            </w:r>
            <w:r>
              <w:t>To what extent does your agency:</w:t>
            </w:r>
          </w:p>
          <w:p w14:paraId="7B576826" w14:textId="77777777" w:rsidR="00814A48" w:rsidRPr="00814A48" w:rsidRDefault="00814A48" w:rsidP="00814A48">
            <w:pPr>
              <w:pStyle w:val="ListParagraph"/>
              <w:numPr>
                <w:ilvl w:val="0"/>
                <w:numId w:val="0"/>
              </w:numPr>
              <w:ind w:left="720"/>
              <w:rPr>
                <w:b w:val="0"/>
                <w:bCs w:val="0"/>
                <w:i/>
                <w:iCs/>
              </w:rPr>
            </w:pPr>
          </w:p>
          <w:tbl>
            <w:tblPr>
              <w:tblStyle w:val="TableGrid"/>
              <w:tblW w:w="5000" w:type="pct"/>
              <w:tblLook w:val="04A0" w:firstRow="1" w:lastRow="0" w:firstColumn="1" w:lastColumn="0" w:noHBand="0" w:noVBand="1"/>
            </w:tblPr>
            <w:tblGrid>
              <w:gridCol w:w="2150"/>
              <w:gridCol w:w="1369"/>
              <w:gridCol w:w="1121"/>
              <w:gridCol w:w="1155"/>
              <w:gridCol w:w="1087"/>
              <w:gridCol w:w="1121"/>
              <w:gridCol w:w="838"/>
            </w:tblGrid>
            <w:tr w:rsidR="00096916" w14:paraId="7B13BA1C" w14:textId="77777777" w:rsidTr="00096916">
              <w:trPr>
                <w:trHeight w:val="741"/>
              </w:trPr>
              <w:tc>
                <w:tcPr>
                  <w:tcW w:w="1216" w:type="pct"/>
                  <w:shd w:val="clear" w:color="auto" w:fill="014169" w:themeFill="accent1"/>
                </w:tcPr>
                <w:p w14:paraId="1DBD1AC7" w14:textId="77777777" w:rsidR="00096916" w:rsidRPr="00D15FEC" w:rsidRDefault="00096916" w:rsidP="00096916">
                  <w:pPr>
                    <w:pStyle w:val="ListParagraph"/>
                    <w:numPr>
                      <w:ilvl w:val="0"/>
                      <w:numId w:val="0"/>
                    </w:numPr>
                    <w:rPr>
                      <w:color w:val="FFFFFF" w:themeColor="background1"/>
                    </w:rPr>
                  </w:pPr>
                </w:p>
              </w:tc>
              <w:tc>
                <w:tcPr>
                  <w:tcW w:w="774" w:type="pct"/>
                  <w:shd w:val="clear" w:color="auto" w:fill="014169" w:themeFill="accent1"/>
                </w:tcPr>
                <w:p w14:paraId="7AB8F9F0" w14:textId="4D4784B6" w:rsidR="00096916" w:rsidRPr="00D15FEC" w:rsidRDefault="00096916" w:rsidP="00096916">
                  <w:pPr>
                    <w:pStyle w:val="ListParagraph"/>
                    <w:numPr>
                      <w:ilvl w:val="0"/>
                      <w:numId w:val="0"/>
                    </w:numPr>
                    <w:rPr>
                      <w:color w:val="FFFFFF" w:themeColor="background1"/>
                    </w:rPr>
                  </w:pPr>
                  <w:r>
                    <w:rPr>
                      <w:color w:val="FFFFFF" w:themeColor="background1"/>
                    </w:rPr>
                    <w:t>Not at all</w:t>
                  </w:r>
                </w:p>
              </w:tc>
              <w:tc>
                <w:tcPr>
                  <w:tcW w:w="634" w:type="pct"/>
                  <w:shd w:val="clear" w:color="auto" w:fill="014169" w:themeFill="accent1"/>
                </w:tcPr>
                <w:p w14:paraId="25596E7D" w14:textId="53A6643F" w:rsidR="00096916" w:rsidRPr="00D15FEC" w:rsidRDefault="00096916" w:rsidP="00096916">
                  <w:pPr>
                    <w:pStyle w:val="ListParagraph"/>
                    <w:numPr>
                      <w:ilvl w:val="0"/>
                      <w:numId w:val="0"/>
                    </w:numPr>
                    <w:rPr>
                      <w:color w:val="FFFFFF" w:themeColor="background1"/>
                    </w:rPr>
                  </w:pPr>
                  <w:r>
                    <w:rPr>
                      <w:color w:val="FFFFFF" w:themeColor="background1"/>
                    </w:rPr>
                    <w:t>Very little</w:t>
                  </w:r>
                </w:p>
              </w:tc>
              <w:tc>
                <w:tcPr>
                  <w:tcW w:w="653" w:type="pct"/>
                  <w:shd w:val="clear" w:color="auto" w:fill="014169" w:themeFill="accent1"/>
                </w:tcPr>
                <w:p w14:paraId="72F08673" w14:textId="3B790E85" w:rsidR="00096916" w:rsidRPr="00D15FEC" w:rsidRDefault="00096916" w:rsidP="00096916">
                  <w:pPr>
                    <w:pStyle w:val="ListParagraph"/>
                    <w:numPr>
                      <w:ilvl w:val="0"/>
                      <w:numId w:val="0"/>
                    </w:numPr>
                    <w:rPr>
                      <w:color w:val="FFFFFF" w:themeColor="background1"/>
                    </w:rPr>
                  </w:pPr>
                  <w:r>
                    <w:rPr>
                      <w:color w:val="FFFFFF" w:themeColor="background1"/>
                    </w:rPr>
                    <w:t>Somewhat</w:t>
                  </w:r>
                </w:p>
              </w:tc>
              <w:tc>
                <w:tcPr>
                  <w:tcW w:w="615" w:type="pct"/>
                  <w:shd w:val="clear" w:color="auto" w:fill="014169" w:themeFill="accent1"/>
                </w:tcPr>
                <w:p w14:paraId="1062F034" w14:textId="5AFA694C" w:rsidR="00096916" w:rsidRPr="00D15FEC" w:rsidRDefault="00096916" w:rsidP="00096916">
                  <w:pPr>
                    <w:pStyle w:val="ListParagraph"/>
                    <w:numPr>
                      <w:ilvl w:val="0"/>
                      <w:numId w:val="0"/>
                    </w:numPr>
                    <w:rPr>
                      <w:color w:val="FFFFFF" w:themeColor="background1"/>
                    </w:rPr>
                  </w:pPr>
                  <w:r>
                    <w:rPr>
                      <w:color w:val="FFFFFF" w:themeColor="background1"/>
                    </w:rPr>
                    <w:t>To a great extent</w:t>
                  </w:r>
                </w:p>
              </w:tc>
              <w:tc>
                <w:tcPr>
                  <w:tcW w:w="634" w:type="pct"/>
                  <w:shd w:val="clear" w:color="auto" w:fill="014169" w:themeFill="accent1"/>
                </w:tcPr>
                <w:p w14:paraId="3EA5A946" w14:textId="3AACA8B8" w:rsidR="00096916" w:rsidRPr="00D15FEC" w:rsidRDefault="00096916" w:rsidP="00096916">
                  <w:pPr>
                    <w:pStyle w:val="ListParagraph"/>
                    <w:numPr>
                      <w:ilvl w:val="0"/>
                      <w:numId w:val="0"/>
                    </w:numPr>
                    <w:rPr>
                      <w:color w:val="FFFFFF" w:themeColor="background1"/>
                    </w:rPr>
                  </w:pPr>
                  <w:r>
                    <w:rPr>
                      <w:color w:val="FFFFFF" w:themeColor="background1"/>
                    </w:rPr>
                    <w:t>Always</w:t>
                  </w:r>
                </w:p>
              </w:tc>
              <w:tc>
                <w:tcPr>
                  <w:tcW w:w="474" w:type="pct"/>
                  <w:shd w:val="clear" w:color="auto" w:fill="014169" w:themeFill="accent1"/>
                </w:tcPr>
                <w:p w14:paraId="745BA69D" w14:textId="0CD17822" w:rsidR="00096916" w:rsidRPr="00D15FEC" w:rsidRDefault="00096916" w:rsidP="00096916">
                  <w:pPr>
                    <w:pStyle w:val="ListParagraph"/>
                    <w:numPr>
                      <w:ilvl w:val="0"/>
                      <w:numId w:val="0"/>
                    </w:numPr>
                    <w:rPr>
                      <w:color w:val="FFFFFF" w:themeColor="background1"/>
                    </w:rPr>
                  </w:pPr>
                  <w:r w:rsidRPr="00D15FEC">
                    <w:rPr>
                      <w:color w:val="FFFFFF" w:themeColor="background1"/>
                    </w:rPr>
                    <w:t>Not sure</w:t>
                  </w:r>
                </w:p>
              </w:tc>
            </w:tr>
            <w:tr w:rsidR="00814A48" w14:paraId="696EB1FF" w14:textId="77777777" w:rsidTr="00096916">
              <w:trPr>
                <w:trHeight w:val="741"/>
              </w:trPr>
              <w:tc>
                <w:tcPr>
                  <w:tcW w:w="1216" w:type="pct"/>
                </w:tcPr>
                <w:p w14:paraId="3ED7C5B9" w14:textId="39163ED4" w:rsidR="00814A48" w:rsidRDefault="00814A48" w:rsidP="00814A48">
                  <w:pPr>
                    <w:pStyle w:val="ListParagraph"/>
                    <w:numPr>
                      <w:ilvl w:val="0"/>
                      <w:numId w:val="0"/>
                    </w:numPr>
                  </w:pPr>
                  <w:r>
                    <w:t>Keep signed contracts with suppliers on file</w:t>
                  </w:r>
                </w:p>
              </w:tc>
              <w:tc>
                <w:tcPr>
                  <w:tcW w:w="774" w:type="pct"/>
                </w:tcPr>
                <w:p w14:paraId="76C9264A" w14:textId="77777777" w:rsidR="00814A48" w:rsidRDefault="00814A48" w:rsidP="00814A48">
                  <w:pPr>
                    <w:pStyle w:val="ListParagraph"/>
                    <w:numPr>
                      <w:ilvl w:val="0"/>
                      <w:numId w:val="0"/>
                    </w:numPr>
                  </w:pPr>
                </w:p>
              </w:tc>
              <w:tc>
                <w:tcPr>
                  <w:tcW w:w="634" w:type="pct"/>
                </w:tcPr>
                <w:p w14:paraId="1DCEEE27" w14:textId="77777777" w:rsidR="00814A48" w:rsidRDefault="00814A48" w:rsidP="00814A48">
                  <w:pPr>
                    <w:pStyle w:val="ListParagraph"/>
                    <w:numPr>
                      <w:ilvl w:val="0"/>
                      <w:numId w:val="0"/>
                    </w:numPr>
                  </w:pPr>
                </w:p>
              </w:tc>
              <w:tc>
                <w:tcPr>
                  <w:tcW w:w="653" w:type="pct"/>
                </w:tcPr>
                <w:p w14:paraId="26931F04" w14:textId="77777777" w:rsidR="00814A48" w:rsidRDefault="00814A48" w:rsidP="00814A48">
                  <w:pPr>
                    <w:pStyle w:val="ListParagraph"/>
                    <w:numPr>
                      <w:ilvl w:val="0"/>
                      <w:numId w:val="0"/>
                    </w:numPr>
                  </w:pPr>
                </w:p>
              </w:tc>
              <w:tc>
                <w:tcPr>
                  <w:tcW w:w="615" w:type="pct"/>
                </w:tcPr>
                <w:p w14:paraId="7519B5EA" w14:textId="77777777" w:rsidR="00814A48" w:rsidRDefault="00814A48" w:rsidP="00814A48">
                  <w:pPr>
                    <w:pStyle w:val="ListParagraph"/>
                    <w:numPr>
                      <w:ilvl w:val="0"/>
                      <w:numId w:val="0"/>
                    </w:numPr>
                  </w:pPr>
                </w:p>
              </w:tc>
              <w:tc>
                <w:tcPr>
                  <w:tcW w:w="634" w:type="pct"/>
                </w:tcPr>
                <w:p w14:paraId="7664CD90" w14:textId="77777777" w:rsidR="00814A48" w:rsidRDefault="00814A48" w:rsidP="00814A48">
                  <w:pPr>
                    <w:pStyle w:val="ListParagraph"/>
                    <w:numPr>
                      <w:ilvl w:val="0"/>
                      <w:numId w:val="0"/>
                    </w:numPr>
                  </w:pPr>
                </w:p>
              </w:tc>
              <w:tc>
                <w:tcPr>
                  <w:tcW w:w="474" w:type="pct"/>
                </w:tcPr>
                <w:p w14:paraId="142EFB63" w14:textId="77777777" w:rsidR="00814A48" w:rsidRDefault="00814A48" w:rsidP="00814A48">
                  <w:pPr>
                    <w:pStyle w:val="ListParagraph"/>
                    <w:numPr>
                      <w:ilvl w:val="0"/>
                      <w:numId w:val="0"/>
                    </w:numPr>
                  </w:pPr>
                </w:p>
              </w:tc>
            </w:tr>
            <w:tr w:rsidR="00814A48" w14:paraId="475FE907" w14:textId="77777777" w:rsidTr="00096916">
              <w:trPr>
                <w:trHeight w:val="741"/>
              </w:trPr>
              <w:tc>
                <w:tcPr>
                  <w:tcW w:w="1216" w:type="pct"/>
                </w:tcPr>
                <w:p w14:paraId="56AF63D8" w14:textId="264AAE70" w:rsidR="00814A48" w:rsidRDefault="00814A48" w:rsidP="00814A48">
                  <w:pPr>
                    <w:pStyle w:val="ListParagraph"/>
                    <w:numPr>
                      <w:ilvl w:val="0"/>
                      <w:numId w:val="0"/>
                    </w:numPr>
                  </w:pPr>
                  <w:r w:rsidRPr="00814A48">
                    <w:t>Manage suppliers in accordance with contracts</w:t>
                  </w:r>
                </w:p>
              </w:tc>
              <w:tc>
                <w:tcPr>
                  <w:tcW w:w="774" w:type="pct"/>
                </w:tcPr>
                <w:p w14:paraId="21963800" w14:textId="77777777" w:rsidR="00814A48" w:rsidRDefault="00814A48" w:rsidP="00814A48">
                  <w:pPr>
                    <w:pStyle w:val="ListParagraph"/>
                    <w:numPr>
                      <w:ilvl w:val="0"/>
                      <w:numId w:val="0"/>
                    </w:numPr>
                  </w:pPr>
                </w:p>
              </w:tc>
              <w:tc>
                <w:tcPr>
                  <w:tcW w:w="634" w:type="pct"/>
                </w:tcPr>
                <w:p w14:paraId="1AEF2C5F" w14:textId="77777777" w:rsidR="00814A48" w:rsidRDefault="00814A48" w:rsidP="00814A48">
                  <w:pPr>
                    <w:pStyle w:val="ListParagraph"/>
                    <w:numPr>
                      <w:ilvl w:val="0"/>
                      <w:numId w:val="0"/>
                    </w:numPr>
                  </w:pPr>
                </w:p>
              </w:tc>
              <w:tc>
                <w:tcPr>
                  <w:tcW w:w="653" w:type="pct"/>
                </w:tcPr>
                <w:p w14:paraId="64860037" w14:textId="77777777" w:rsidR="00814A48" w:rsidRDefault="00814A48" w:rsidP="00814A48">
                  <w:pPr>
                    <w:pStyle w:val="ListParagraph"/>
                    <w:numPr>
                      <w:ilvl w:val="0"/>
                      <w:numId w:val="0"/>
                    </w:numPr>
                  </w:pPr>
                </w:p>
              </w:tc>
              <w:tc>
                <w:tcPr>
                  <w:tcW w:w="615" w:type="pct"/>
                </w:tcPr>
                <w:p w14:paraId="03C337AB" w14:textId="77777777" w:rsidR="00814A48" w:rsidRDefault="00814A48" w:rsidP="00814A48">
                  <w:pPr>
                    <w:pStyle w:val="ListParagraph"/>
                    <w:numPr>
                      <w:ilvl w:val="0"/>
                      <w:numId w:val="0"/>
                    </w:numPr>
                  </w:pPr>
                </w:p>
              </w:tc>
              <w:tc>
                <w:tcPr>
                  <w:tcW w:w="634" w:type="pct"/>
                </w:tcPr>
                <w:p w14:paraId="733B4DFF" w14:textId="77777777" w:rsidR="00814A48" w:rsidRDefault="00814A48" w:rsidP="00814A48">
                  <w:pPr>
                    <w:pStyle w:val="ListParagraph"/>
                    <w:numPr>
                      <w:ilvl w:val="0"/>
                      <w:numId w:val="0"/>
                    </w:numPr>
                  </w:pPr>
                </w:p>
              </w:tc>
              <w:tc>
                <w:tcPr>
                  <w:tcW w:w="474" w:type="pct"/>
                </w:tcPr>
                <w:p w14:paraId="452C164A" w14:textId="77777777" w:rsidR="00814A48" w:rsidRDefault="00814A48" w:rsidP="00814A48">
                  <w:pPr>
                    <w:pStyle w:val="ListParagraph"/>
                    <w:numPr>
                      <w:ilvl w:val="0"/>
                      <w:numId w:val="0"/>
                    </w:numPr>
                  </w:pPr>
                </w:p>
              </w:tc>
            </w:tr>
            <w:tr w:rsidR="00814A48" w14:paraId="6C88C622" w14:textId="77777777" w:rsidTr="00096916">
              <w:trPr>
                <w:trHeight w:val="741"/>
              </w:trPr>
              <w:tc>
                <w:tcPr>
                  <w:tcW w:w="1216" w:type="pct"/>
                </w:tcPr>
                <w:p w14:paraId="457B8AB5" w14:textId="3B9E674A" w:rsidR="00814A48" w:rsidRDefault="00814A48" w:rsidP="00814A48">
                  <w:pPr>
                    <w:pStyle w:val="ListParagraph"/>
                    <w:numPr>
                      <w:ilvl w:val="0"/>
                      <w:numId w:val="0"/>
                    </w:numPr>
                  </w:pPr>
                  <w:r w:rsidRPr="00814A48">
                    <w:t>Manage suppliers in accordance with timeframes and reporting requirements</w:t>
                  </w:r>
                </w:p>
              </w:tc>
              <w:tc>
                <w:tcPr>
                  <w:tcW w:w="774" w:type="pct"/>
                </w:tcPr>
                <w:p w14:paraId="2F852170" w14:textId="77777777" w:rsidR="00814A48" w:rsidRDefault="00814A48" w:rsidP="00814A48">
                  <w:pPr>
                    <w:pStyle w:val="ListParagraph"/>
                    <w:numPr>
                      <w:ilvl w:val="0"/>
                      <w:numId w:val="0"/>
                    </w:numPr>
                  </w:pPr>
                </w:p>
              </w:tc>
              <w:tc>
                <w:tcPr>
                  <w:tcW w:w="634" w:type="pct"/>
                </w:tcPr>
                <w:p w14:paraId="21609DCE" w14:textId="77777777" w:rsidR="00814A48" w:rsidRDefault="00814A48" w:rsidP="00814A48">
                  <w:pPr>
                    <w:pStyle w:val="ListParagraph"/>
                    <w:numPr>
                      <w:ilvl w:val="0"/>
                      <w:numId w:val="0"/>
                    </w:numPr>
                  </w:pPr>
                </w:p>
              </w:tc>
              <w:tc>
                <w:tcPr>
                  <w:tcW w:w="653" w:type="pct"/>
                </w:tcPr>
                <w:p w14:paraId="1292B2B1" w14:textId="77777777" w:rsidR="00814A48" w:rsidRDefault="00814A48" w:rsidP="00814A48">
                  <w:pPr>
                    <w:pStyle w:val="ListParagraph"/>
                    <w:numPr>
                      <w:ilvl w:val="0"/>
                      <w:numId w:val="0"/>
                    </w:numPr>
                  </w:pPr>
                </w:p>
              </w:tc>
              <w:tc>
                <w:tcPr>
                  <w:tcW w:w="615" w:type="pct"/>
                </w:tcPr>
                <w:p w14:paraId="20DDF563" w14:textId="77777777" w:rsidR="00814A48" w:rsidRDefault="00814A48" w:rsidP="00814A48">
                  <w:pPr>
                    <w:pStyle w:val="ListParagraph"/>
                    <w:numPr>
                      <w:ilvl w:val="0"/>
                      <w:numId w:val="0"/>
                    </w:numPr>
                  </w:pPr>
                </w:p>
              </w:tc>
              <w:tc>
                <w:tcPr>
                  <w:tcW w:w="634" w:type="pct"/>
                </w:tcPr>
                <w:p w14:paraId="7E1B9C92" w14:textId="77777777" w:rsidR="00814A48" w:rsidRDefault="00814A48" w:rsidP="00814A48">
                  <w:pPr>
                    <w:pStyle w:val="ListParagraph"/>
                    <w:numPr>
                      <w:ilvl w:val="0"/>
                      <w:numId w:val="0"/>
                    </w:numPr>
                  </w:pPr>
                </w:p>
              </w:tc>
              <w:tc>
                <w:tcPr>
                  <w:tcW w:w="474" w:type="pct"/>
                </w:tcPr>
                <w:p w14:paraId="0452836E" w14:textId="77777777" w:rsidR="00814A48" w:rsidRDefault="00814A48" w:rsidP="00814A48">
                  <w:pPr>
                    <w:pStyle w:val="ListParagraph"/>
                    <w:numPr>
                      <w:ilvl w:val="0"/>
                      <w:numId w:val="0"/>
                    </w:numPr>
                  </w:pPr>
                </w:p>
              </w:tc>
            </w:tr>
            <w:tr w:rsidR="00814A48" w14:paraId="3926D9DA" w14:textId="77777777" w:rsidTr="00096916">
              <w:trPr>
                <w:trHeight w:val="741"/>
              </w:trPr>
              <w:tc>
                <w:tcPr>
                  <w:tcW w:w="1216" w:type="pct"/>
                </w:tcPr>
                <w:p w14:paraId="562608E0" w14:textId="44730530" w:rsidR="00814A48" w:rsidRDefault="00A009F2" w:rsidP="00814A48">
                  <w:pPr>
                    <w:pStyle w:val="ListParagraph"/>
                    <w:numPr>
                      <w:ilvl w:val="0"/>
                      <w:numId w:val="0"/>
                    </w:numPr>
                  </w:pPr>
                  <w:r w:rsidRPr="00A009F2">
                    <w:t>Manage suppliers in accordance with quality and cost</w:t>
                  </w:r>
                </w:p>
              </w:tc>
              <w:tc>
                <w:tcPr>
                  <w:tcW w:w="774" w:type="pct"/>
                </w:tcPr>
                <w:p w14:paraId="0C2F6367" w14:textId="77777777" w:rsidR="00814A48" w:rsidRDefault="00814A48" w:rsidP="00814A48">
                  <w:pPr>
                    <w:pStyle w:val="ListParagraph"/>
                    <w:numPr>
                      <w:ilvl w:val="0"/>
                      <w:numId w:val="0"/>
                    </w:numPr>
                  </w:pPr>
                </w:p>
              </w:tc>
              <w:tc>
                <w:tcPr>
                  <w:tcW w:w="634" w:type="pct"/>
                </w:tcPr>
                <w:p w14:paraId="11051AB9" w14:textId="77777777" w:rsidR="00814A48" w:rsidRDefault="00814A48" w:rsidP="00814A48">
                  <w:pPr>
                    <w:pStyle w:val="ListParagraph"/>
                    <w:numPr>
                      <w:ilvl w:val="0"/>
                      <w:numId w:val="0"/>
                    </w:numPr>
                  </w:pPr>
                </w:p>
              </w:tc>
              <w:tc>
                <w:tcPr>
                  <w:tcW w:w="653" w:type="pct"/>
                </w:tcPr>
                <w:p w14:paraId="0BDED672" w14:textId="77777777" w:rsidR="00814A48" w:rsidRDefault="00814A48" w:rsidP="00814A48">
                  <w:pPr>
                    <w:pStyle w:val="ListParagraph"/>
                    <w:numPr>
                      <w:ilvl w:val="0"/>
                      <w:numId w:val="0"/>
                    </w:numPr>
                  </w:pPr>
                </w:p>
              </w:tc>
              <w:tc>
                <w:tcPr>
                  <w:tcW w:w="615" w:type="pct"/>
                </w:tcPr>
                <w:p w14:paraId="7ED57F78" w14:textId="77777777" w:rsidR="00814A48" w:rsidRDefault="00814A48" w:rsidP="00814A48">
                  <w:pPr>
                    <w:pStyle w:val="ListParagraph"/>
                    <w:numPr>
                      <w:ilvl w:val="0"/>
                      <w:numId w:val="0"/>
                    </w:numPr>
                  </w:pPr>
                </w:p>
              </w:tc>
              <w:tc>
                <w:tcPr>
                  <w:tcW w:w="634" w:type="pct"/>
                </w:tcPr>
                <w:p w14:paraId="5F88174D" w14:textId="77777777" w:rsidR="00814A48" w:rsidRDefault="00814A48" w:rsidP="00814A48">
                  <w:pPr>
                    <w:pStyle w:val="ListParagraph"/>
                    <w:numPr>
                      <w:ilvl w:val="0"/>
                      <w:numId w:val="0"/>
                    </w:numPr>
                  </w:pPr>
                </w:p>
              </w:tc>
              <w:tc>
                <w:tcPr>
                  <w:tcW w:w="474" w:type="pct"/>
                </w:tcPr>
                <w:p w14:paraId="02F2D6CB" w14:textId="77777777" w:rsidR="00814A48" w:rsidRDefault="00814A48" w:rsidP="00814A48">
                  <w:pPr>
                    <w:pStyle w:val="ListParagraph"/>
                    <w:numPr>
                      <w:ilvl w:val="0"/>
                      <w:numId w:val="0"/>
                    </w:numPr>
                  </w:pPr>
                </w:p>
              </w:tc>
            </w:tr>
            <w:tr w:rsidR="00221D93" w14:paraId="356FB66E" w14:textId="77777777" w:rsidTr="00096916">
              <w:trPr>
                <w:trHeight w:val="741"/>
              </w:trPr>
              <w:tc>
                <w:tcPr>
                  <w:tcW w:w="1216" w:type="pct"/>
                </w:tcPr>
                <w:p w14:paraId="2C770F6E" w14:textId="0E66A241" w:rsidR="00221D93" w:rsidRPr="00A009F2" w:rsidRDefault="00221D93" w:rsidP="00814A48">
                  <w:pPr>
                    <w:pStyle w:val="ListParagraph"/>
                    <w:numPr>
                      <w:ilvl w:val="0"/>
                      <w:numId w:val="0"/>
                    </w:numPr>
                  </w:pPr>
                  <w:r w:rsidRPr="00221D93">
                    <w:t>Proactively manage supplier relationships beyond contract compliance</w:t>
                  </w:r>
                </w:p>
              </w:tc>
              <w:tc>
                <w:tcPr>
                  <w:tcW w:w="774" w:type="pct"/>
                </w:tcPr>
                <w:p w14:paraId="6E97C9D9" w14:textId="77777777" w:rsidR="00221D93" w:rsidRDefault="00221D93" w:rsidP="00814A48">
                  <w:pPr>
                    <w:pStyle w:val="ListParagraph"/>
                    <w:numPr>
                      <w:ilvl w:val="0"/>
                      <w:numId w:val="0"/>
                    </w:numPr>
                  </w:pPr>
                </w:p>
              </w:tc>
              <w:tc>
                <w:tcPr>
                  <w:tcW w:w="634" w:type="pct"/>
                </w:tcPr>
                <w:p w14:paraId="50277055" w14:textId="77777777" w:rsidR="00221D93" w:rsidRDefault="00221D93" w:rsidP="00814A48">
                  <w:pPr>
                    <w:pStyle w:val="ListParagraph"/>
                    <w:numPr>
                      <w:ilvl w:val="0"/>
                      <w:numId w:val="0"/>
                    </w:numPr>
                  </w:pPr>
                </w:p>
              </w:tc>
              <w:tc>
                <w:tcPr>
                  <w:tcW w:w="653" w:type="pct"/>
                </w:tcPr>
                <w:p w14:paraId="140D594E" w14:textId="77777777" w:rsidR="00221D93" w:rsidRDefault="00221D93" w:rsidP="00814A48">
                  <w:pPr>
                    <w:pStyle w:val="ListParagraph"/>
                    <w:numPr>
                      <w:ilvl w:val="0"/>
                      <w:numId w:val="0"/>
                    </w:numPr>
                  </w:pPr>
                </w:p>
              </w:tc>
              <w:tc>
                <w:tcPr>
                  <w:tcW w:w="615" w:type="pct"/>
                </w:tcPr>
                <w:p w14:paraId="5F27B271" w14:textId="77777777" w:rsidR="00221D93" w:rsidRDefault="00221D93" w:rsidP="00814A48">
                  <w:pPr>
                    <w:pStyle w:val="ListParagraph"/>
                    <w:numPr>
                      <w:ilvl w:val="0"/>
                      <w:numId w:val="0"/>
                    </w:numPr>
                  </w:pPr>
                </w:p>
              </w:tc>
              <w:tc>
                <w:tcPr>
                  <w:tcW w:w="634" w:type="pct"/>
                </w:tcPr>
                <w:p w14:paraId="10F5803B" w14:textId="77777777" w:rsidR="00221D93" w:rsidRDefault="00221D93" w:rsidP="00814A48">
                  <w:pPr>
                    <w:pStyle w:val="ListParagraph"/>
                    <w:numPr>
                      <w:ilvl w:val="0"/>
                      <w:numId w:val="0"/>
                    </w:numPr>
                  </w:pPr>
                </w:p>
              </w:tc>
              <w:tc>
                <w:tcPr>
                  <w:tcW w:w="474" w:type="pct"/>
                </w:tcPr>
                <w:p w14:paraId="35450F7B" w14:textId="77777777" w:rsidR="00221D93" w:rsidRDefault="00221D93" w:rsidP="00814A48">
                  <w:pPr>
                    <w:pStyle w:val="ListParagraph"/>
                    <w:numPr>
                      <w:ilvl w:val="0"/>
                      <w:numId w:val="0"/>
                    </w:numPr>
                  </w:pPr>
                </w:p>
              </w:tc>
            </w:tr>
          </w:tbl>
          <w:p w14:paraId="4B91A470" w14:textId="23A60CA3" w:rsidR="00814A48" w:rsidRPr="00103135" w:rsidRDefault="00A009F2" w:rsidP="00D30A90">
            <w:r>
              <w:t xml:space="preserve"> </w:t>
            </w:r>
          </w:p>
        </w:tc>
      </w:tr>
      <w:tr w:rsidR="00814A48" w:rsidRPr="003F4A35" w14:paraId="35F15E28" w14:textId="77777777" w:rsidTr="00D30A90">
        <w:trPr>
          <w:trHeight w:val="127"/>
        </w:trPr>
        <w:tc>
          <w:tcPr>
            <w:cnfStyle w:val="001000000000" w:firstRow="0" w:lastRow="0" w:firstColumn="1" w:lastColumn="0" w:oddVBand="0" w:evenVBand="0" w:oddHBand="0" w:evenHBand="0" w:firstRowFirstColumn="0" w:firstRowLastColumn="0" w:lastRowFirstColumn="0" w:lastRowLastColumn="0"/>
            <w:tcW w:w="6451" w:type="dxa"/>
            <w:tcBorders>
              <w:top w:val="single" w:sz="4" w:space="0" w:color="auto"/>
              <w:left w:val="single" w:sz="4" w:space="0" w:color="auto"/>
              <w:bottom w:val="single" w:sz="4" w:space="0" w:color="auto"/>
              <w:right w:val="single" w:sz="4" w:space="0" w:color="auto"/>
            </w:tcBorders>
            <w:shd w:val="clear" w:color="auto" w:fill="auto"/>
          </w:tcPr>
          <w:p w14:paraId="7BAF25F4" w14:textId="77777777" w:rsidR="00A009F2" w:rsidRPr="00A009F2" w:rsidRDefault="00814A48" w:rsidP="00A009F2">
            <w:pPr>
              <w:pStyle w:val="ListParagraph"/>
              <w:numPr>
                <w:ilvl w:val="0"/>
                <w:numId w:val="3"/>
              </w:numPr>
            </w:pPr>
            <w:r>
              <w:t xml:space="preserve">* </w:t>
            </w:r>
            <w:r w:rsidR="00A009F2" w:rsidRPr="00A009F2">
              <w:t>Does your agency have formal supplier relationship management processes in place?</w:t>
            </w:r>
          </w:p>
          <w:p w14:paraId="12086E99" w14:textId="71F07997" w:rsidR="00814A48" w:rsidRPr="00CF1D7F" w:rsidRDefault="00096916" w:rsidP="00A009F2">
            <w:pPr>
              <w:pStyle w:val="ListParagraph"/>
              <w:numPr>
                <w:ilvl w:val="0"/>
                <w:numId w:val="0"/>
              </w:numPr>
              <w:ind w:left="720"/>
            </w:pPr>
            <w:r>
              <w:rPr>
                <w:b w:val="0"/>
                <w:bCs w:val="0"/>
                <w:i/>
                <w:iCs/>
                <w:sz w:val="18"/>
                <w:szCs w:val="18"/>
              </w:rPr>
              <w:br/>
            </w:r>
            <w:r w:rsidR="00A009F2" w:rsidRPr="00A009F2">
              <w:rPr>
                <w:b w:val="0"/>
                <w:bCs w:val="0"/>
                <w:i/>
                <w:iCs/>
                <w:sz w:val="18"/>
                <w:szCs w:val="18"/>
              </w:rPr>
              <w:t xml:space="preserve">Supplier relationship management: For more information on the government supplier management programme, visit: </w:t>
            </w:r>
            <w:hyperlink r:id="rId19" w:history="1">
              <w:r w:rsidR="00A846E1">
                <w:rPr>
                  <w:rStyle w:val="Hyperlink"/>
                  <w:b w:val="0"/>
                  <w:bCs w:val="0"/>
                  <w:i/>
                  <w:iCs/>
                  <w:sz w:val="18"/>
                  <w:szCs w:val="18"/>
                </w:rPr>
                <w:t>Introduction to supplier relationship management</w:t>
              </w:r>
            </w:hyperlink>
          </w:p>
        </w:tc>
        <w:tc>
          <w:tcPr>
            <w:tcW w:w="2616" w:type="dxa"/>
            <w:gridSpan w:val="2"/>
            <w:tcBorders>
              <w:top w:val="single" w:sz="4" w:space="0" w:color="auto"/>
              <w:left w:val="single" w:sz="4" w:space="0" w:color="auto"/>
              <w:bottom w:val="single" w:sz="4" w:space="0" w:color="auto"/>
              <w:right w:val="single" w:sz="4" w:space="0" w:color="auto"/>
            </w:tcBorders>
            <w:shd w:val="clear" w:color="auto" w:fill="auto"/>
          </w:tcPr>
          <w:p w14:paraId="7429C040" w14:textId="77777777" w:rsidR="00814A48" w:rsidRPr="00A009F2" w:rsidRDefault="00A009F2" w:rsidP="00D30A90">
            <w:pPr>
              <w:cnfStyle w:val="000000000000" w:firstRow="0" w:lastRow="0" w:firstColumn="0" w:lastColumn="0" w:oddVBand="0" w:evenVBand="0" w:oddHBand="0" w:evenHBand="0" w:firstRowFirstColumn="0" w:firstRowLastColumn="0" w:lastRowFirstColumn="0" w:lastRowLastColumn="0"/>
              <w:rPr>
                <w:noProof/>
              </w:rPr>
            </w:pPr>
            <w:r w:rsidRPr="00A009F2">
              <w:rPr>
                <w:noProof/>
              </w:rPr>
              <w:t>Yes</w:t>
            </w:r>
          </w:p>
          <w:p w14:paraId="3718AD14" w14:textId="77777777" w:rsidR="00A009F2" w:rsidRPr="00A009F2" w:rsidRDefault="00A009F2" w:rsidP="00D30A90">
            <w:pPr>
              <w:cnfStyle w:val="000000000000" w:firstRow="0" w:lastRow="0" w:firstColumn="0" w:lastColumn="0" w:oddVBand="0" w:evenVBand="0" w:oddHBand="0" w:evenHBand="0" w:firstRowFirstColumn="0" w:firstRowLastColumn="0" w:lastRowFirstColumn="0" w:lastRowLastColumn="0"/>
              <w:rPr>
                <w:noProof/>
              </w:rPr>
            </w:pPr>
            <w:r w:rsidRPr="00A009F2">
              <w:rPr>
                <w:noProof/>
              </w:rPr>
              <w:t>No</w:t>
            </w:r>
          </w:p>
          <w:p w14:paraId="68879F26" w14:textId="0DABEC70" w:rsidR="00A009F2" w:rsidRPr="003F4A35" w:rsidRDefault="00A009F2" w:rsidP="00D30A90">
            <w:pPr>
              <w:cnfStyle w:val="000000000000" w:firstRow="0" w:lastRow="0" w:firstColumn="0" w:lastColumn="0" w:oddVBand="0" w:evenVBand="0" w:oddHBand="0" w:evenHBand="0" w:firstRowFirstColumn="0" w:firstRowLastColumn="0" w:lastRowFirstColumn="0" w:lastRowLastColumn="0"/>
              <w:rPr>
                <w:b/>
                <w:bCs/>
                <w:noProof/>
              </w:rPr>
            </w:pPr>
            <w:r w:rsidRPr="00A009F2">
              <w:rPr>
                <w:noProof/>
              </w:rPr>
              <w:t>Not sure</w:t>
            </w:r>
          </w:p>
        </w:tc>
      </w:tr>
      <w:tr w:rsidR="00A009F2" w:rsidRPr="003F4A35" w14:paraId="20E88069" w14:textId="77777777" w:rsidTr="00D30A90">
        <w:trPr>
          <w:cnfStyle w:val="000000100000" w:firstRow="0" w:lastRow="0" w:firstColumn="0" w:lastColumn="0" w:oddVBand="0" w:evenVBand="0" w:oddHBand="1" w:evenHBand="0" w:firstRowFirstColumn="0" w:firstRowLastColumn="0" w:lastRowFirstColumn="0" w:lastRowLastColumn="0"/>
          <w:trHeight w:val="127"/>
        </w:trPr>
        <w:tc>
          <w:tcPr>
            <w:cnfStyle w:val="001000000000" w:firstRow="0" w:lastRow="0" w:firstColumn="1" w:lastColumn="0" w:oddVBand="0" w:evenVBand="0" w:oddHBand="0" w:evenHBand="0" w:firstRowFirstColumn="0" w:firstRowLastColumn="0" w:lastRowFirstColumn="0" w:lastRowLastColumn="0"/>
            <w:tcW w:w="6451" w:type="dxa"/>
            <w:tcBorders>
              <w:top w:val="single" w:sz="4" w:space="0" w:color="auto"/>
              <w:left w:val="single" w:sz="4" w:space="0" w:color="auto"/>
              <w:bottom w:val="single" w:sz="4" w:space="0" w:color="auto"/>
              <w:right w:val="single" w:sz="4" w:space="0" w:color="auto"/>
            </w:tcBorders>
            <w:shd w:val="clear" w:color="auto" w:fill="auto"/>
          </w:tcPr>
          <w:p w14:paraId="041BB041" w14:textId="19BC5345" w:rsidR="00A009F2" w:rsidRPr="00A009F2" w:rsidRDefault="00A009F2" w:rsidP="00A009F2">
            <w:pPr>
              <w:pStyle w:val="ListParagraph"/>
              <w:numPr>
                <w:ilvl w:val="0"/>
                <w:numId w:val="3"/>
              </w:numPr>
            </w:pPr>
            <w:r>
              <w:t xml:space="preserve">* </w:t>
            </w:r>
            <w:r w:rsidR="00221D93" w:rsidRPr="00221D93">
              <w:t>Are you using a toolkit</w:t>
            </w:r>
            <w:r w:rsidR="002F533D">
              <w:t xml:space="preserve"> or </w:t>
            </w:r>
            <w:r w:rsidR="00221D93" w:rsidRPr="00221D93">
              <w:t>process to segment your critical</w:t>
            </w:r>
            <w:r w:rsidR="002F533D">
              <w:t xml:space="preserve"> /</w:t>
            </w:r>
            <w:r w:rsidR="00766A86">
              <w:t xml:space="preserve"> </w:t>
            </w:r>
            <w:r w:rsidR="00221D93" w:rsidRPr="00221D93">
              <w:t>strategic suppliers?</w:t>
            </w:r>
          </w:p>
          <w:p w14:paraId="3112EB6F" w14:textId="77777777" w:rsidR="00A009F2" w:rsidRDefault="00A009F2" w:rsidP="00A009F2">
            <w:pPr>
              <w:pStyle w:val="ListParagraph"/>
              <w:numPr>
                <w:ilvl w:val="0"/>
                <w:numId w:val="0"/>
              </w:numPr>
              <w:ind w:left="720"/>
              <w:rPr>
                <w:b w:val="0"/>
                <w:bCs w:val="0"/>
              </w:rPr>
            </w:pPr>
          </w:p>
          <w:p w14:paraId="3FB003CD" w14:textId="6B6E1B35" w:rsidR="00A009F2" w:rsidRPr="00FA6421" w:rsidRDefault="00766A86" w:rsidP="00FA6421">
            <w:pPr>
              <w:ind w:left="740"/>
              <w:rPr>
                <w:i/>
                <w:iCs/>
                <w:sz w:val="18"/>
                <w:szCs w:val="18"/>
              </w:rPr>
            </w:pPr>
            <w:r w:rsidRPr="00766A86">
              <w:rPr>
                <w:b w:val="0"/>
                <w:bCs w:val="0"/>
                <w:i/>
                <w:iCs/>
                <w:sz w:val="18"/>
                <w:szCs w:val="18"/>
              </w:rPr>
              <w:t>NZGP has tools and templates to support your agency's relationship with suppliers. Supplier Relationship Management (SRM) can help improve quality, reduce costs and increase innovation while helping identify risks. These tools ha</w:t>
            </w:r>
            <w:r>
              <w:rPr>
                <w:b w:val="0"/>
                <w:bCs w:val="0"/>
                <w:i/>
                <w:iCs/>
                <w:sz w:val="18"/>
                <w:szCs w:val="18"/>
              </w:rPr>
              <w:t>ve</w:t>
            </w:r>
            <w:r w:rsidRPr="00766A86">
              <w:rPr>
                <w:b w:val="0"/>
                <w:bCs w:val="0"/>
                <w:i/>
                <w:iCs/>
                <w:sz w:val="18"/>
                <w:szCs w:val="18"/>
              </w:rPr>
              <w:t xml:space="preserve"> been developed for procurement/contract managers who are looking to set up and run a supplier management programme in their agency</w:t>
            </w:r>
            <w:r w:rsidRPr="00766A86">
              <w:rPr>
                <w:i/>
                <w:iCs/>
                <w:sz w:val="18"/>
                <w:szCs w:val="18"/>
              </w:rPr>
              <w:t>.</w:t>
            </w:r>
            <w:r w:rsidR="00FA6421">
              <w:rPr>
                <w:i/>
                <w:iCs/>
                <w:sz w:val="18"/>
                <w:szCs w:val="18"/>
              </w:rPr>
              <w:t xml:space="preserve"> </w:t>
            </w:r>
            <w:hyperlink r:id="rId20" w:history="1">
              <w:r w:rsidR="00FA6421">
                <w:rPr>
                  <w:rStyle w:val="Hyperlink"/>
                  <w:b w:val="0"/>
                  <w:bCs w:val="0"/>
                  <w:i/>
                  <w:iCs/>
                  <w:sz w:val="18"/>
                  <w:szCs w:val="18"/>
                </w:rPr>
                <w:t>Introduction to supplier relationship management</w:t>
              </w:r>
            </w:hyperlink>
          </w:p>
        </w:tc>
        <w:tc>
          <w:tcPr>
            <w:tcW w:w="2616" w:type="dxa"/>
            <w:gridSpan w:val="2"/>
            <w:tcBorders>
              <w:top w:val="single" w:sz="4" w:space="0" w:color="auto"/>
              <w:left w:val="single" w:sz="4" w:space="0" w:color="auto"/>
              <w:bottom w:val="single" w:sz="4" w:space="0" w:color="auto"/>
              <w:right w:val="single" w:sz="4" w:space="0" w:color="auto"/>
            </w:tcBorders>
            <w:shd w:val="clear" w:color="auto" w:fill="auto"/>
          </w:tcPr>
          <w:p w14:paraId="767B6F80" w14:textId="77777777" w:rsidR="00A009F2" w:rsidRDefault="00A009F2" w:rsidP="00D30A90">
            <w:pPr>
              <w:cnfStyle w:val="000000100000" w:firstRow="0" w:lastRow="0" w:firstColumn="0" w:lastColumn="0" w:oddVBand="0" w:evenVBand="0" w:oddHBand="1" w:evenHBand="0" w:firstRowFirstColumn="0" w:firstRowLastColumn="0" w:lastRowFirstColumn="0" w:lastRowLastColumn="0"/>
              <w:rPr>
                <w:noProof/>
              </w:rPr>
            </w:pPr>
            <w:r>
              <w:rPr>
                <w:noProof/>
              </w:rPr>
              <w:t>Yes</w:t>
            </w:r>
          </w:p>
          <w:p w14:paraId="6BED9256" w14:textId="77777777" w:rsidR="00A009F2" w:rsidRDefault="00A009F2" w:rsidP="00D30A90">
            <w:pPr>
              <w:cnfStyle w:val="000000100000" w:firstRow="0" w:lastRow="0" w:firstColumn="0" w:lastColumn="0" w:oddVBand="0" w:evenVBand="0" w:oddHBand="1" w:evenHBand="0" w:firstRowFirstColumn="0" w:firstRowLastColumn="0" w:lastRowFirstColumn="0" w:lastRowLastColumn="0"/>
              <w:rPr>
                <w:noProof/>
              </w:rPr>
            </w:pPr>
            <w:r>
              <w:rPr>
                <w:noProof/>
              </w:rPr>
              <w:t>No</w:t>
            </w:r>
          </w:p>
          <w:p w14:paraId="5E8EA1F8" w14:textId="0C2B52A8" w:rsidR="00A009F2" w:rsidRPr="00A009F2" w:rsidRDefault="00A009F2" w:rsidP="00D30A90">
            <w:pPr>
              <w:cnfStyle w:val="000000100000" w:firstRow="0" w:lastRow="0" w:firstColumn="0" w:lastColumn="0" w:oddVBand="0" w:evenVBand="0" w:oddHBand="1" w:evenHBand="0" w:firstRowFirstColumn="0" w:firstRowLastColumn="0" w:lastRowFirstColumn="0" w:lastRowLastColumn="0"/>
              <w:rPr>
                <w:noProof/>
              </w:rPr>
            </w:pPr>
            <w:r>
              <w:rPr>
                <w:noProof/>
              </w:rPr>
              <w:t xml:space="preserve">Not </w:t>
            </w:r>
            <w:r w:rsidR="002E278E">
              <w:rPr>
                <w:noProof/>
              </w:rPr>
              <w:t>applicable</w:t>
            </w:r>
          </w:p>
        </w:tc>
      </w:tr>
      <w:tr w:rsidR="00A009F2" w:rsidRPr="003F4A35" w14:paraId="643B02D8" w14:textId="77777777" w:rsidTr="00D30A90">
        <w:trPr>
          <w:trHeight w:val="127"/>
        </w:trPr>
        <w:tc>
          <w:tcPr>
            <w:cnfStyle w:val="001000000000" w:firstRow="0" w:lastRow="0" w:firstColumn="1" w:lastColumn="0" w:oddVBand="0" w:evenVBand="0" w:oddHBand="0" w:evenHBand="0" w:firstRowFirstColumn="0" w:firstRowLastColumn="0" w:lastRowFirstColumn="0" w:lastRowLastColumn="0"/>
            <w:tcW w:w="6451" w:type="dxa"/>
            <w:tcBorders>
              <w:top w:val="single" w:sz="4" w:space="0" w:color="auto"/>
              <w:left w:val="single" w:sz="4" w:space="0" w:color="auto"/>
              <w:bottom w:val="single" w:sz="4" w:space="0" w:color="auto"/>
              <w:right w:val="single" w:sz="4" w:space="0" w:color="auto"/>
            </w:tcBorders>
            <w:shd w:val="clear" w:color="auto" w:fill="auto"/>
          </w:tcPr>
          <w:p w14:paraId="41877002" w14:textId="201754A6" w:rsidR="00A009F2" w:rsidRPr="00A009F2" w:rsidRDefault="00A009F2" w:rsidP="00A009F2">
            <w:pPr>
              <w:pStyle w:val="ListParagraph"/>
              <w:numPr>
                <w:ilvl w:val="0"/>
                <w:numId w:val="3"/>
              </w:numPr>
              <w:rPr>
                <w:b w:val="0"/>
                <w:bCs w:val="0"/>
              </w:rPr>
            </w:pPr>
            <w:r>
              <w:t xml:space="preserve">* </w:t>
            </w:r>
            <w:r w:rsidRPr="00A009F2">
              <w:t xml:space="preserve">How does your agency review </w:t>
            </w:r>
            <w:proofErr w:type="gramStart"/>
            <w:r w:rsidRPr="00A009F2">
              <w:t>supplier</w:t>
            </w:r>
            <w:r w:rsidR="007062CC">
              <w:t>s</w:t>
            </w:r>
            <w:proofErr w:type="gramEnd"/>
            <w:r w:rsidRPr="00A009F2">
              <w:t xml:space="preserve"> performance? (Select all that apply.)</w:t>
            </w:r>
          </w:p>
        </w:tc>
        <w:tc>
          <w:tcPr>
            <w:tcW w:w="2616" w:type="dxa"/>
            <w:gridSpan w:val="2"/>
            <w:tcBorders>
              <w:top w:val="single" w:sz="4" w:space="0" w:color="auto"/>
              <w:left w:val="single" w:sz="4" w:space="0" w:color="auto"/>
              <w:bottom w:val="single" w:sz="4" w:space="0" w:color="auto"/>
              <w:right w:val="single" w:sz="4" w:space="0" w:color="auto"/>
            </w:tcBorders>
            <w:shd w:val="clear" w:color="auto" w:fill="auto"/>
          </w:tcPr>
          <w:p w14:paraId="05C569AD" w14:textId="7D8E5BD0" w:rsidR="00A009F2" w:rsidRDefault="00A009F2" w:rsidP="00A009F2">
            <w:pPr>
              <w:cnfStyle w:val="000000000000" w:firstRow="0" w:lastRow="0" w:firstColumn="0" w:lastColumn="0" w:oddVBand="0" w:evenVBand="0" w:oddHBand="0" w:evenHBand="0" w:firstRowFirstColumn="0" w:firstRowLastColumn="0" w:lastRowFirstColumn="0" w:lastRowLastColumn="0"/>
              <w:rPr>
                <w:noProof/>
              </w:rPr>
            </w:pPr>
            <w:r>
              <w:rPr>
                <w:noProof/>
              </w:rPr>
              <w:t>Regular reviews of suppliers take place</w:t>
            </w:r>
          </w:p>
          <w:p w14:paraId="52A37488" w14:textId="59652662" w:rsidR="00A009F2" w:rsidRDefault="00A009F2" w:rsidP="00A009F2">
            <w:pPr>
              <w:cnfStyle w:val="000000000000" w:firstRow="0" w:lastRow="0" w:firstColumn="0" w:lastColumn="0" w:oddVBand="0" w:evenVBand="0" w:oddHBand="0" w:evenHBand="0" w:firstRowFirstColumn="0" w:firstRowLastColumn="0" w:lastRowFirstColumn="0" w:lastRowLastColumn="0"/>
              <w:rPr>
                <w:noProof/>
              </w:rPr>
            </w:pPr>
            <w:r>
              <w:rPr>
                <w:noProof/>
              </w:rPr>
              <w:t>Reviews involve external stakeholders</w:t>
            </w:r>
          </w:p>
          <w:p w14:paraId="03729822" w14:textId="187E6621" w:rsidR="00A009F2" w:rsidRDefault="00A009F2" w:rsidP="00A009F2">
            <w:pPr>
              <w:cnfStyle w:val="000000000000" w:firstRow="0" w:lastRow="0" w:firstColumn="0" w:lastColumn="0" w:oddVBand="0" w:evenVBand="0" w:oddHBand="0" w:evenHBand="0" w:firstRowFirstColumn="0" w:firstRowLastColumn="0" w:lastRowFirstColumn="0" w:lastRowLastColumn="0"/>
              <w:rPr>
                <w:noProof/>
              </w:rPr>
            </w:pPr>
            <w:r>
              <w:rPr>
                <w:noProof/>
              </w:rPr>
              <w:t>Feedback is collected of supplier performance against KPIs and procurement reports</w:t>
            </w:r>
          </w:p>
          <w:p w14:paraId="4B38F639" w14:textId="4420C260" w:rsidR="00A009F2" w:rsidRDefault="00A009F2" w:rsidP="00A009F2">
            <w:pPr>
              <w:cnfStyle w:val="000000000000" w:firstRow="0" w:lastRow="0" w:firstColumn="0" w:lastColumn="0" w:oddVBand="0" w:evenVBand="0" w:oddHBand="0" w:evenHBand="0" w:firstRowFirstColumn="0" w:firstRowLastColumn="0" w:lastRowFirstColumn="0" w:lastRowLastColumn="0"/>
              <w:rPr>
                <w:noProof/>
              </w:rPr>
            </w:pPr>
            <w:r>
              <w:rPr>
                <w:noProof/>
              </w:rPr>
              <w:lastRenderedPageBreak/>
              <w:t>Feedback is used to adapt the supplier relationship</w:t>
            </w:r>
          </w:p>
          <w:p w14:paraId="4689415C" w14:textId="37CDB42B" w:rsidR="00A009F2" w:rsidRDefault="00A009F2" w:rsidP="00A009F2">
            <w:pPr>
              <w:cnfStyle w:val="000000000000" w:firstRow="0" w:lastRow="0" w:firstColumn="0" w:lastColumn="0" w:oddVBand="0" w:evenVBand="0" w:oddHBand="0" w:evenHBand="0" w:firstRowFirstColumn="0" w:firstRowLastColumn="0" w:lastRowFirstColumn="0" w:lastRowLastColumn="0"/>
              <w:rPr>
                <w:noProof/>
              </w:rPr>
            </w:pPr>
            <w:r>
              <w:rPr>
                <w:noProof/>
              </w:rPr>
              <w:t>Key/critical suppliers are taken through a 360 review process</w:t>
            </w:r>
          </w:p>
          <w:p w14:paraId="1BF0F073" w14:textId="6985A08C" w:rsidR="00A009F2" w:rsidRDefault="00A009F2" w:rsidP="00A009F2">
            <w:pPr>
              <w:cnfStyle w:val="000000000000" w:firstRow="0" w:lastRow="0" w:firstColumn="0" w:lastColumn="0" w:oddVBand="0" w:evenVBand="0" w:oddHBand="0" w:evenHBand="0" w:firstRowFirstColumn="0" w:firstRowLastColumn="0" w:lastRowFirstColumn="0" w:lastRowLastColumn="0"/>
              <w:rPr>
                <w:noProof/>
              </w:rPr>
            </w:pPr>
            <w:r>
              <w:rPr>
                <w:noProof/>
              </w:rPr>
              <w:t>Ad-hoc</w:t>
            </w:r>
          </w:p>
          <w:p w14:paraId="479354DF" w14:textId="466D0D46" w:rsidR="00A009F2" w:rsidRDefault="00A009F2" w:rsidP="00A009F2">
            <w:pPr>
              <w:cnfStyle w:val="000000000000" w:firstRow="0" w:lastRow="0" w:firstColumn="0" w:lastColumn="0" w:oddVBand="0" w:evenVBand="0" w:oddHBand="0" w:evenHBand="0" w:firstRowFirstColumn="0" w:firstRowLastColumn="0" w:lastRowFirstColumn="0" w:lastRowLastColumn="0"/>
              <w:rPr>
                <w:noProof/>
              </w:rPr>
            </w:pPr>
            <w:r>
              <w:rPr>
                <w:noProof/>
              </w:rPr>
              <w:t>Reviews not undertaken</w:t>
            </w:r>
          </w:p>
          <w:p w14:paraId="03E0DAEA" w14:textId="7A2BCE18" w:rsidR="00A009F2" w:rsidRDefault="00A009F2" w:rsidP="00A009F2">
            <w:pPr>
              <w:cnfStyle w:val="000000000000" w:firstRow="0" w:lastRow="0" w:firstColumn="0" w:lastColumn="0" w:oddVBand="0" w:evenVBand="0" w:oddHBand="0" w:evenHBand="0" w:firstRowFirstColumn="0" w:firstRowLastColumn="0" w:lastRowFirstColumn="0" w:lastRowLastColumn="0"/>
              <w:rPr>
                <w:noProof/>
              </w:rPr>
            </w:pPr>
            <w:r>
              <w:rPr>
                <w:noProof/>
              </w:rPr>
              <w:t>Other (please specify)</w:t>
            </w:r>
          </w:p>
        </w:tc>
      </w:tr>
      <w:tr w:rsidR="00A009F2" w:rsidRPr="003F4A35" w14:paraId="192B1417" w14:textId="77777777" w:rsidTr="00D30A90">
        <w:trPr>
          <w:cnfStyle w:val="000000100000" w:firstRow="0" w:lastRow="0" w:firstColumn="0" w:lastColumn="0" w:oddVBand="0" w:evenVBand="0" w:oddHBand="1" w:evenHBand="0" w:firstRowFirstColumn="0" w:firstRowLastColumn="0" w:lastRowFirstColumn="0" w:lastRowLastColumn="0"/>
          <w:trHeight w:val="127"/>
        </w:trPr>
        <w:tc>
          <w:tcPr>
            <w:cnfStyle w:val="001000000000" w:firstRow="0" w:lastRow="0" w:firstColumn="1" w:lastColumn="0" w:oddVBand="0" w:evenVBand="0" w:oddHBand="0" w:evenHBand="0" w:firstRowFirstColumn="0" w:firstRowLastColumn="0" w:lastRowFirstColumn="0" w:lastRowLastColumn="0"/>
            <w:tcW w:w="6451" w:type="dxa"/>
            <w:tcBorders>
              <w:top w:val="single" w:sz="4" w:space="0" w:color="auto"/>
              <w:left w:val="single" w:sz="4" w:space="0" w:color="auto"/>
              <w:bottom w:val="single" w:sz="4" w:space="0" w:color="auto"/>
              <w:right w:val="single" w:sz="4" w:space="0" w:color="auto"/>
            </w:tcBorders>
            <w:shd w:val="clear" w:color="auto" w:fill="auto"/>
          </w:tcPr>
          <w:p w14:paraId="70F90BDD" w14:textId="6900EA2A" w:rsidR="00A009F2" w:rsidRDefault="001A005F" w:rsidP="00A009F2">
            <w:pPr>
              <w:pStyle w:val="ListParagraph"/>
              <w:numPr>
                <w:ilvl w:val="0"/>
                <w:numId w:val="3"/>
              </w:numPr>
            </w:pPr>
            <w:r w:rsidRPr="001A005F">
              <w:lastRenderedPageBreak/>
              <w:t>Are there any aspects of your supplier management that you are proud of or think you do particularly well? Please explain.</w:t>
            </w:r>
          </w:p>
        </w:tc>
        <w:tc>
          <w:tcPr>
            <w:tcW w:w="2616" w:type="dxa"/>
            <w:gridSpan w:val="2"/>
            <w:tcBorders>
              <w:top w:val="single" w:sz="4" w:space="0" w:color="auto"/>
              <w:left w:val="single" w:sz="4" w:space="0" w:color="auto"/>
              <w:bottom w:val="single" w:sz="4" w:space="0" w:color="auto"/>
              <w:right w:val="single" w:sz="4" w:space="0" w:color="auto"/>
            </w:tcBorders>
            <w:shd w:val="clear" w:color="auto" w:fill="auto"/>
          </w:tcPr>
          <w:p w14:paraId="1D491EB0" w14:textId="77777777" w:rsidR="00A009F2" w:rsidRDefault="00A009F2" w:rsidP="00A009F2">
            <w:pPr>
              <w:cnfStyle w:val="000000100000" w:firstRow="0" w:lastRow="0" w:firstColumn="0" w:lastColumn="0" w:oddVBand="0" w:evenVBand="0" w:oddHBand="1" w:evenHBand="0" w:firstRowFirstColumn="0" w:firstRowLastColumn="0" w:lastRowFirstColumn="0" w:lastRowLastColumn="0"/>
              <w:rPr>
                <w:noProof/>
              </w:rPr>
            </w:pPr>
          </w:p>
        </w:tc>
      </w:tr>
      <w:tr w:rsidR="001A005F" w:rsidRPr="003F4A35" w14:paraId="1C9C6A42" w14:textId="77777777" w:rsidTr="00D30A90">
        <w:trPr>
          <w:trHeight w:val="127"/>
        </w:trPr>
        <w:tc>
          <w:tcPr>
            <w:cnfStyle w:val="001000000000" w:firstRow="0" w:lastRow="0" w:firstColumn="1" w:lastColumn="0" w:oddVBand="0" w:evenVBand="0" w:oddHBand="0" w:evenHBand="0" w:firstRowFirstColumn="0" w:firstRowLastColumn="0" w:lastRowFirstColumn="0" w:lastRowLastColumn="0"/>
            <w:tcW w:w="6451" w:type="dxa"/>
            <w:tcBorders>
              <w:top w:val="single" w:sz="4" w:space="0" w:color="auto"/>
              <w:left w:val="single" w:sz="4" w:space="0" w:color="auto"/>
              <w:bottom w:val="single" w:sz="4" w:space="0" w:color="auto"/>
              <w:right w:val="single" w:sz="4" w:space="0" w:color="auto"/>
            </w:tcBorders>
            <w:shd w:val="clear" w:color="auto" w:fill="auto"/>
          </w:tcPr>
          <w:p w14:paraId="3D9120AE" w14:textId="2EC58288" w:rsidR="001A005F" w:rsidRPr="001A005F" w:rsidRDefault="001A005F" w:rsidP="00A009F2">
            <w:pPr>
              <w:pStyle w:val="ListParagraph"/>
              <w:numPr>
                <w:ilvl w:val="0"/>
                <w:numId w:val="3"/>
              </w:numPr>
            </w:pPr>
            <w:r w:rsidRPr="001A005F">
              <w:t>Are there any aspects of your supplier management where you would like some additional support? Please explain.</w:t>
            </w:r>
          </w:p>
        </w:tc>
        <w:tc>
          <w:tcPr>
            <w:tcW w:w="2616" w:type="dxa"/>
            <w:gridSpan w:val="2"/>
            <w:tcBorders>
              <w:top w:val="single" w:sz="4" w:space="0" w:color="auto"/>
              <w:left w:val="single" w:sz="4" w:space="0" w:color="auto"/>
              <w:bottom w:val="single" w:sz="4" w:space="0" w:color="auto"/>
              <w:right w:val="single" w:sz="4" w:space="0" w:color="auto"/>
            </w:tcBorders>
            <w:shd w:val="clear" w:color="auto" w:fill="auto"/>
          </w:tcPr>
          <w:p w14:paraId="039F9825" w14:textId="77777777" w:rsidR="001A005F" w:rsidRDefault="001A005F" w:rsidP="00A009F2">
            <w:pPr>
              <w:cnfStyle w:val="000000000000" w:firstRow="0" w:lastRow="0" w:firstColumn="0" w:lastColumn="0" w:oddVBand="0" w:evenVBand="0" w:oddHBand="0" w:evenHBand="0" w:firstRowFirstColumn="0" w:firstRowLastColumn="0" w:lastRowFirstColumn="0" w:lastRowLastColumn="0"/>
              <w:rPr>
                <w:noProof/>
              </w:rPr>
            </w:pPr>
          </w:p>
        </w:tc>
      </w:tr>
    </w:tbl>
    <w:p w14:paraId="4BE1D046" w14:textId="77777777" w:rsidR="00814A48" w:rsidRDefault="00814A48" w:rsidP="00814A48"/>
    <w:p w14:paraId="634D9133" w14:textId="77777777" w:rsidR="00096916" w:rsidRDefault="00096916" w:rsidP="00814A48"/>
    <w:p w14:paraId="54A37202" w14:textId="77777777" w:rsidR="00E94AAE" w:rsidRDefault="00E94AAE">
      <w:pPr>
        <w:spacing w:after="0"/>
        <w:rPr>
          <w:rStyle w:val="Heading1Char"/>
          <w:sz w:val="36"/>
          <w:szCs w:val="18"/>
        </w:rPr>
      </w:pPr>
      <w:bookmarkStart w:id="12" w:name="_Supplier_Segmentation"/>
      <w:bookmarkEnd w:id="12"/>
      <w:r>
        <w:rPr>
          <w:rStyle w:val="Heading1Char"/>
          <w:sz w:val="36"/>
          <w:szCs w:val="18"/>
        </w:rPr>
        <w:br w:type="page"/>
      </w:r>
    </w:p>
    <w:p w14:paraId="3D638F07" w14:textId="2E2ECE0C" w:rsidR="008E63E3" w:rsidRPr="00E73337" w:rsidRDefault="008E63E3" w:rsidP="008E63E3">
      <w:pPr>
        <w:pStyle w:val="Heading2"/>
        <w:spacing w:after="0"/>
        <w:rPr>
          <w:rStyle w:val="Heading1Char"/>
          <w:sz w:val="36"/>
          <w:szCs w:val="18"/>
        </w:rPr>
      </w:pPr>
      <w:bookmarkStart w:id="13" w:name="_Supplier_Segmentation_1"/>
      <w:bookmarkEnd w:id="13"/>
      <w:r w:rsidRPr="00E73337">
        <w:rPr>
          <w:rStyle w:val="Heading1Char"/>
          <w:sz w:val="36"/>
          <w:szCs w:val="18"/>
        </w:rPr>
        <w:lastRenderedPageBreak/>
        <w:t>Supplier Segmentation</w:t>
      </w:r>
    </w:p>
    <w:p w14:paraId="1108FDFE" w14:textId="454C1E21" w:rsidR="00E73337" w:rsidRPr="00E73337" w:rsidRDefault="00E73337" w:rsidP="008E63E3">
      <w:pPr>
        <w:rPr>
          <w:rStyle w:val="Emphasis"/>
          <w:i w:val="0"/>
          <w:iCs w:val="0"/>
        </w:rPr>
      </w:pPr>
      <w:r w:rsidRPr="004A6339">
        <w:t>(* = requires a response)</w:t>
      </w:r>
    </w:p>
    <w:p w14:paraId="0BFB25F6" w14:textId="796453A6" w:rsidR="008E63E3" w:rsidRDefault="008E63E3" w:rsidP="008E63E3">
      <w:pPr>
        <w:rPr>
          <w:rFonts w:cstheme="minorHAnsi"/>
          <w:sz w:val="12"/>
          <w:szCs w:val="12"/>
        </w:rPr>
      </w:pPr>
      <w:r w:rsidRPr="008E63E3">
        <w:rPr>
          <w:rStyle w:val="Emphasis"/>
          <w:rFonts w:cstheme="minorHAnsi"/>
          <w:bdr w:val="none" w:sz="0" w:space="0" w:color="auto" w:frame="1"/>
          <w:shd w:val="clear" w:color="auto" w:fill="FFFFFF"/>
        </w:rPr>
        <w:t>Supplier segmentation: Supplier segmentation helps agencies understand the risks and opportunities presented by supplier relationships. It determines how critically and strategically important the supplier is to the agency.</w:t>
      </w:r>
      <w:r w:rsidRPr="008E63E3">
        <w:rPr>
          <w:rFonts w:cstheme="minorHAnsi"/>
          <w:sz w:val="12"/>
          <w:szCs w:val="12"/>
        </w:rPr>
        <w:t xml:space="preserve"> </w:t>
      </w:r>
    </w:p>
    <w:p w14:paraId="3087837B" w14:textId="2803DA8F" w:rsidR="00096916" w:rsidRPr="008E63E3" w:rsidRDefault="005B77F1" w:rsidP="008E63E3">
      <w:pPr>
        <w:rPr>
          <w:rFonts w:cstheme="minorHAnsi"/>
          <w:sz w:val="12"/>
          <w:szCs w:val="12"/>
        </w:rPr>
      </w:pPr>
      <w:hyperlink r:id="rId21" w:history="1">
        <w:r>
          <w:rPr>
            <w:rStyle w:val="Hyperlink"/>
            <w:i/>
            <w:iCs/>
            <w:sz w:val="18"/>
            <w:szCs w:val="18"/>
          </w:rPr>
          <w:t>Introduction to supplier relationship management</w:t>
        </w:r>
      </w:hyperlink>
    </w:p>
    <w:tbl>
      <w:tblPr>
        <w:tblStyle w:val="GridTable4"/>
        <w:tblW w:w="9067" w:type="dxa"/>
        <w:tblCellMar>
          <w:top w:w="108" w:type="dxa"/>
        </w:tblCellMar>
        <w:tblLook w:val="04A0" w:firstRow="1" w:lastRow="0" w:firstColumn="1" w:lastColumn="0" w:noHBand="0" w:noVBand="1"/>
      </w:tblPr>
      <w:tblGrid>
        <w:gridCol w:w="6451"/>
        <w:gridCol w:w="2616"/>
      </w:tblGrid>
      <w:tr w:rsidR="00E67034" w14:paraId="6977C9AB" w14:textId="77777777" w:rsidTr="00E67034">
        <w:trPr>
          <w:cnfStyle w:val="100000000000" w:firstRow="1" w:lastRow="0" w:firstColumn="0" w:lastColumn="0" w:oddVBand="0" w:evenVBand="0" w:oddHBand="0" w:evenHBand="0" w:firstRowFirstColumn="0" w:firstRowLastColumn="0" w:lastRowFirstColumn="0" w:lastRowLastColumn="0"/>
          <w:trHeight w:val="127"/>
        </w:trPr>
        <w:tc>
          <w:tcPr>
            <w:cnfStyle w:val="001000000000" w:firstRow="0" w:lastRow="0" w:firstColumn="1" w:lastColumn="0" w:oddVBand="0" w:evenVBand="0" w:oddHBand="0" w:evenHBand="0" w:firstRowFirstColumn="0" w:firstRowLastColumn="0" w:lastRowFirstColumn="0" w:lastRowLastColumn="0"/>
            <w:tcW w:w="6451" w:type="dxa"/>
            <w:tcBorders>
              <w:top w:val="single" w:sz="4" w:space="0" w:color="auto"/>
              <w:left w:val="single" w:sz="4" w:space="0" w:color="auto"/>
              <w:bottom w:val="single" w:sz="4" w:space="0" w:color="auto"/>
              <w:right w:val="single" w:sz="4" w:space="0" w:color="auto"/>
            </w:tcBorders>
            <w:shd w:val="clear" w:color="auto" w:fill="014169" w:themeFill="accent1"/>
          </w:tcPr>
          <w:p w14:paraId="7D08EA0A" w14:textId="101B7C90" w:rsidR="00E67034" w:rsidRPr="00E67034" w:rsidRDefault="00E67034" w:rsidP="00E67034">
            <w:pPr>
              <w:ind w:left="567" w:hanging="283"/>
            </w:pPr>
            <w:r w:rsidRPr="004A6339">
              <w:t>Question</w:t>
            </w:r>
          </w:p>
        </w:tc>
        <w:tc>
          <w:tcPr>
            <w:tcW w:w="2616" w:type="dxa"/>
            <w:tcBorders>
              <w:top w:val="single" w:sz="4" w:space="0" w:color="auto"/>
              <w:left w:val="single" w:sz="4" w:space="0" w:color="auto"/>
              <w:bottom w:val="single" w:sz="4" w:space="0" w:color="auto"/>
              <w:right w:val="single" w:sz="4" w:space="0" w:color="auto"/>
            </w:tcBorders>
            <w:shd w:val="clear" w:color="auto" w:fill="014169" w:themeFill="accent1"/>
          </w:tcPr>
          <w:p w14:paraId="5A0769EF" w14:textId="0986628E" w:rsidR="00E67034" w:rsidRPr="003F4A35" w:rsidRDefault="00E67034" w:rsidP="00E67034">
            <w:pPr>
              <w:cnfStyle w:val="100000000000" w:firstRow="1" w:lastRow="0" w:firstColumn="0" w:lastColumn="0" w:oddVBand="0" w:evenVBand="0" w:oddHBand="0" w:evenHBand="0" w:firstRowFirstColumn="0" w:firstRowLastColumn="0" w:lastRowFirstColumn="0" w:lastRowLastColumn="0"/>
              <w:rPr>
                <w:b w:val="0"/>
                <w:bCs w:val="0"/>
                <w:noProof/>
              </w:rPr>
            </w:pPr>
            <w:r w:rsidRPr="004A6339">
              <w:t>Answer</w:t>
            </w:r>
          </w:p>
        </w:tc>
      </w:tr>
      <w:tr w:rsidR="008E63E3" w14:paraId="3168002A" w14:textId="77777777" w:rsidTr="00D30A90">
        <w:trPr>
          <w:cnfStyle w:val="000000100000" w:firstRow="0" w:lastRow="0" w:firstColumn="0" w:lastColumn="0" w:oddVBand="0" w:evenVBand="0" w:oddHBand="1" w:evenHBand="0" w:firstRowFirstColumn="0" w:firstRowLastColumn="0" w:lastRowFirstColumn="0" w:lastRowLastColumn="0"/>
          <w:trHeight w:val="127"/>
        </w:trPr>
        <w:tc>
          <w:tcPr>
            <w:cnfStyle w:val="001000000000" w:firstRow="0" w:lastRow="0" w:firstColumn="1" w:lastColumn="0" w:oddVBand="0" w:evenVBand="0" w:oddHBand="0" w:evenHBand="0" w:firstRowFirstColumn="0" w:firstRowLastColumn="0" w:lastRowFirstColumn="0" w:lastRowLastColumn="0"/>
            <w:tcW w:w="6451" w:type="dxa"/>
            <w:tcBorders>
              <w:top w:val="single" w:sz="4" w:space="0" w:color="auto"/>
              <w:left w:val="single" w:sz="4" w:space="0" w:color="auto"/>
              <w:bottom w:val="single" w:sz="4" w:space="0" w:color="auto"/>
              <w:right w:val="single" w:sz="4" w:space="0" w:color="auto"/>
            </w:tcBorders>
            <w:shd w:val="clear" w:color="auto" w:fill="auto"/>
          </w:tcPr>
          <w:p w14:paraId="3CFD33F4" w14:textId="23FCD6C8" w:rsidR="008E63E3" w:rsidRPr="008E63E3" w:rsidRDefault="008E63E3" w:rsidP="008E63E3">
            <w:pPr>
              <w:pStyle w:val="ListParagraph"/>
              <w:numPr>
                <w:ilvl w:val="0"/>
                <w:numId w:val="3"/>
              </w:numPr>
            </w:pPr>
            <w:r w:rsidRPr="008E63E3">
              <w:t>* Does your agency segment suppliers?</w:t>
            </w:r>
          </w:p>
        </w:tc>
        <w:tc>
          <w:tcPr>
            <w:tcW w:w="2616" w:type="dxa"/>
            <w:tcBorders>
              <w:top w:val="single" w:sz="4" w:space="0" w:color="auto"/>
              <w:left w:val="single" w:sz="4" w:space="0" w:color="auto"/>
              <w:bottom w:val="single" w:sz="4" w:space="0" w:color="auto"/>
              <w:right w:val="single" w:sz="4" w:space="0" w:color="auto"/>
            </w:tcBorders>
            <w:shd w:val="clear" w:color="auto" w:fill="auto"/>
          </w:tcPr>
          <w:p w14:paraId="003756AE" w14:textId="7B05FE8D" w:rsidR="008E63E3" w:rsidRPr="001241C3" w:rsidRDefault="005863CA" w:rsidP="00D30A90">
            <w:pPr>
              <w:cnfStyle w:val="000000100000" w:firstRow="0" w:lastRow="0" w:firstColumn="0" w:lastColumn="0" w:oddVBand="0" w:evenVBand="0" w:oddHBand="1" w:evenHBand="0" w:firstRowFirstColumn="0" w:firstRowLastColumn="0" w:lastRowFirstColumn="0" w:lastRowLastColumn="0"/>
              <w:rPr>
                <w:noProof/>
              </w:rPr>
            </w:pPr>
            <w:r w:rsidRPr="001241C3">
              <w:rPr>
                <w:noProof/>
              </w:rPr>
              <mc:AlternateContent>
                <mc:Choice Requires="wps">
                  <w:drawing>
                    <wp:anchor distT="45720" distB="45720" distL="114300" distR="114300" simplePos="0" relativeHeight="251681792" behindDoc="0" locked="0" layoutInCell="1" allowOverlap="1" wp14:anchorId="068F1C6D" wp14:editId="2AA85BE0">
                      <wp:simplePos x="0" y="0"/>
                      <wp:positionH relativeFrom="column">
                        <wp:posOffset>486625</wp:posOffset>
                      </wp:positionH>
                      <wp:positionV relativeFrom="paragraph">
                        <wp:posOffset>-23879</wp:posOffset>
                      </wp:positionV>
                      <wp:extent cx="1057275" cy="758825"/>
                      <wp:effectExtent l="0" t="0" r="9525" b="3175"/>
                      <wp:wrapNone/>
                      <wp:docPr id="69507683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57275" cy="758825"/>
                              </a:xfrm>
                              <a:prstGeom prst="rect">
                                <a:avLst/>
                              </a:prstGeom>
                              <a:solidFill>
                                <a:srgbClr val="FFFFFF"/>
                              </a:solidFill>
                              <a:ln w="9525">
                                <a:noFill/>
                                <a:miter lim="800000"/>
                                <a:headEnd/>
                                <a:tailEnd/>
                              </a:ln>
                            </wps:spPr>
                            <wps:txbx>
                              <w:txbxContent>
                                <w:p w14:paraId="29A0A966" w14:textId="22DCCDCF" w:rsidR="005863CA" w:rsidRPr="000966AE" w:rsidRDefault="005863CA" w:rsidP="005863CA">
                                  <w:pPr>
                                    <w:shd w:val="clear" w:color="auto" w:fill="DBFF89" w:themeFill="accent3" w:themeFillTint="66"/>
                                    <w:rPr>
                                      <w:b/>
                                      <w:bCs/>
                                    </w:rPr>
                                  </w:pPr>
                                  <w:r w:rsidRPr="000966AE">
                                    <w:rPr>
                                      <w:b/>
                                      <w:bCs/>
                                    </w:rPr>
                                    <w:sym w:font="Wingdings" w:char="F0DF"/>
                                  </w:r>
                                  <w:r w:rsidRPr="000966AE">
                                    <w:rPr>
                                      <w:b/>
                                      <w:bCs/>
                                    </w:rPr>
                                    <w:t xml:space="preserve"> </w:t>
                                  </w:r>
                                  <w:r>
                                    <w:rPr>
                                      <w:b/>
                                      <w:bCs/>
                                    </w:rPr>
                                    <w:br/>
                                  </w:r>
                                  <w:r w:rsidRPr="000966AE">
                                    <w:rPr>
                                      <w:b/>
                                      <w:bCs/>
                                    </w:rPr>
                                    <w:t xml:space="preserve">If </w:t>
                                  </w:r>
                                  <w:r>
                                    <w:rPr>
                                      <w:b/>
                                      <w:bCs/>
                                    </w:rPr>
                                    <w:t>“No”, or “Not sure”,</w:t>
                                  </w:r>
                                  <w:r w:rsidRPr="000966AE">
                                    <w:rPr>
                                      <w:b/>
                                      <w:bCs/>
                                    </w:rPr>
                                    <w:t xml:space="preserve"> go to Question </w:t>
                                  </w:r>
                                  <w:r>
                                    <w:rPr>
                                      <w:b/>
                                      <w:bCs/>
                                    </w:rPr>
                                    <w:t>7</w:t>
                                  </w:r>
                                  <w:r w:rsidR="001B012D">
                                    <w:rPr>
                                      <w:b/>
                                      <w:bCs/>
                                    </w:rPr>
                                    <w:t>3</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68F1C6D" id="_x0000_s1032" type="#_x0000_t202" style="position:absolute;margin-left:38.3pt;margin-top:-1.9pt;width:83.25pt;height:59.75pt;z-index:25168179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" stroked="f">
                      <v:textbox>
                        <w:txbxContent>
                          <w:p w14:paraId="29A0A966" w14:textId="22DCCDCF" w:rsidR="005863CA" w:rsidRPr="000966AE" w:rsidRDefault="005863CA" w:rsidP="005863CA">
                            <w:pPr>
                              <w:shd w:val="clear" w:color="auto" w:fill="DBFF89" w:themeFill="accent3" w:themeFillTint="66"/>
                              <w:rPr>
                                <w:b/>
                                <w:bCs/>
                              </w:rPr>
                            </w:pPr>
                            <w:r w:rsidRPr="000966AE">
                              <w:rPr>
                                <w:b/>
                                <w:bCs/>
                              </w:rPr>
                              <w:sym w:font="Wingdings" w:char="F0DF"/>
                            </w:r>
                            <w:r w:rsidRPr="000966AE">
                              <w:rPr>
                                <w:b/>
                                <w:bCs/>
                              </w:rPr>
                              <w:t xml:space="preserve"> </w:t>
                            </w:r>
                            <w:r>
                              <w:rPr>
                                <w:b/>
                                <w:bCs/>
                              </w:rPr>
                              <w:br/>
                            </w:r>
                            <w:r w:rsidRPr="000966AE">
                              <w:rPr>
                                <w:b/>
                                <w:bCs/>
                              </w:rPr>
                              <w:t xml:space="preserve">If </w:t>
                            </w:r>
                            <w:r>
                              <w:rPr>
                                <w:b/>
                                <w:bCs/>
                              </w:rPr>
                              <w:t>“No”, or “Not sure”,</w:t>
                            </w:r>
                            <w:r w:rsidRPr="000966AE">
                              <w:rPr>
                                <w:b/>
                                <w:bCs/>
                              </w:rPr>
                              <w:t xml:space="preserve"> go to Question </w:t>
                            </w:r>
                            <w:r>
                              <w:rPr>
                                <w:b/>
                                <w:bCs/>
                              </w:rPr>
                              <w:t>7</w:t>
                            </w:r>
                            <w:r w:rsidR="001B012D">
                              <w:rPr>
                                <w:b/>
                                <w:bCs/>
                              </w:rPr>
                              <w:t>3</w:t>
                            </w:r>
                          </w:p>
                        </w:txbxContent>
                      </v:textbox>
                    </v:shape>
                  </w:pict>
                </mc:Fallback>
              </mc:AlternateContent>
            </w:r>
            <w:r w:rsidR="008E63E3" w:rsidRPr="001241C3">
              <w:rPr>
                <w:noProof/>
              </w:rPr>
              <w:t>Yes</w:t>
            </w:r>
          </w:p>
          <w:p w14:paraId="512B08D3" w14:textId="6BDC3C66" w:rsidR="008E63E3" w:rsidRPr="001241C3" w:rsidRDefault="008E63E3" w:rsidP="00D30A90">
            <w:pPr>
              <w:cnfStyle w:val="000000100000" w:firstRow="0" w:lastRow="0" w:firstColumn="0" w:lastColumn="0" w:oddVBand="0" w:evenVBand="0" w:oddHBand="1" w:evenHBand="0" w:firstRowFirstColumn="0" w:firstRowLastColumn="0" w:lastRowFirstColumn="0" w:lastRowLastColumn="0"/>
              <w:rPr>
                <w:noProof/>
              </w:rPr>
            </w:pPr>
            <w:r w:rsidRPr="001241C3">
              <w:rPr>
                <w:noProof/>
              </w:rPr>
              <w:t>No</w:t>
            </w:r>
          </w:p>
          <w:p w14:paraId="58BEF91F" w14:textId="2392E5E2" w:rsidR="008E63E3" w:rsidRPr="008E63E3" w:rsidRDefault="008E63E3" w:rsidP="00D30A90">
            <w:pPr>
              <w:cnfStyle w:val="000000100000" w:firstRow="0" w:lastRow="0" w:firstColumn="0" w:lastColumn="0" w:oddVBand="0" w:evenVBand="0" w:oddHBand="1" w:evenHBand="0" w:firstRowFirstColumn="0" w:firstRowLastColumn="0" w:lastRowFirstColumn="0" w:lastRowLastColumn="0"/>
              <w:rPr>
                <w:noProof/>
              </w:rPr>
            </w:pPr>
            <w:r w:rsidRPr="001241C3">
              <w:rPr>
                <w:noProof/>
              </w:rPr>
              <w:t>Not sure</w:t>
            </w:r>
          </w:p>
        </w:tc>
      </w:tr>
      <w:tr w:rsidR="006F3AAE" w14:paraId="3A7C3A21" w14:textId="77777777" w:rsidTr="00D30A90">
        <w:trPr>
          <w:trHeight w:val="127"/>
        </w:trPr>
        <w:tc>
          <w:tcPr>
            <w:cnfStyle w:val="001000000000" w:firstRow="0" w:lastRow="0" w:firstColumn="1" w:lastColumn="0" w:oddVBand="0" w:evenVBand="0" w:oddHBand="0" w:evenHBand="0" w:firstRowFirstColumn="0" w:firstRowLastColumn="0" w:lastRowFirstColumn="0" w:lastRowLastColumn="0"/>
            <w:tcW w:w="6451" w:type="dxa"/>
            <w:tcBorders>
              <w:top w:val="single" w:sz="4" w:space="0" w:color="auto"/>
              <w:left w:val="single" w:sz="4" w:space="0" w:color="auto"/>
              <w:bottom w:val="single" w:sz="4" w:space="0" w:color="auto"/>
              <w:right w:val="single" w:sz="4" w:space="0" w:color="auto"/>
            </w:tcBorders>
            <w:shd w:val="clear" w:color="auto" w:fill="auto"/>
          </w:tcPr>
          <w:p w14:paraId="7FE9B874" w14:textId="0BCE2BB0" w:rsidR="006F3AAE" w:rsidRPr="008E63E3" w:rsidRDefault="006F3AAE" w:rsidP="008E63E3">
            <w:pPr>
              <w:pStyle w:val="ListParagraph"/>
              <w:numPr>
                <w:ilvl w:val="0"/>
                <w:numId w:val="3"/>
              </w:numPr>
            </w:pPr>
            <w:r>
              <w:t xml:space="preserve">* </w:t>
            </w:r>
            <w:r w:rsidRPr="006F3AAE">
              <w:t>How does your agency segment suppliers? (Select all that apply)</w:t>
            </w:r>
          </w:p>
        </w:tc>
        <w:tc>
          <w:tcPr>
            <w:tcW w:w="2616" w:type="dxa"/>
            <w:tcBorders>
              <w:top w:val="single" w:sz="4" w:space="0" w:color="auto"/>
              <w:left w:val="single" w:sz="4" w:space="0" w:color="auto"/>
              <w:bottom w:val="single" w:sz="4" w:space="0" w:color="auto"/>
              <w:right w:val="single" w:sz="4" w:space="0" w:color="auto"/>
            </w:tcBorders>
            <w:shd w:val="clear" w:color="auto" w:fill="auto"/>
          </w:tcPr>
          <w:p w14:paraId="1C18F443" w14:textId="438E45F0" w:rsidR="006F3AAE" w:rsidRPr="006F3AAE" w:rsidRDefault="006F3AAE" w:rsidP="006F3AAE">
            <w:pPr>
              <w:cnfStyle w:val="000000000000" w:firstRow="0" w:lastRow="0" w:firstColumn="0" w:lastColumn="0" w:oddVBand="0" w:evenVBand="0" w:oddHBand="0" w:evenHBand="0" w:firstRowFirstColumn="0" w:firstRowLastColumn="0" w:lastRowFirstColumn="0" w:lastRowLastColumn="0"/>
              <w:rPr>
                <w:noProof/>
              </w:rPr>
            </w:pPr>
            <w:r w:rsidRPr="006F3AAE">
              <w:rPr>
                <w:noProof/>
              </w:rPr>
              <w:t>Segmented by multiple dimensions</w:t>
            </w:r>
          </w:p>
          <w:p w14:paraId="5C43890F" w14:textId="331B90C9" w:rsidR="006F3AAE" w:rsidRPr="006F3AAE" w:rsidRDefault="006F3AAE" w:rsidP="006F3AAE">
            <w:pPr>
              <w:cnfStyle w:val="000000000000" w:firstRow="0" w:lastRow="0" w:firstColumn="0" w:lastColumn="0" w:oddVBand="0" w:evenVBand="0" w:oddHBand="0" w:evenHBand="0" w:firstRowFirstColumn="0" w:firstRowLastColumn="0" w:lastRowFirstColumn="0" w:lastRowLastColumn="0"/>
              <w:rPr>
                <w:noProof/>
              </w:rPr>
            </w:pPr>
            <w:r w:rsidRPr="006F3AAE">
              <w:rPr>
                <w:noProof/>
              </w:rPr>
              <w:t>Segmented based on types of supply (eg goods, services)</w:t>
            </w:r>
          </w:p>
          <w:p w14:paraId="33F97196" w14:textId="182DE0F3" w:rsidR="006F3AAE" w:rsidRPr="006F3AAE" w:rsidRDefault="006F3AAE" w:rsidP="006F3AAE">
            <w:pPr>
              <w:cnfStyle w:val="000000000000" w:firstRow="0" w:lastRow="0" w:firstColumn="0" w:lastColumn="0" w:oddVBand="0" w:evenVBand="0" w:oddHBand="0" w:evenHBand="0" w:firstRowFirstColumn="0" w:firstRowLastColumn="0" w:lastRowFirstColumn="0" w:lastRowLastColumn="0"/>
              <w:rPr>
                <w:noProof/>
              </w:rPr>
            </w:pPr>
            <w:r w:rsidRPr="006F3AAE">
              <w:rPr>
                <w:noProof/>
              </w:rPr>
              <w:t>Segmented based on dependency (eg critical, non-critical)</w:t>
            </w:r>
          </w:p>
          <w:p w14:paraId="7B409076" w14:textId="7CC7CDC4" w:rsidR="006F3AAE" w:rsidRPr="006F3AAE" w:rsidRDefault="006F3AAE" w:rsidP="006F3AAE">
            <w:pPr>
              <w:cnfStyle w:val="000000000000" w:firstRow="0" w:lastRow="0" w:firstColumn="0" w:lastColumn="0" w:oddVBand="0" w:evenVBand="0" w:oddHBand="0" w:evenHBand="0" w:firstRowFirstColumn="0" w:firstRowLastColumn="0" w:lastRowFirstColumn="0" w:lastRowLastColumn="0"/>
              <w:rPr>
                <w:noProof/>
              </w:rPr>
            </w:pPr>
            <w:r w:rsidRPr="006F3AAE">
              <w:rPr>
                <w:noProof/>
              </w:rPr>
              <w:t>Segmented based on risk assessment</w:t>
            </w:r>
          </w:p>
          <w:p w14:paraId="6397A2A1" w14:textId="790CD802" w:rsidR="006F3AAE" w:rsidRDefault="006F3AAE" w:rsidP="006F3AAE">
            <w:pPr>
              <w:cnfStyle w:val="000000000000" w:firstRow="0" w:lastRow="0" w:firstColumn="0" w:lastColumn="0" w:oddVBand="0" w:evenVBand="0" w:oddHBand="0" w:evenHBand="0" w:firstRowFirstColumn="0" w:firstRowLastColumn="0" w:lastRowFirstColumn="0" w:lastRowLastColumn="0"/>
              <w:rPr>
                <w:noProof/>
              </w:rPr>
            </w:pPr>
            <w:r w:rsidRPr="006F3AAE">
              <w:rPr>
                <w:noProof/>
              </w:rPr>
              <w:t>Segmented based on the partner relationship</w:t>
            </w:r>
          </w:p>
          <w:p w14:paraId="445636AC" w14:textId="4B46E004" w:rsidR="006F3AAE" w:rsidRPr="006F3AAE" w:rsidRDefault="006F3AAE" w:rsidP="006F3AAE">
            <w:pPr>
              <w:cnfStyle w:val="000000000000" w:firstRow="0" w:lastRow="0" w:firstColumn="0" w:lastColumn="0" w:oddVBand="0" w:evenVBand="0" w:oddHBand="0" w:evenHBand="0" w:firstRowFirstColumn="0" w:firstRowLastColumn="0" w:lastRowFirstColumn="0" w:lastRowLastColumn="0"/>
              <w:rPr>
                <w:noProof/>
              </w:rPr>
            </w:pPr>
            <w:r w:rsidRPr="006F3AAE">
              <w:rPr>
                <w:noProof/>
              </w:rPr>
              <w:t>Other (please specify)</w:t>
            </w:r>
          </w:p>
        </w:tc>
      </w:tr>
      <w:tr w:rsidR="00A921A6" w14:paraId="4485AF25" w14:textId="77777777" w:rsidTr="00D30A90">
        <w:trPr>
          <w:cnfStyle w:val="000000100000" w:firstRow="0" w:lastRow="0" w:firstColumn="0" w:lastColumn="0" w:oddVBand="0" w:evenVBand="0" w:oddHBand="1" w:evenHBand="0" w:firstRowFirstColumn="0" w:firstRowLastColumn="0" w:lastRowFirstColumn="0" w:lastRowLastColumn="0"/>
          <w:trHeight w:val="127"/>
        </w:trPr>
        <w:tc>
          <w:tcPr>
            <w:cnfStyle w:val="001000000000" w:firstRow="0" w:lastRow="0" w:firstColumn="1" w:lastColumn="0" w:oddVBand="0" w:evenVBand="0" w:oddHBand="0" w:evenHBand="0" w:firstRowFirstColumn="0" w:firstRowLastColumn="0" w:lastRowFirstColumn="0" w:lastRowLastColumn="0"/>
            <w:tcW w:w="6451" w:type="dxa"/>
            <w:tcBorders>
              <w:top w:val="single" w:sz="4" w:space="0" w:color="auto"/>
              <w:left w:val="single" w:sz="4" w:space="0" w:color="auto"/>
              <w:bottom w:val="single" w:sz="4" w:space="0" w:color="auto"/>
              <w:right w:val="single" w:sz="4" w:space="0" w:color="auto"/>
            </w:tcBorders>
            <w:shd w:val="clear" w:color="auto" w:fill="auto"/>
          </w:tcPr>
          <w:p w14:paraId="471A1298" w14:textId="0CDCF5A1" w:rsidR="00A921A6" w:rsidRDefault="00A921A6" w:rsidP="00A921A6">
            <w:pPr>
              <w:pStyle w:val="ListParagraph"/>
              <w:numPr>
                <w:ilvl w:val="0"/>
                <w:numId w:val="3"/>
              </w:numPr>
            </w:pPr>
            <w:r w:rsidRPr="001A005F">
              <w:t xml:space="preserve">Are there any aspects of your supplier </w:t>
            </w:r>
            <w:r>
              <w:t>segmentation</w:t>
            </w:r>
            <w:r w:rsidRPr="001A005F">
              <w:t xml:space="preserve"> that you are proud of or think you do particularly well? Please explain.</w:t>
            </w:r>
          </w:p>
        </w:tc>
        <w:tc>
          <w:tcPr>
            <w:tcW w:w="2616" w:type="dxa"/>
            <w:tcBorders>
              <w:top w:val="single" w:sz="4" w:space="0" w:color="auto"/>
              <w:left w:val="single" w:sz="4" w:space="0" w:color="auto"/>
              <w:bottom w:val="single" w:sz="4" w:space="0" w:color="auto"/>
              <w:right w:val="single" w:sz="4" w:space="0" w:color="auto"/>
            </w:tcBorders>
            <w:shd w:val="clear" w:color="auto" w:fill="auto"/>
          </w:tcPr>
          <w:p w14:paraId="4E483E2A" w14:textId="77777777" w:rsidR="00A921A6" w:rsidRPr="006F3AAE" w:rsidRDefault="00A921A6" w:rsidP="00A921A6">
            <w:pPr>
              <w:cnfStyle w:val="000000100000" w:firstRow="0" w:lastRow="0" w:firstColumn="0" w:lastColumn="0" w:oddVBand="0" w:evenVBand="0" w:oddHBand="1" w:evenHBand="0" w:firstRowFirstColumn="0" w:firstRowLastColumn="0" w:lastRowFirstColumn="0" w:lastRowLastColumn="0"/>
              <w:rPr>
                <w:noProof/>
              </w:rPr>
            </w:pPr>
          </w:p>
        </w:tc>
      </w:tr>
      <w:tr w:rsidR="00A921A6" w14:paraId="0BD3892E" w14:textId="77777777" w:rsidTr="00D30A90">
        <w:trPr>
          <w:trHeight w:val="127"/>
        </w:trPr>
        <w:tc>
          <w:tcPr>
            <w:cnfStyle w:val="001000000000" w:firstRow="0" w:lastRow="0" w:firstColumn="1" w:lastColumn="0" w:oddVBand="0" w:evenVBand="0" w:oddHBand="0" w:evenHBand="0" w:firstRowFirstColumn="0" w:firstRowLastColumn="0" w:lastRowFirstColumn="0" w:lastRowLastColumn="0"/>
            <w:tcW w:w="6451" w:type="dxa"/>
            <w:tcBorders>
              <w:top w:val="single" w:sz="4" w:space="0" w:color="auto"/>
              <w:left w:val="single" w:sz="4" w:space="0" w:color="auto"/>
              <w:bottom w:val="single" w:sz="4" w:space="0" w:color="auto"/>
              <w:right w:val="single" w:sz="4" w:space="0" w:color="auto"/>
            </w:tcBorders>
            <w:shd w:val="clear" w:color="auto" w:fill="auto"/>
          </w:tcPr>
          <w:p w14:paraId="251832DB" w14:textId="017B2786" w:rsidR="00A921A6" w:rsidRDefault="00A921A6" w:rsidP="00A921A6">
            <w:pPr>
              <w:pStyle w:val="ListParagraph"/>
              <w:numPr>
                <w:ilvl w:val="0"/>
                <w:numId w:val="3"/>
              </w:numPr>
            </w:pPr>
            <w:r w:rsidRPr="001A005F">
              <w:t xml:space="preserve">Are there any aspects of your supplier </w:t>
            </w:r>
            <w:r>
              <w:t>segmentation</w:t>
            </w:r>
            <w:r w:rsidRPr="001A005F">
              <w:t xml:space="preserve"> where you would like some additional support? Please explain.</w:t>
            </w:r>
          </w:p>
        </w:tc>
        <w:tc>
          <w:tcPr>
            <w:tcW w:w="2616" w:type="dxa"/>
            <w:tcBorders>
              <w:top w:val="single" w:sz="4" w:space="0" w:color="auto"/>
              <w:left w:val="single" w:sz="4" w:space="0" w:color="auto"/>
              <w:bottom w:val="single" w:sz="4" w:space="0" w:color="auto"/>
              <w:right w:val="single" w:sz="4" w:space="0" w:color="auto"/>
            </w:tcBorders>
            <w:shd w:val="clear" w:color="auto" w:fill="auto"/>
          </w:tcPr>
          <w:p w14:paraId="2C63CD9B" w14:textId="77777777" w:rsidR="00A921A6" w:rsidRPr="006F3AAE" w:rsidRDefault="00A921A6" w:rsidP="00A921A6">
            <w:pPr>
              <w:cnfStyle w:val="000000000000" w:firstRow="0" w:lastRow="0" w:firstColumn="0" w:lastColumn="0" w:oddVBand="0" w:evenVBand="0" w:oddHBand="0" w:evenHBand="0" w:firstRowFirstColumn="0" w:firstRowLastColumn="0" w:lastRowFirstColumn="0" w:lastRowLastColumn="0"/>
              <w:rPr>
                <w:noProof/>
              </w:rPr>
            </w:pPr>
          </w:p>
        </w:tc>
      </w:tr>
    </w:tbl>
    <w:p w14:paraId="7741919F" w14:textId="77777777" w:rsidR="002315FA" w:rsidRDefault="002315FA" w:rsidP="002315FA">
      <w:pPr>
        <w:rPr>
          <w:lang w:val="en-US"/>
        </w:rPr>
      </w:pPr>
    </w:p>
    <w:p w14:paraId="108776CA" w14:textId="77777777" w:rsidR="00E94AAE" w:rsidRDefault="00E94AAE">
      <w:pPr>
        <w:spacing w:after="0"/>
        <w:rPr>
          <w:rStyle w:val="Heading1Char"/>
          <w:sz w:val="36"/>
          <w:szCs w:val="18"/>
        </w:rPr>
      </w:pPr>
      <w:bookmarkStart w:id="14" w:name="_Critical_suppliers_/"/>
      <w:bookmarkEnd w:id="14"/>
      <w:r>
        <w:rPr>
          <w:rStyle w:val="Heading1Char"/>
          <w:sz w:val="36"/>
          <w:szCs w:val="18"/>
        </w:rPr>
        <w:br w:type="page"/>
      </w:r>
    </w:p>
    <w:p w14:paraId="7D2BE550" w14:textId="1D5993CA" w:rsidR="00A921A6" w:rsidRPr="00E73337" w:rsidRDefault="00A921A6" w:rsidP="00A921A6">
      <w:pPr>
        <w:pStyle w:val="Heading2"/>
        <w:spacing w:after="0"/>
        <w:rPr>
          <w:rStyle w:val="Heading1Char"/>
          <w:sz w:val="36"/>
          <w:szCs w:val="18"/>
        </w:rPr>
      </w:pPr>
      <w:bookmarkStart w:id="15" w:name="_Critical_suppliers_/_1"/>
      <w:bookmarkEnd w:id="15"/>
      <w:r w:rsidRPr="00E73337">
        <w:rPr>
          <w:rStyle w:val="Heading1Char"/>
          <w:sz w:val="36"/>
          <w:szCs w:val="18"/>
        </w:rPr>
        <w:lastRenderedPageBreak/>
        <w:t xml:space="preserve">Critical suppliers / Contracts </w:t>
      </w:r>
    </w:p>
    <w:p w14:paraId="543FA141" w14:textId="77777777" w:rsidR="00E73337" w:rsidRPr="00E73337" w:rsidRDefault="00E73337" w:rsidP="00E73337">
      <w:pPr>
        <w:rPr>
          <w:rStyle w:val="Emphasis"/>
          <w:i w:val="0"/>
          <w:iCs w:val="0"/>
        </w:rPr>
      </w:pPr>
      <w:r w:rsidRPr="004A6339">
        <w:t>(* = requires a response)</w:t>
      </w:r>
    </w:p>
    <w:tbl>
      <w:tblPr>
        <w:tblStyle w:val="GridTable4"/>
        <w:tblW w:w="9067" w:type="dxa"/>
        <w:tblCellMar>
          <w:top w:w="108" w:type="dxa"/>
        </w:tblCellMar>
        <w:tblLook w:val="04A0" w:firstRow="1" w:lastRow="0" w:firstColumn="1" w:lastColumn="0" w:noHBand="0" w:noVBand="1"/>
      </w:tblPr>
      <w:tblGrid>
        <w:gridCol w:w="6451"/>
        <w:gridCol w:w="65"/>
        <w:gridCol w:w="2551"/>
      </w:tblGrid>
      <w:tr w:rsidR="00E67034" w14:paraId="483D5B95" w14:textId="77777777" w:rsidTr="00E67034">
        <w:trPr>
          <w:cnfStyle w:val="100000000000" w:firstRow="1" w:lastRow="0" w:firstColumn="0" w:lastColumn="0" w:oddVBand="0" w:evenVBand="0" w:oddHBand="0" w:evenHBand="0" w:firstRowFirstColumn="0" w:firstRowLastColumn="0" w:lastRowFirstColumn="0" w:lastRowLastColumn="0"/>
          <w:trHeight w:val="127"/>
        </w:trPr>
        <w:tc>
          <w:tcPr>
            <w:cnfStyle w:val="001000000000" w:firstRow="0" w:lastRow="0" w:firstColumn="1" w:lastColumn="0" w:oddVBand="0" w:evenVBand="0" w:oddHBand="0" w:evenHBand="0" w:firstRowFirstColumn="0" w:firstRowLastColumn="0" w:lastRowFirstColumn="0" w:lastRowLastColumn="0"/>
            <w:tcW w:w="6451" w:type="dxa"/>
            <w:tcBorders>
              <w:top w:val="single" w:sz="4" w:space="0" w:color="auto"/>
              <w:left w:val="single" w:sz="4" w:space="0" w:color="auto"/>
              <w:bottom w:val="single" w:sz="4" w:space="0" w:color="auto"/>
              <w:right w:val="single" w:sz="4" w:space="0" w:color="auto"/>
            </w:tcBorders>
            <w:shd w:val="clear" w:color="auto" w:fill="014169" w:themeFill="accent1"/>
          </w:tcPr>
          <w:p w14:paraId="087A667F" w14:textId="700A4991" w:rsidR="00E67034" w:rsidRPr="00E67034" w:rsidRDefault="00E67034" w:rsidP="00E67034">
            <w:pPr>
              <w:ind w:left="567" w:hanging="283"/>
            </w:pPr>
            <w:r w:rsidRPr="004A6339">
              <w:t>Question</w:t>
            </w:r>
          </w:p>
        </w:tc>
        <w:tc>
          <w:tcPr>
            <w:tcW w:w="2616" w:type="dxa"/>
            <w:gridSpan w:val="2"/>
            <w:tcBorders>
              <w:top w:val="single" w:sz="4" w:space="0" w:color="auto"/>
              <w:left w:val="single" w:sz="4" w:space="0" w:color="auto"/>
              <w:bottom w:val="single" w:sz="4" w:space="0" w:color="auto"/>
              <w:right w:val="single" w:sz="4" w:space="0" w:color="auto"/>
            </w:tcBorders>
            <w:shd w:val="clear" w:color="auto" w:fill="014169" w:themeFill="accent1"/>
          </w:tcPr>
          <w:p w14:paraId="5ABAB84D" w14:textId="3D300A8F" w:rsidR="00E67034" w:rsidRPr="008E63E3" w:rsidRDefault="00E67034" w:rsidP="00E67034">
            <w:pPr>
              <w:cnfStyle w:val="100000000000" w:firstRow="1" w:lastRow="0" w:firstColumn="0" w:lastColumn="0" w:oddVBand="0" w:evenVBand="0" w:oddHBand="0" w:evenHBand="0" w:firstRowFirstColumn="0" w:firstRowLastColumn="0" w:lastRowFirstColumn="0" w:lastRowLastColumn="0"/>
              <w:rPr>
                <w:b w:val="0"/>
                <w:bCs w:val="0"/>
                <w:noProof/>
              </w:rPr>
            </w:pPr>
            <w:r w:rsidRPr="004A6339">
              <w:t>Answer</w:t>
            </w:r>
          </w:p>
        </w:tc>
      </w:tr>
      <w:tr w:rsidR="00A921A6" w14:paraId="2CC35D5D" w14:textId="77777777" w:rsidTr="00D30A90">
        <w:trPr>
          <w:cnfStyle w:val="000000100000" w:firstRow="0" w:lastRow="0" w:firstColumn="0" w:lastColumn="0" w:oddVBand="0" w:evenVBand="0" w:oddHBand="1" w:evenHBand="0" w:firstRowFirstColumn="0" w:firstRowLastColumn="0" w:lastRowFirstColumn="0" w:lastRowLastColumn="0"/>
          <w:trHeight w:val="127"/>
        </w:trPr>
        <w:tc>
          <w:tcPr>
            <w:cnfStyle w:val="001000000000" w:firstRow="0" w:lastRow="0" w:firstColumn="1" w:lastColumn="0" w:oddVBand="0" w:evenVBand="0" w:oddHBand="0" w:evenHBand="0" w:firstRowFirstColumn="0" w:firstRowLastColumn="0" w:lastRowFirstColumn="0" w:lastRowLastColumn="0"/>
            <w:tcW w:w="6451" w:type="dxa"/>
            <w:tcBorders>
              <w:top w:val="single" w:sz="4" w:space="0" w:color="auto"/>
              <w:left w:val="single" w:sz="4" w:space="0" w:color="auto"/>
              <w:bottom w:val="single" w:sz="4" w:space="0" w:color="auto"/>
              <w:right w:val="single" w:sz="4" w:space="0" w:color="auto"/>
            </w:tcBorders>
            <w:shd w:val="clear" w:color="auto" w:fill="auto"/>
          </w:tcPr>
          <w:p w14:paraId="01DC7313" w14:textId="3AD71040" w:rsidR="00A921A6" w:rsidRPr="00C0409C" w:rsidRDefault="00A921A6" w:rsidP="00A921A6">
            <w:pPr>
              <w:pStyle w:val="ListParagraph"/>
              <w:numPr>
                <w:ilvl w:val="0"/>
                <w:numId w:val="3"/>
              </w:numPr>
            </w:pPr>
            <w:r w:rsidRPr="008E63E3">
              <w:t xml:space="preserve">* </w:t>
            </w:r>
            <w:r w:rsidRPr="00A921A6">
              <w:t>Are critical suppliers an</w:t>
            </w:r>
            <w:r w:rsidR="007E7E0E">
              <w:t>d</w:t>
            </w:r>
            <w:r w:rsidRPr="00A921A6">
              <w:t xml:space="preserve"> contracts identified on your agency’s system</w:t>
            </w:r>
            <w:r w:rsidR="00A846E1">
              <w:t>? For example, on your</w:t>
            </w:r>
            <w:r w:rsidR="00854267">
              <w:t xml:space="preserve"> contract management system, spreadsheet or other</w:t>
            </w:r>
            <w:r w:rsidR="00A846E1">
              <w:t>.</w:t>
            </w:r>
          </w:p>
          <w:p w14:paraId="5230369C" w14:textId="727F29ED" w:rsidR="00C0409C" w:rsidRPr="00C0409C" w:rsidRDefault="00C0409C" w:rsidP="00C0409C">
            <w:pPr>
              <w:spacing w:after="0"/>
              <w:ind w:left="599"/>
              <w:rPr>
                <w:b w:val="0"/>
                <w:bCs w:val="0"/>
                <w:i/>
                <w:iCs/>
                <w:sz w:val="18"/>
                <w:szCs w:val="18"/>
              </w:rPr>
            </w:pPr>
            <w:r w:rsidRPr="00C0409C">
              <w:rPr>
                <w:b w:val="0"/>
                <w:bCs w:val="0"/>
                <w:i/>
                <w:iCs/>
                <w:sz w:val="18"/>
                <w:szCs w:val="18"/>
              </w:rPr>
              <w:t xml:space="preserve">Critical suppliers and contracts: </w:t>
            </w:r>
            <w:r w:rsidR="00AE3D2D">
              <w:rPr>
                <w:b w:val="0"/>
                <w:bCs w:val="0"/>
                <w:i/>
                <w:iCs/>
                <w:sz w:val="18"/>
                <w:szCs w:val="18"/>
              </w:rPr>
              <w:t>c</w:t>
            </w:r>
            <w:r w:rsidRPr="00C0409C">
              <w:rPr>
                <w:b w:val="0"/>
                <w:bCs w:val="0"/>
                <w:i/>
                <w:iCs/>
                <w:sz w:val="18"/>
                <w:szCs w:val="18"/>
              </w:rPr>
              <w:t>rucial for the operation of business</w:t>
            </w:r>
          </w:p>
          <w:p w14:paraId="31918BDA" w14:textId="427445E2" w:rsidR="00C0409C" w:rsidRPr="008E63E3" w:rsidRDefault="00C0409C" w:rsidP="00C0409C">
            <w:pPr>
              <w:pStyle w:val="ListParagraph"/>
              <w:numPr>
                <w:ilvl w:val="0"/>
                <w:numId w:val="0"/>
              </w:numPr>
              <w:ind w:left="720"/>
            </w:pPr>
          </w:p>
        </w:tc>
        <w:tc>
          <w:tcPr>
            <w:tcW w:w="2616" w:type="dxa"/>
            <w:gridSpan w:val="2"/>
            <w:tcBorders>
              <w:top w:val="single" w:sz="4" w:space="0" w:color="auto"/>
              <w:left w:val="single" w:sz="4" w:space="0" w:color="auto"/>
              <w:bottom w:val="single" w:sz="4" w:space="0" w:color="auto"/>
              <w:right w:val="single" w:sz="4" w:space="0" w:color="auto"/>
            </w:tcBorders>
            <w:shd w:val="clear" w:color="auto" w:fill="auto"/>
          </w:tcPr>
          <w:p w14:paraId="37AEE889" w14:textId="7711DB19" w:rsidR="00A921A6" w:rsidRPr="00E94AAE" w:rsidRDefault="001B012D" w:rsidP="00D30A90">
            <w:pPr>
              <w:cnfStyle w:val="000000100000" w:firstRow="0" w:lastRow="0" w:firstColumn="0" w:lastColumn="0" w:oddVBand="0" w:evenVBand="0" w:oddHBand="1" w:evenHBand="0" w:firstRowFirstColumn="0" w:firstRowLastColumn="0" w:lastRowFirstColumn="0" w:lastRowLastColumn="0"/>
              <w:rPr>
                <w:noProof/>
              </w:rPr>
            </w:pPr>
            <w:r w:rsidRPr="001241C3">
              <w:rPr>
                <w:noProof/>
              </w:rPr>
              <mc:AlternateContent>
                <mc:Choice Requires="wps">
                  <w:drawing>
                    <wp:anchor distT="45720" distB="45720" distL="114300" distR="114300" simplePos="0" relativeHeight="251696128" behindDoc="0" locked="0" layoutInCell="1" allowOverlap="1" wp14:anchorId="0056B3F4" wp14:editId="27D7044A">
                      <wp:simplePos x="0" y="0"/>
                      <wp:positionH relativeFrom="column">
                        <wp:posOffset>504916</wp:posOffset>
                      </wp:positionH>
                      <wp:positionV relativeFrom="paragraph">
                        <wp:posOffset>10251</wp:posOffset>
                      </wp:positionV>
                      <wp:extent cx="981075" cy="758825"/>
                      <wp:effectExtent l="0" t="0" r="9525" b="3175"/>
                      <wp:wrapNone/>
                      <wp:docPr id="127004228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81075" cy="758825"/>
                              </a:xfrm>
                              <a:prstGeom prst="rect">
                                <a:avLst/>
                              </a:prstGeom>
                              <a:solidFill>
                                <a:srgbClr val="FFFFFF"/>
                              </a:solidFill>
                              <a:ln w="9525">
                                <a:noFill/>
                                <a:miter lim="800000"/>
                                <a:headEnd/>
                                <a:tailEnd/>
                              </a:ln>
                            </wps:spPr>
                            <wps:txbx>
                              <w:txbxContent>
                                <w:p w14:paraId="3F9F6E0B" w14:textId="00AE70FD" w:rsidR="00854267" w:rsidRPr="000966AE" w:rsidRDefault="00854267" w:rsidP="00854267">
                                  <w:pPr>
                                    <w:shd w:val="clear" w:color="auto" w:fill="DBFF89" w:themeFill="accent3" w:themeFillTint="66"/>
                                    <w:rPr>
                                      <w:b/>
                                      <w:bCs/>
                                    </w:rPr>
                                  </w:pPr>
                                  <w:r w:rsidRPr="000966AE">
                                    <w:rPr>
                                      <w:b/>
                                      <w:bCs/>
                                    </w:rPr>
                                    <w:sym w:font="Wingdings" w:char="F0DF"/>
                                  </w:r>
                                  <w:r w:rsidRPr="000966AE">
                                    <w:rPr>
                                      <w:b/>
                                      <w:bCs/>
                                    </w:rPr>
                                    <w:t xml:space="preserve"> </w:t>
                                  </w:r>
                                  <w:r>
                                    <w:rPr>
                                      <w:b/>
                                      <w:bCs/>
                                    </w:rPr>
                                    <w:br/>
                                  </w:r>
                                  <w:r w:rsidRPr="000966AE">
                                    <w:rPr>
                                      <w:b/>
                                      <w:bCs/>
                                    </w:rPr>
                                    <w:t xml:space="preserve">If </w:t>
                                  </w:r>
                                  <w:r>
                                    <w:rPr>
                                      <w:b/>
                                      <w:bCs/>
                                    </w:rPr>
                                    <w:t>“No”, or “Not sure”,</w:t>
                                  </w:r>
                                  <w:r w:rsidRPr="000966AE">
                                    <w:rPr>
                                      <w:b/>
                                      <w:bCs/>
                                    </w:rPr>
                                    <w:t xml:space="preserve"> go to Question </w:t>
                                  </w:r>
                                  <w:r w:rsidR="00EA63F2">
                                    <w:rPr>
                                      <w:b/>
                                      <w:bCs/>
                                    </w:rPr>
                                    <w:t>8</w:t>
                                  </w:r>
                                  <w:r w:rsidR="001B012D">
                                    <w:rPr>
                                      <w:b/>
                                      <w:bCs/>
                                    </w:rPr>
                                    <w:t>4</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056B3F4" id="_x0000_s1033" type="#_x0000_t202" style="position:absolute;margin-left:39.75pt;margin-top:.8pt;width:77.25pt;height:59.75pt;z-index:25169612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" stroked="f">
                      <v:textbox>
                        <w:txbxContent>
                          <w:p w14:paraId="3F9F6E0B" w14:textId="00AE70FD" w:rsidR="00854267" w:rsidRPr="000966AE" w:rsidRDefault="00854267" w:rsidP="00854267">
                            <w:pPr>
                              <w:shd w:val="clear" w:color="auto" w:fill="DBFF89" w:themeFill="accent3" w:themeFillTint="66"/>
                              <w:rPr>
                                <w:b/>
                                <w:bCs/>
                              </w:rPr>
                            </w:pPr>
                            <w:r w:rsidRPr="000966AE">
                              <w:rPr>
                                <w:b/>
                                <w:bCs/>
                              </w:rPr>
                              <w:sym w:font="Wingdings" w:char="F0DF"/>
                            </w:r>
                            <w:r w:rsidRPr="000966AE">
                              <w:rPr>
                                <w:b/>
                                <w:bCs/>
                              </w:rPr>
                              <w:t xml:space="preserve"> </w:t>
                            </w:r>
                            <w:r>
                              <w:rPr>
                                <w:b/>
                                <w:bCs/>
                              </w:rPr>
                              <w:br/>
                            </w:r>
                            <w:r w:rsidRPr="000966AE">
                              <w:rPr>
                                <w:b/>
                                <w:bCs/>
                              </w:rPr>
                              <w:t xml:space="preserve">If </w:t>
                            </w:r>
                            <w:r>
                              <w:rPr>
                                <w:b/>
                                <w:bCs/>
                              </w:rPr>
                              <w:t>“No”, or “Not sure”,</w:t>
                            </w:r>
                            <w:r w:rsidRPr="000966AE">
                              <w:rPr>
                                <w:b/>
                                <w:bCs/>
                              </w:rPr>
                              <w:t xml:space="preserve"> go to Question </w:t>
                            </w:r>
                            <w:r w:rsidR="00EA63F2">
                              <w:rPr>
                                <w:b/>
                                <w:bCs/>
                              </w:rPr>
                              <w:t>8</w:t>
                            </w:r>
                            <w:r w:rsidR="001B012D">
                              <w:rPr>
                                <w:b/>
                                <w:bCs/>
                              </w:rPr>
                              <w:t>4</w:t>
                            </w:r>
                          </w:p>
                        </w:txbxContent>
                      </v:textbox>
                    </v:shape>
                  </w:pict>
                </mc:Fallback>
              </mc:AlternateContent>
            </w:r>
            <w:r w:rsidR="00A921A6" w:rsidRPr="00E94AAE">
              <w:rPr>
                <w:noProof/>
              </w:rPr>
              <w:t>Yes</w:t>
            </w:r>
          </w:p>
          <w:p w14:paraId="4C1BAE67" w14:textId="2A352ED6" w:rsidR="00A921A6" w:rsidRPr="00E94AAE" w:rsidRDefault="00A921A6" w:rsidP="00D30A90">
            <w:pPr>
              <w:cnfStyle w:val="000000100000" w:firstRow="0" w:lastRow="0" w:firstColumn="0" w:lastColumn="0" w:oddVBand="0" w:evenVBand="0" w:oddHBand="1" w:evenHBand="0" w:firstRowFirstColumn="0" w:firstRowLastColumn="0" w:lastRowFirstColumn="0" w:lastRowLastColumn="0"/>
              <w:rPr>
                <w:noProof/>
              </w:rPr>
            </w:pPr>
            <w:r w:rsidRPr="00E94AAE">
              <w:rPr>
                <w:noProof/>
              </w:rPr>
              <w:t>No</w:t>
            </w:r>
          </w:p>
          <w:p w14:paraId="5CFE8F11" w14:textId="77777777" w:rsidR="00A921A6" w:rsidRPr="008E63E3" w:rsidRDefault="00A921A6" w:rsidP="00D30A90">
            <w:pPr>
              <w:cnfStyle w:val="000000100000" w:firstRow="0" w:lastRow="0" w:firstColumn="0" w:lastColumn="0" w:oddVBand="0" w:evenVBand="0" w:oddHBand="1" w:evenHBand="0" w:firstRowFirstColumn="0" w:firstRowLastColumn="0" w:lastRowFirstColumn="0" w:lastRowLastColumn="0"/>
              <w:rPr>
                <w:noProof/>
              </w:rPr>
            </w:pPr>
            <w:r w:rsidRPr="00E94AAE">
              <w:rPr>
                <w:noProof/>
              </w:rPr>
              <w:t>Not sure</w:t>
            </w:r>
          </w:p>
        </w:tc>
      </w:tr>
      <w:tr w:rsidR="00A921A6" w14:paraId="5B713036" w14:textId="77777777" w:rsidTr="002F2C26">
        <w:trPr>
          <w:trHeight w:val="127"/>
        </w:trPr>
        <w:tc>
          <w:tcPr>
            <w:cnfStyle w:val="001000000000" w:firstRow="0" w:lastRow="0" w:firstColumn="1" w:lastColumn="0" w:oddVBand="0" w:evenVBand="0" w:oddHBand="0" w:evenHBand="0" w:firstRowFirstColumn="0" w:firstRowLastColumn="0" w:lastRowFirstColumn="0" w:lastRowLastColumn="0"/>
            <w:tcW w:w="9067" w:type="dxa"/>
            <w:gridSpan w:val="3"/>
            <w:tcBorders>
              <w:top w:val="single" w:sz="4" w:space="0" w:color="auto"/>
              <w:left w:val="single" w:sz="4" w:space="0" w:color="auto"/>
              <w:bottom w:val="single" w:sz="4" w:space="0" w:color="auto"/>
              <w:right w:val="single" w:sz="4" w:space="0" w:color="auto"/>
            </w:tcBorders>
            <w:shd w:val="clear" w:color="auto" w:fill="auto"/>
          </w:tcPr>
          <w:p w14:paraId="6C8B3498" w14:textId="77777777" w:rsidR="00A921A6" w:rsidRPr="00A921A6" w:rsidRDefault="00A921A6" w:rsidP="00A921A6">
            <w:pPr>
              <w:pStyle w:val="ListParagraph"/>
              <w:numPr>
                <w:ilvl w:val="0"/>
                <w:numId w:val="3"/>
              </w:numPr>
            </w:pPr>
            <w:r>
              <w:t>* To what extent has your agency identified:</w:t>
            </w:r>
          </w:p>
          <w:p w14:paraId="461BB7FF" w14:textId="77777777" w:rsidR="00A921A6" w:rsidRPr="00A921A6" w:rsidRDefault="00A921A6" w:rsidP="00A921A6">
            <w:pPr>
              <w:pStyle w:val="ListParagraph"/>
              <w:numPr>
                <w:ilvl w:val="0"/>
                <w:numId w:val="0"/>
              </w:numPr>
              <w:ind w:left="720"/>
            </w:pPr>
          </w:p>
          <w:p w14:paraId="336D90AC" w14:textId="77777777" w:rsidR="00A921A6" w:rsidRDefault="00A921A6" w:rsidP="00A921A6">
            <w:pPr>
              <w:pStyle w:val="ListParagraph"/>
              <w:numPr>
                <w:ilvl w:val="0"/>
                <w:numId w:val="0"/>
              </w:numPr>
              <w:ind w:left="720"/>
              <w:rPr>
                <w:b w:val="0"/>
                <w:bCs w:val="0"/>
              </w:rPr>
            </w:pPr>
          </w:p>
          <w:tbl>
            <w:tblPr>
              <w:tblStyle w:val="TableGrid"/>
              <w:tblpPr w:leftFromText="180" w:rightFromText="180" w:vertAnchor="text" w:tblpY="-214"/>
              <w:tblOverlap w:val="never"/>
              <w:tblW w:w="5000" w:type="pct"/>
              <w:tblLook w:val="04A0" w:firstRow="1" w:lastRow="0" w:firstColumn="1" w:lastColumn="0" w:noHBand="0" w:noVBand="1"/>
            </w:tblPr>
            <w:tblGrid>
              <w:gridCol w:w="2156"/>
              <w:gridCol w:w="1128"/>
              <w:gridCol w:w="1128"/>
              <w:gridCol w:w="1128"/>
              <w:gridCol w:w="1128"/>
              <w:gridCol w:w="1128"/>
              <w:gridCol w:w="1045"/>
            </w:tblGrid>
            <w:tr w:rsidR="00A921A6" w:rsidRPr="00D15FEC" w14:paraId="742175D0" w14:textId="77777777" w:rsidTr="00A921A6">
              <w:trPr>
                <w:trHeight w:val="741"/>
              </w:trPr>
              <w:tc>
                <w:tcPr>
                  <w:tcW w:w="1219" w:type="pct"/>
                  <w:shd w:val="clear" w:color="auto" w:fill="014169" w:themeFill="accent1"/>
                </w:tcPr>
                <w:p w14:paraId="609B1C7B" w14:textId="77777777" w:rsidR="00A921A6" w:rsidRPr="00D15FEC" w:rsidRDefault="00A921A6" w:rsidP="00A921A6">
                  <w:pPr>
                    <w:pStyle w:val="ListParagraph"/>
                    <w:numPr>
                      <w:ilvl w:val="0"/>
                      <w:numId w:val="0"/>
                    </w:numPr>
                    <w:rPr>
                      <w:color w:val="FFFFFF" w:themeColor="background1"/>
                    </w:rPr>
                  </w:pPr>
                </w:p>
              </w:tc>
              <w:tc>
                <w:tcPr>
                  <w:tcW w:w="638" w:type="pct"/>
                  <w:shd w:val="clear" w:color="auto" w:fill="014169" w:themeFill="accent1"/>
                </w:tcPr>
                <w:p w14:paraId="39A08A1A" w14:textId="77777777" w:rsidR="00A921A6" w:rsidRPr="00D15FEC" w:rsidRDefault="00A921A6" w:rsidP="00A921A6">
                  <w:pPr>
                    <w:pStyle w:val="ListParagraph"/>
                    <w:numPr>
                      <w:ilvl w:val="0"/>
                      <w:numId w:val="0"/>
                    </w:numPr>
                    <w:rPr>
                      <w:color w:val="FFFFFF" w:themeColor="background1"/>
                    </w:rPr>
                  </w:pPr>
                  <w:r>
                    <w:rPr>
                      <w:color w:val="FFFFFF" w:themeColor="background1"/>
                    </w:rPr>
                    <w:t>None</w:t>
                  </w:r>
                </w:p>
              </w:tc>
              <w:tc>
                <w:tcPr>
                  <w:tcW w:w="638" w:type="pct"/>
                  <w:shd w:val="clear" w:color="auto" w:fill="014169" w:themeFill="accent1"/>
                </w:tcPr>
                <w:p w14:paraId="5EDEE51B" w14:textId="77777777" w:rsidR="00A921A6" w:rsidRPr="00D15FEC" w:rsidRDefault="00A921A6" w:rsidP="00A921A6">
                  <w:pPr>
                    <w:pStyle w:val="ListParagraph"/>
                    <w:numPr>
                      <w:ilvl w:val="0"/>
                      <w:numId w:val="0"/>
                    </w:numPr>
                    <w:rPr>
                      <w:color w:val="FFFFFF" w:themeColor="background1"/>
                    </w:rPr>
                  </w:pPr>
                  <w:r>
                    <w:rPr>
                      <w:color w:val="FFFFFF" w:themeColor="background1"/>
                    </w:rPr>
                    <w:t>Some</w:t>
                  </w:r>
                </w:p>
              </w:tc>
              <w:tc>
                <w:tcPr>
                  <w:tcW w:w="638" w:type="pct"/>
                  <w:shd w:val="clear" w:color="auto" w:fill="014169" w:themeFill="accent1"/>
                </w:tcPr>
                <w:p w14:paraId="28081899" w14:textId="77777777" w:rsidR="00A921A6" w:rsidRPr="00D15FEC" w:rsidRDefault="00A921A6" w:rsidP="00A921A6">
                  <w:pPr>
                    <w:pStyle w:val="ListParagraph"/>
                    <w:numPr>
                      <w:ilvl w:val="0"/>
                      <w:numId w:val="0"/>
                    </w:numPr>
                    <w:rPr>
                      <w:color w:val="FFFFFF" w:themeColor="background1"/>
                    </w:rPr>
                  </w:pPr>
                  <w:r>
                    <w:rPr>
                      <w:color w:val="FFFFFF" w:themeColor="background1"/>
                    </w:rPr>
                    <w:t>About half</w:t>
                  </w:r>
                </w:p>
              </w:tc>
              <w:tc>
                <w:tcPr>
                  <w:tcW w:w="638" w:type="pct"/>
                  <w:shd w:val="clear" w:color="auto" w:fill="014169" w:themeFill="accent1"/>
                </w:tcPr>
                <w:p w14:paraId="59A46C9D" w14:textId="77777777" w:rsidR="00A921A6" w:rsidRPr="00D15FEC" w:rsidRDefault="00A921A6" w:rsidP="00A921A6">
                  <w:pPr>
                    <w:pStyle w:val="ListParagraph"/>
                    <w:numPr>
                      <w:ilvl w:val="0"/>
                      <w:numId w:val="0"/>
                    </w:numPr>
                    <w:rPr>
                      <w:color w:val="FFFFFF" w:themeColor="background1"/>
                    </w:rPr>
                  </w:pPr>
                  <w:r>
                    <w:rPr>
                      <w:color w:val="FFFFFF" w:themeColor="background1"/>
                    </w:rPr>
                    <w:t>Most</w:t>
                  </w:r>
                </w:p>
              </w:tc>
              <w:tc>
                <w:tcPr>
                  <w:tcW w:w="638" w:type="pct"/>
                  <w:shd w:val="clear" w:color="auto" w:fill="014169" w:themeFill="accent1"/>
                </w:tcPr>
                <w:p w14:paraId="13E7A45F" w14:textId="77777777" w:rsidR="00A921A6" w:rsidRPr="00D15FEC" w:rsidRDefault="00A921A6" w:rsidP="00A921A6">
                  <w:pPr>
                    <w:pStyle w:val="ListParagraph"/>
                    <w:numPr>
                      <w:ilvl w:val="0"/>
                      <w:numId w:val="0"/>
                    </w:numPr>
                    <w:rPr>
                      <w:color w:val="FFFFFF" w:themeColor="background1"/>
                    </w:rPr>
                  </w:pPr>
                  <w:r>
                    <w:rPr>
                      <w:color w:val="FFFFFF" w:themeColor="background1"/>
                    </w:rPr>
                    <w:t>All</w:t>
                  </w:r>
                </w:p>
              </w:tc>
              <w:tc>
                <w:tcPr>
                  <w:tcW w:w="591" w:type="pct"/>
                  <w:shd w:val="clear" w:color="auto" w:fill="014169" w:themeFill="accent1"/>
                </w:tcPr>
                <w:p w14:paraId="3899821D" w14:textId="77777777" w:rsidR="00A921A6" w:rsidRPr="00D15FEC" w:rsidRDefault="00A921A6" w:rsidP="00A921A6">
                  <w:pPr>
                    <w:pStyle w:val="ListParagraph"/>
                    <w:numPr>
                      <w:ilvl w:val="0"/>
                      <w:numId w:val="0"/>
                    </w:numPr>
                    <w:rPr>
                      <w:color w:val="FFFFFF" w:themeColor="background1"/>
                    </w:rPr>
                  </w:pPr>
                  <w:r>
                    <w:rPr>
                      <w:color w:val="FFFFFF" w:themeColor="background1"/>
                    </w:rPr>
                    <w:t>Not applicable</w:t>
                  </w:r>
                </w:p>
              </w:tc>
            </w:tr>
            <w:tr w:rsidR="00A921A6" w14:paraId="759A0753" w14:textId="77777777" w:rsidTr="00C0409C">
              <w:trPr>
                <w:trHeight w:val="520"/>
              </w:trPr>
              <w:tc>
                <w:tcPr>
                  <w:tcW w:w="1219" w:type="pct"/>
                </w:tcPr>
                <w:p w14:paraId="42B1A040" w14:textId="59D11BD6" w:rsidR="00A921A6" w:rsidRDefault="00A921A6" w:rsidP="00A921A6">
                  <w:pPr>
                    <w:pStyle w:val="ListParagraph"/>
                    <w:numPr>
                      <w:ilvl w:val="0"/>
                      <w:numId w:val="0"/>
                    </w:numPr>
                  </w:pPr>
                  <w:r w:rsidRPr="00A921A6">
                    <w:t>Critical suppliers</w:t>
                  </w:r>
                  <w:r w:rsidR="00AE3D2D">
                    <w:t xml:space="preserve"> </w:t>
                  </w:r>
                  <w:r w:rsidR="00AE3D2D" w:rsidRPr="00AE3D2D">
                    <w:t>(eg crucial for the operation of business)</w:t>
                  </w:r>
                </w:p>
              </w:tc>
              <w:tc>
                <w:tcPr>
                  <w:tcW w:w="638" w:type="pct"/>
                </w:tcPr>
                <w:p w14:paraId="335DA279" w14:textId="77777777" w:rsidR="00A921A6" w:rsidRDefault="00A921A6" w:rsidP="00A921A6">
                  <w:pPr>
                    <w:pStyle w:val="ListParagraph"/>
                    <w:numPr>
                      <w:ilvl w:val="0"/>
                      <w:numId w:val="0"/>
                    </w:numPr>
                  </w:pPr>
                </w:p>
              </w:tc>
              <w:tc>
                <w:tcPr>
                  <w:tcW w:w="638" w:type="pct"/>
                </w:tcPr>
                <w:p w14:paraId="2A2ED306" w14:textId="77777777" w:rsidR="00A921A6" w:rsidRDefault="00A921A6" w:rsidP="00A921A6">
                  <w:pPr>
                    <w:pStyle w:val="ListParagraph"/>
                    <w:numPr>
                      <w:ilvl w:val="0"/>
                      <w:numId w:val="0"/>
                    </w:numPr>
                  </w:pPr>
                </w:p>
              </w:tc>
              <w:tc>
                <w:tcPr>
                  <w:tcW w:w="638" w:type="pct"/>
                </w:tcPr>
                <w:p w14:paraId="61626991" w14:textId="77777777" w:rsidR="00A921A6" w:rsidRDefault="00A921A6" w:rsidP="00A921A6">
                  <w:pPr>
                    <w:pStyle w:val="ListParagraph"/>
                    <w:numPr>
                      <w:ilvl w:val="0"/>
                      <w:numId w:val="0"/>
                    </w:numPr>
                  </w:pPr>
                </w:p>
              </w:tc>
              <w:tc>
                <w:tcPr>
                  <w:tcW w:w="638" w:type="pct"/>
                </w:tcPr>
                <w:p w14:paraId="1778B818" w14:textId="77777777" w:rsidR="00A921A6" w:rsidRDefault="00A921A6" w:rsidP="00A921A6">
                  <w:pPr>
                    <w:pStyle w:val="ListParagraph"/>
                    <w:numPr>
                      <w:ilvl w:val="0"/>
                      <w:numId w:val="0"/>
                    </w:numPr>
                  </w:pPr>
                </w:p>
              </w:tc>
              <w:tc>
                <w:tcPr>
                  <w:tcW w:w="638" w:type="pct"/>
                </w:tcPr>
                <w:p w14:paraId="0D3B3116" w14:textId="77777777" w:rsidR="00A921A6" w:rsidRDefault="00A921A6" w:rsidP="00A921A6">
                  <w:pPr>
                    <w:pStyle w:val="ListParagraph"/>
                    <w:numPr>
                      <w:ilvl w:val="0"/>
                      <w:numId w:val="0"/>
                    </w:numPr>
                  </w:pPr>
                </w:p>
              </w:tc>
              <w:tc>
                <w:tcPr>
                  <w:tcW w:w="591" w:type="pct"/>
                </w:tcPr>
                <w:p w14:paraId="32D6CD98" w14:textId="77777777" w:rsidR="00A921A6" w:rsidRDefault="00A921A6" w:rsidP="00A921A6">
                  <w:pPr>
                    <w:pStyle w:val="ListParagraph"/>
                    <w:numPr>
                      <w:ilvl w:val="0"/>
                      <w:numId w:val="0"/>
                    </w:numPr>
                  </w:pPr>
                </w:p>
              </w:tc>
            </w:tr>
            <w:tr w:rsidR="00A921A6" w14:paraId="0FFE6558" w14:textId="77777777" w:rsidTr="00C0409C">
              <w:trPr>
                <w:trHeight w:val="556"/>
              </w:trPr>
              <w:tc>
                <w:tcPr>
                  <w:tcW w:w="1219" w:type="pct"/>
                </w:tcPr>
                <w:p w14:paraId="3117E374" w14:textId="64A98ADE" w:rsidR="00A921A6" w:rsidRDefault="00A921A6" w:rsidP="00A921A6">
                  <w:pPr>
                    <w:pStyle w:val="ListParagraph"/>
                    <w:numPr>
                      <w:ilvl w:val="0"/>
                      <w:numId w:val="0"/>
                    </w:numPr>
                  </w:pPr>
                  <w:r w:rsidRPr="00A921A6">
                    <w:t>Critical contracts</w:t>
                  </w:r>
                  <w:r w:rsidR="00AE3D2D">
                    <w:t xml:space="preserve"> </w:t>
                  </w:r>
                  <w:r w:rsidR="00AE3D2D" w:rsidRPr="00AE3D2D">
                    <w:t>(eg crucial for the operation of business)</w:t>
                  </w:r>
                </w:p>
              </w:tc>
              <w:tc>
                <w:tcPr>
                  <w:tcW w:w="638" w:type="pct"/>
                </w:tcPr>
                <w:p w14:paraId="7C7DACFB" w14:textId="77777777" w:rsidR="00A921A6" w:rsidRDefault="00A921A6" w:rsidP="00A921A6">
                  <w:pPr>
                    <w:pStyle w:val="ListParagraph"/>
                    <w:numPr>
                      <w:ilvl w:val="0"/>
                      <w:numId w:val="0"/>
                    </w:numPr>
                  </w:pPr>
                </w:p>
              </w:tc>
              <w:tc>
                <w:tcPr>
                  <w:tcW w:w="638" w:type="pct"/>
                </w:tcPr>
                <w:p w14:paraId="7C622333" w14:textId="77777777" w:rsidR="00A921A6" w:rsidRDefault="00A921A6" w:rsidP="00A921A6">
                  <w:pPr>
                    <w:pStyle w:val="ListParagraph"/>
                    <w:numPr>
                      <w:ilvl w:val="0"/>
                      <w:numId w:val="0"/>
                    </w:numPr>
                  </w:pPr>
                </w:p>
              </w:tc>
              <w:tc>
                <w:tcPr>
                  <w:tcW w:w="638" w:type="pct"/>
                </w:tcPr>
                <w:p w14:paraId="5BED4BD8" w14:textId="77777777" w:rsidR="00A921A6" w:rsidRDefault="00A921A6" w:rsidP="00A921A6">
                  <w:pPr>
                    <w:pStyle w:val="ListParagraph"/>
                    <w:numPr>
                      <w:ilvl w:val="0"/>
                      <w:numId w:val="0"/>
                    </w:numPr>
                  </w:pPr>
                </w:p>
              </w:tc>
              <w:tc>
                <w:tcPr>
                  <w:tcW w:w="638" w:type="pct"/>
                </w:tcPr>
                <w:p w14:paraId="39838219" w14:textId="77777777" w:rsidR="00A921A6" w:rsidRDefault="00A921A6" w:rsidP="00A921A6">
                  <w:pPr>
                    <w:pStyle w:val="ListParagraph"/>
                    <w:numPr>
                      <w:ilvl w:val="0"/>
                      <w:numId w:val="0"/>
                    </w:numPr>
                  </w:pPr>
                </w:p>
              </w:tc>
              <w:tc>
                <w:tcPr>
                  <w:tcW w:w="638" w:type="pct"/>
                </w:tcPr>
                <w:p w14:paraId="0522D0C1" w14:textId="77777777" w:rsidR="00A921A6" w:rsidRDefault="00A921A6" w:rsidP="00A921A6">
                  <w:pPr>
                    <w:pStyle w:val="ListParagraph"/>
                    <w:numPr>
                      <w:ilvl w:val="0"/>
                      <w:numId w:val="0"/>
                    </w:numPr>
                  </w:pPr>
                </w:p>
              </w:tc>
              <w:tc>
                <w:tcPr>
                  <w:tcW w:w="591" w:type="pct"/>
                </w:tcPr>
                <w:p w14:paraId="23AF1D29" w14:textId="77777777" w:rsidR="00A921A6" w:rsidRDefault="00A921A6" w:rsidP="00A921A6">
                  <w:pPr>
                    <w:pStyle w:val="ListParagraph"/>
                    <w:numPr>
                      <w:ilvl w:val="0"/>
                      <w:numId w:val="0"/>
                    </w:numPr>
                  </w:pPr>
                </w:p>
              </w:tc>
            </w:tr>
          </w:tbl>
          <w:p w14:paraId="75FBE445" w14:textId="7139B6DD" w:rsidR="00A921A6" w:rsidRPr="006F3AAE" w:rsidRDefault="00A921A6" w:rsidP="00D30A90">
            <w:pPr>
              <w:rPr>
                <w:noProof/>
              </w:rPr>
            </w:pPr>
          </w:p>
        </w:tc>
      </w:tr>
      <w:tr w:rsidR="00782E2E" w14:paraId="4650F534" w14:textId="77777777" w:rsidTr="00782E2E">
        <w:trPr>
          <w:cnfStyle w:val="000000100000" w:firstRow="0" w:lastRow="0" w:firstColumn="0" w:lastColumn="0" w:oddVBand="0" w:evenVBand="0" w:oddHBand="1" w:evenHBand="0" w:firstRowFirstColumn="0" w:firstRowLastColumn="0" w:lastRowFirstColumn="0" w:lastRowLastColumn="0"/>
          <w:trHeight w:val="127"/>
        </w:trPr>
        <w:tc>
          <w:tcPr>
            <w:cnfStyle w:val="001000000000" w:firstRow="0" w:lastRow="0" w:firstColumn="1" w:lastColumn="0" w:oddVBand="0" w:evenVBand="0" w:oddHBand="0" w:evenHBand="0" w:firstRowFirstColumn="0" w:firstRowLastColumn="0" w:lastRowFirstColumn="0" w:lastRowLastColumn="0"/>
            <w:tcW w:w="6516" w:type="dxa"/>
            <w:gridSpan w:val="2"/>
            <w:tcBorders>
              <w:top w:val="single" w:sz="4" w:space="0" w:color="auto"/>
              <w:left w:val="single" w:sz="4" w:space="0" w:color="auto"/>
              <w:bottom w:val="single" w:sz="4" w:space="0" w:color="auto"/>
              <w:right w:val="single" w:sz="4" w:space="0" w:color="auto"/>
            </w:tcBorders>
            <w:shd w:val="clear" w:color="auto" w:fill="auto"/>
          </w:tcPr>
          <w:p w14:paraId="67BE0953" w14:textId="46F160EA" w:rsidR="00782E2E" w:rsidRPr="00782E2E" w:rsidRDefault="00782E2E" w:rsidP="00A921A6">
            <w:pPr>
              <w:pStyle w:val="ListParagraph"/>
              <w:numPr>
                <w:ilvl w:val="0"/>
                <w:numId w:val="3"/>
              </w:numPr>
            </w:pPr>
            <w:r>
              <w:t xml:space="preserve">* </w:t>
            </w:r>
            <w:r w:rsidRPr="00782E2E">
              <w:t>How many critical suppliers does your agency have?</w:t>
            </w:r>
          </w:p>
        </w:tc>
        <w:tc>
          <w:tcPr>
            <w:tcW w:w="2551" w:type="dxa"/>
            <w:tcBorders>
              <w:top w:val="single" w:sz="4" w:space="0" w:color="auto"/>
              <w:left w:val="single" w:sz="4" w:space="0" w:color="auto"/>
              <w:bottom w:val="single" w:sz="4" w:space="0" w:color="auto"/>
              <w:right w:val="single" w:sz="4" w:space="0" w:color="auto"/>
            </w:tcBorders>
            <w:shd w:val="clear" w:color="auto" w:fill="auto"/>
          </w:tcPr>
          <w:p w14:paraId="40512838" w14:textId="77777777" w:rsidR="009C57B1" w:rsidRDefault="009C57B1" w:rsidP="009C57B1">
            <w:pPr>
              <w:ind w:left="40"/>
              <w:cnfStyle w:val="000000100000" w:firstRow="0" w:lastRow="0" w:firstColumn="0" w:lastColumn="0" w:oddVBand="0" w:evenVBand="0" w:oddHBand="1" w:evenHBand="0" w:firstRowFirstColumn="0" w:firstRowLastColumn="0" w:lastRowFirstColumn="0" w:lastRowLastColumn="0"/>
            </w:pPr>
            <w:r>
              <w:t>0-5</w:t>
            </w:r>
          </w:p>
          <w:p w14:paraId="0480C67D" w14:textId="77777777" w:rsidR="009C57B1" w:rsidRDefault="009C57B1" w:rsidP="009C57B1">
            <w:pPr>
              <w:ind w:left="40"/>
              <w:cnfStyle w:val="000000100000" w:firstRow="0" w:lastRow="0" w:firstColumn="0" w:lastColumn="0" w:oddVBand="0" w:evenVBand="0" w:oddHBand="1" w:evenHBand="0" w:firstRowFirstColumn="0" w:firstRowLastColumn="0" w:lastRowFirstColumn="0" w:lastRowLastColumn="0"/>
            </w:pPr>
            <w:r>
              <w:t>6-10</w:t>
            </w:r>
          </w:p>
          <w:p w14:paraId="5B4B4A3A" w14:textId="77777777" w:rsidR="009C57B1" w:rsidRDefault="009C57B1" w:rsidP="009C57B1">
            <w:pPr>
              <w:ind w:left="40"/>
              <w:cnfStyle w:val="000000100000" w:firstRow="0" w:lastRow="0" w:firstColumn="0" w:lastColumn="0" w:oddVBand="0" w:evenVBand="0" w:oddHBand="1" w:evenHBand="0" w:firstRowFirstColumn="0" w:firstRowLastColumn="0" w:lastRowFirstColumn="0" w:lastRowLastColumn="0"/>
            </w:pPr>
            <w:r>
              <w:t>11-20</w:t>
            </w:r>
          </w:p>
          <w:p w14:paraId="726B8256" w14:textId="77777777" w:rsidR="009C57B1" w:rsidRDefault="009C57B1" w:rsidP="009C57B1">
            <w:pPr>
              <w:ind w:left="40"/>
              <w:cnfStyle w:val="000000100000" w:firstRow="0" w:lastRow="0" w:firstColumn="0" w:lastColumn="0" w:oddVBand="0" w:evenVBand="0" w:oddHBand="1" w:evenHBand="0" w:firstRowFirstColumn="0" w:firstRowLastColumn="0" w:lastRowFirstColumn="0" w:lastRowLastColumn="0"/>
            </w:pPr>
            <w:r>
              <w:t>21-30</w:t>
            </w:r>
          </w:p>
          <w:p w14:paraId="21741355" w14:textId="77777777" w:rsidR="009C57B1" w:rsidRDefault="009C57B1" w:rsidP="009C57B1">
            <w:pPr>
              <w:ind w:left="40"/>
              <w:cnfStyle w:val="000000100000" w:firstRow="0" w:lastRow="0" w:firstColumn="0" w:lastColumn="0" w:oddVBand="0" w:evenVBand="0" w:oddHBand="1" w:evenHBand="0" w:firstRowFirstColumn="0" w:firstRowLastColumn="0" w:lastRowFirstColumn="0" w:lastRowLastColumn="0"/>
            </w:pPr>
            <w:r>
              <w:t>31-40</w:t>
            </w:r>
          </w:p>
          <w:p w14:paraId="7D16618B" w14:textId="77777777" w:rsidR="009C57B1" w:rsidRDefault="009C57B1" w:rsidP="009C57B1">
            <w:pPr>
              <w:ind w:left="40"/>
              <w:cnfStyle w:val="000000100000" w:firstRow="0" w:lastRow="0" w:firstColumn="0" w:lastColumn="0" w:oddVBand="0" w:evenVBand="0" w:oddHBand="1" w:evenHBand="0" w:firstRowFirstColumn="0" w:firstRowLastColumn="0" w:lastRowFirstColumn="0" w:lastRowLastColumn="0"/>
            </w:pPr>
            <w:r>
              <w:t>41-50</w:t>
            </w:r>
          </w:p>
          <w:p w14:paraId="5EA8FE24" w14:textId="77777777" w:rsidR="009C57B1" w:rsidRDefault="009C57B1" w:rsidP="009C57B1">
            <w:pPr>
              <w:ind w:left="40"/>
              <w:cnfStyle w:val="000000100000" w:firstRow="0" w:lastRow="0" w:firstColumn="0" w:lastColumn="0" w:oddVBand="0" w:evenVBand="0" w:oddHBand="1" w:evenHBand="0" w:firstRowFirstColumn="0" w:firstRowLastColumn="0" w:lastRowFirstColumn="0" w:lastRowLastColumn="0"/>
            </w:pPr>
            <w:r>
              <w:t>51-100</w:t>
            </w:r>
          </w:p>
          <w:p w14:paraId="07E70FAC" w14:textId="142A939B" w:rsidR="00782E2E" w:rsidRDefault="009C57B1" w:rsidP="009C57B1">
            <w:pPr>
              <w:ind w:left="40"/>
              <w:cnfStyle w:val="000000100000" w:firstRow="0" w:lastRow="0" w:firstColumn="0" w:lastColumn="0" w:oddVBand="0" w:evenVBand="0" w:oddHBand="1" w:evenHBand="0" w:firstRowFirstColumn="0" w:firstRowLastColumn="0" w:lastRowFirstColumn="0" w:lastRowLastColumn="0"/>
            </w:pPr>
            <w:r>
              <w:t>Unable to determine</w:t>
            </w:r>
          </w:p>
        </w:tc>
      </w:tr>
      <w:tr w:rsidR="00C0409C" w14:paraId="61283E02" w14:textId="77777777" w:rsidTr="00782E2E">
        <w:trPr>
          <w:trHeight w:val="127"/>
        </w:trPr>
        <w:tc>
          <w:tcPr>
            <w:cnfStyle w:val="001000000000" w:firstRow="0" w:lastRow="0" w:firstColumn="1" w:lastColumn="0" w:oddVBand="0" w:evenVBand="0" w:oddHBand="0" w:evenHBand="0" w:firstRowFirstColumn="0" w:firstRowLastColumn="0" w:lastRowFirstColumn="0" w:lastRowLastColumn="0"/>
            <w:tcW w:w="6516" w:type="dxa"/>
            <w:gridSpan w:val="2"/>
            <w:tcBorders>
              <w:top w:val="single" w:sz="4" w:space="0" w:color="auto"/>
              <w:left w:val="single" w:sz="4" w:space="0" w:color="auto"/>
              <w:bottom w:val="single" w:sz="4" w:space="0" w:color="auto"/>
              <w:right w:val="single" w:sz="4" w:space="0" w:color="auto"/>
            </w:tcBorders>
            <w:shd w:val="clear" w:color="auto" w:fill="auto"/>
          </w:tcPr>
          <w:p w14:paraId="1ADB3530" w14:textId="1732AC44" w:rsidR="00C0409C" w:rsidRDefault="00A846E1" w:rsidP="00A921A6">
            <w:pPr>
              <w:pStyle w:val="ListParagraph"/>
              <w:numPr>
                <w:ilvl w:val="0"/>
                <w:numId w:val="3"/>
              </w:numPr>
            </w:pPr>
            <w:r w:rsidRPr="00A846E1">
              <w:t>Please list up to 10 suppliers that are most critical to your agency’s operations, ranked from most to least critical (1 being the most critical)</w:t>
            </w:r>
          </w:p>
        </w:tc>
        <w:tc>
          <w:tcPr>
            <w:tcW w:w="2551" w:type="dxa"/>
            <w:tcBorders>
              <w:top w:val="single" w:sz="4" w:space="0" w:color="auto"/>
              <w:left w:val="single" w:sz="4" w:space="0" w:color="auto"/>
              <w:bottom w:val="single" w:sz="4" w:space="0" w:color="auto"/>
              <w:right w:val="single" w:sz="4" w:space="0" w:color="auto"/>
            </w:tcBorders>
            <w:shd w:val="clear" w:color="auto" w:fill="auto"/>
          </w:tcPr>
          <w:p w14:paraId="66944502" w14:textId="1BC599B1" w:rsidR="00C0409C" w:rsidRDefault="00C0409C" w:rsidP="009C57B1">
            <w:pPr>
              <w:ind w:left="40"/>
              <w:cnfStyle w:val="000000000000" w:firstRow="0" w:lastRow="0" w:firstColumn="0" w:lastColumn="0" w:oddVBand="0" w:evenVBand="0" w:oddHBand="0" w:evenHBand="0" w:firstRowFirstColumn="0" w:firstRowLastColumn="0" w:lastRowFirstColumn="0" w:lastRowLastColumn="0"/>
            </w:pPr>
            <w:r w:rsidRPr="00C0409C">
              <w:t xml:space="preserve">A template can be found in </w:t>
            </w:r>
            <w:r w:rsidRPr="00044B1D">
              <w:rPr>
                <w:highlight w:val="yellow"/>
              </w:rPr>
              <w:t>Appendix</w:t>
            </w:r>
            <w:r w:rsidRPr="00E56DE0">
              <w:rPr>
                <w:highlight w:val="yellow"/>
              </w:rPr>
              <w:t xml:space="preserve"> </w:t>
            </w:r>
            <w:r w:rsidR="00E56DE0" w:rsidRPr="00E56DE0">
              <w:rPr>
                <w:highlight w:val="yellow"/>
              </w:rPr>
              <w:t>1</w:t>
            </w:r>
          </w:p>
        </w:tc>
      </w:tr>
      <w:tr w:rsidR="00782E2E" w14:paraId="5F138025" w14:textId="77777777" w:rsidTr="00782E2E">
        <w:trPr>
          <w:cnfStyle w:val="000000100000" w:firstRow="0" w:lastRow="0" w:firstColumn="0" w:lastColumn="0" w:oddVBand="0" w:evenVBand="0" w:oddHBand="1" w:evenHBand="0" w:firstRowFirstColumn="0" w:firstRowLastColumn="0" w:lastRowFirstColumn="0" w:lastRowLastColumn="0"/>
          <w:trHeight w:val="127"/>
        </w:trPr>
        <w:tc>
          <w:tcPr>
            <w:cnfStyle w:val="001000000000" w:firstRow="0" w:lastRow="0" w:firstColumn="1" w:lastColumn="0" w:oddVBand="0" w:evenVBand="0" w:oddHBand="0" w:evenHBand="0" w:firstRowFirstColumn="0" w:firstRowLastColumn="0" w:lastRowFirstColumn="0" w:lastRowLastColumn="0"/>
            <w:tcW w:w="6516" w:type="dxa"/>
            <w:gridSpan w:val="2"/>
            <w:tcBorders>
              <w:top w:val="single" w:sz="4" w:space="0" w:color="auto"/>
              <w:left w:val="single" w:sz="4" w:space="0" w:color="auto"/>
              <w:bottom w:val="single" w:sz="4" w:space="0" w:color="auto"/>
              <w:right w:val="single" w:sz="4" w:space="0" w:color="auto"/>
            </w:tcBorders>
            <w:shd w:val="clear" w:color="auto" w:fill="auto"/>
          </w:tcPr>
          <w:p w14:paraId="67054F22" w14:textId="211DC56D" w:rsidR="00782E2E" w:rsidRDefault="00782E2E" w:rsidP="00A921A6">
            <w:pPr>
              <w:pStyle w:val="ListParagraph"/>
              <w:numPr>
                <w:ilvl w:val="0"/>
                <w:numId w:val="3"/>
              </w:numPr>
            </w:pPr>
            <w:r>
              <w:t xml:space="preserve">* </w:t>
            </w:r>
            <w:r w:rsidR="00057B70" w:rsidRPr="00057B70">
              <w:t xml:space="preserve">What is the combined </w:t>
            </w:r>
            <w:r w:rsidR="00C0409C">
              <w:t xml:space="preserve">whole of life </w:t>
            </w:r>
            <w:r w:rsidR="00057B70" w:rsidRPr="00057B70">
              <w:t xml:space="preserve">value of your agency’s </w:t>
            </w:r>
            <w:r w:rsidR="003C20F0">
              <w:t>significant/</w:t>
            </w:r>
            <w:r w:rsidR="00057B70" w:rsidRPr="00057B70">
              <w:t>critical contracts</w:t>
            </w:r>
            <w:r w:rsidR="00C0409C">
              <w:t xml:space="preserve"> active</w:t>
            </w:r>
            <w:r w:rsidR="00057B70" w:rsidRPr="00057B70">
              <w:t xml:space="preserve"> in FY2024/25?</w:t>
            </w:r>
          </w:p>
        </w:tc>
        <w:tc>
          <w:tcPr>
            <w:tcW w:w="2551" w:type="dxa"/>
            <w:tcBorders>
              <w:top w:val="single" w:sz="4" w:space="0" w:color="auto"/>
              <w:left w:val="single" w:sz="4" w:space="0" w:color="auto"/>
              <w:bottom w:val="single" w:sz="4" w:space="0" w:color="auto"/>
              <w:right w:val="single" w:sz="4" w:space="0" w:color="auto"/>
            </w:tcBorders>
            <w:shd w:val="clear" w:color="auto" w:fill="auto"/>
          </w:tcPr>
          <w:p w14:paraId="67CA31AA" w14:textId="2D4B593E" w:rsidR="00BB151E" w:rsidRDefault="00BB151E" w:rsidP="00B848B7">
            <w:pPr>
              <w:ind w:left="360" w:hanging="360"/>
              <w:cnfStyle w:val="000000100000" w:firstRow="0" w:lastRow="0" w:firstColumn="0" w:lastColumn="0" w:oddVBand="0" w:evenVBand="0" w:oddHBand="1" w:evenHBand="0" w:firstRowFirstColumn="0" w:firstRowLastColumn="0" w:lastRowFirstColumn="0" w:lastRowLastColumn="0"/>
            </w:pPr>
            <w:r>
              <w:t>$0–$1M</w:t>
            </w:r>
          </w:p>
          <w:p w14:paraId="52E022EB" w14:textId="50BB14B8" w:rsidR="00BB151E" w:rsidRDefault="00BB151E" w:rsidP="00B848B7">
            <w:pPr>
              <w:ind w:left="360" w:hanging="360"/>
              <w:cnfStyle w:val="000000100000" w:firstRow="0" w:lastRow="0" w:firstColumn="0" w:lastColumn="0" w:oddVBand="0" w:evenVBand="0" w:oddHBand="1" w:evenHBand="0" w:firstRowFirstColumn="0" w:firstRowLastColumn="0" w:lastRowFirstColumn="0" w:lastRowLastColumn="0"/>
            </w:pPr>
            <w:r>
              <w:t>$1M–$10M</w:t>
            </w:r>
          </w:p>
          <w:p w14:paraId="7BA87B3E" w14:textId="3416B57B" w:rsidR="00BB151E" w:rsidRDefault="00BB151E" w:rsidP="00B848B7">
            <w:pPr>
              <w:ind w:left="360" w:hanging="360"/>
              <w:cnfStyle w:val="000000100000" w:firstRow="0" w:lastRow="0" w:firstColumn="0" w:lastColumn="0" w:oddVBand="0" w:evenVBand="0" w:oddHBand="1" w:evenHBand="0" w:firstRowFirstColumn="0" w:firstRowLastColumn="0" w:lastRowFirstColumn="0" w:lastRowLastColumn="0"/>
            </w:pPr>
            <w:r>
              <w:t xml:space="preserve">$10M–$100M </w:t>
            </w:r>
          </w:p>
          <w:p w14:paraId="098CEC9E" w14:textId="663CF2F8" w:rsidR="00BB151E" w:rsidRDefault="00BB151E" w:rsidP="00B848B7">
            <w:pPr>
              <w:ind w:left="360" w:hanging="360"/>
              <w:cnfStyle w:val="000000100000" w:firstRow="0" w:lastRow="0" w:firstColumn="0" w:lastColumn="0" w:oddVBand="0" w:evenVBand="0" w:oddHBand="1" w:evenHBand="0" w:firstRowFirstColumn="0" w:firstRowLastColumn="0" w:lastRowFirstColumn="0" w:lastRowLastColumn="0"/>
            </w:pPr>
            <w:r>
              <w:t xml:space="preserve">$100M–$1B </w:t>
            </w:r>
          </w:p>
          <w:p w14:paraId="7E5E1CDF" w14:textId="4B41F247" w:rsidR="00BB151E" w:rsidRDefault="00BB151E" w:rsidP="00B848B7">
            <w:pPr>
              <w:ind w:left="360" w:hanging="360"/>
              <w:cnfStyle w:val="000000100000" w:firstRow="0" w:lastRow="0" w:firstColumn="0" w:lastColumn="0" w:oddVBand="0" w:evenVBand="0" w:oddHBand="1" w:evenHBand="0" w:firstRowFirstColumn="0" w:firstRowLastColumn="0" w:lastRowFirstColumn="0" w:lastRowLastColumn="0"/>
            </w:pPr>
            <w:r>
              <w:t xml:space="preserve">Over $1B </w:t>
            </w:r>
          </w:p>
          <w:p w14:paraId="51B9C6FC" w14:textId="7B868F0B" w:rsidR="00782E2E" w:rsidRDefault="00BB151E" w:rsidP="00B848B7">
            <w:pPr>
              <w:ind w:left="360" w:hanging="360"/>
              <w:cnfStyle w:val="000000100000" w:firstRow="0" w:lastRow="0" w:firstColumn="0" w:lastColumn="0" w:oddVBand="0" w:evenVBand="0" w:oddHBand="1" w:evenHBand="0" w:firstRowFirstColumn="0" w:firstRowLastColumn="0" w:lastRowFirstColumn="0" w:lastRowLastColumn="0"/>
            </w:pPr>
            <w:r>
              <w:t>Unable to be determined</w:t>
            </w:r>
          </w:p>
        </w:tc>
      </w:tr>
      <w:tr w:rsidR="00C0409C" w14:paraId="3C9CC0B7" w14:textId="77777777" w:rsidTr="00782E2E">
        <w:trPr>
          <w:trHeight w:val="127"/>
        </w:trPr>
        <w:tc>
          <w:tcPr>
            <w:cnfStyle w:val="001000000000" w:firstRow="0" w:lastRow="0" w:firstColumn="1" w:lastColumn="0" w:oddVBand="0" w:evenVBand="0" w:oddHBand="0" w:evenHBand="0" w:firstRowFirstColumn="0" w:firstRowLastColumn="0" w:lastRowFirstColumn="0" w:lastRowLastColumn="0"/>
            <w:tcW w:w="6516" w:type="dxa"/>
            <w:gridSpan w:val="2"/>
            <w:tcBorders>
              <w:top w:val="single" w:sz="4" w:space="0" w:color="auto"/>
              <w:left w:val="single" w:sz="4" w:space="0" w:color="auto"/>
              <w:bottom w:val="single" w:sz="4" w:space="0" w:color="auto"/>
              <w:right w:val="single" w:sz="4" w:space="0" w:color="auto"/>
            </w:tcBorders>
            <w:shd w:val="clear" w:color="auto" w:fill="auto"/>
          </w:tcPr>
          <w:p w14:paraId="35F8D33E" w14:textId="7043FA27" w:rsidR="00C0409C" w:rsidRDefault="00044B1D" w:rsidP="00A921A6">
            <w:pPr>
              <w:pStyle w:val="ListParagraph"/>
              <w:numPr>
                <w:ilvl w:val="0"/>
                <w:numId w:val="3"/>
              </w:numPr>
            </w:pPr>
            <w:r>
              <w:t xml:space="preserve">* </w:t>
            </w:r>
            <w:r w:rsidRPr="00044B1D">
              <w:t xml:space="preserve">For those significant/critical contracts, what </w:t>
            </w:r>
            <w:proofErr w:type="gramStart"/>
            <w:r w:rsidRPr="00044B1D">
              <w:t>is</w:t>
            </w:r>
            <w:proofErr w:type="gramEnd"/>
            <w:r w:rsidRPr="00044B1D">
              <w:t xml:space="preserve"> the total spend for FY2024/25?</w:t>
            </w:r>
          </w:p>
        </w:tc>
        <w:tc>
          <w:tcPr>
            <w:tcW w:w="2551" w:type="dxa"/>
            <w:tcBorders>
              <w:top w:val="single" w:sz="4" w:space="0" w:color="auto"/>
              <w:left w:val="single" w:sz="4" w:space="0" w:color="auto"/>
              <w:bottom w:val="single" w:sz="4" w:space="0" w:color="auto"/>
              <w:right w:val="single" w:sz="4" w:space="0" w:color="auto"/>
            </w:tcBorders>
            <w:shd w:val="clear" w:color="auto" w:fill="auto"/>
          </w:tcPr>
          <w:p w14:paraId="6FEFF49B" w14:textId="77777777" w:rsidR="00044B1D" w:rsidRDefault="00044B1D" w:rsidP="00044B1D">
            <w:pPr>
              <w:ind w:left="360" w:hanging="360"/>
              <w:cnfStyle w:val="000000000000" w:firstRow="0" w:lastRow="0" w:firstColumn="0" w:lastColumn="0" w:oddVBand="0" w:evenVBand="0" w:oddHBand="0" w:evenHBand="0" w:firstRowFirstColumn="0" w:firstRowLastColumn="0" w:lastRowFirstColumn="0" w:lastRowLastColumn="0"/>
            </w:pPr>
            <w:r>
              <w:t>$0–$1M</w:t>
            </w:r>
          </w:p>
          <w:p w14:paraId="6387D0A6" w14:textId="77777777" w:rsidR="00044B1D" w:rsidRDefault="00044B1D" w:rsidP="00044B1D">
            <w:pPr>
              <w:ind w:left="360" w:hanging="360"/>
              <w:cnfStyle w:val="000000000000" w:firstRow="0" w:lastRow="0" w:firstColumn="0" w:lastColumn="0" w:oddVBand="0" w:evenVBand="0" w:oddHBand="0" w:evenHBand="0" w:firstRowFirstColumn="0" w:firstRowLastColumn="0" w:lastRowFirstColumn="0" w:lastRowLastColumn="0"/>
            </w:pPr>
            <w:r>
              <w:t>$1M–$10M</w:t>
            </w:r>
          </w:p>
          <w:p w14:paraId="6C5C5156" w14:textId="77777777" w:rsidR="00044B1D" w:rsidRDefault="00044B1D" w:rsidP="00044B1D">
            <w:pPr>
              <w:ind w:left="360" w:hanging="360"/>
              <w:cnfStyle w:val="000000000000" w:firstRow="0" w:lastRow="0" w:firstColumn="0" w:lastColumn="0" w:oddVBand="0" w:evenVBand="0" w:oddHBand="0" w:evenHBand="0" w:firstRowFirstColumn="0" w:firstRowLastColumn="0" w:lastRowFirstColumn="0" w:lastRowLastColumn="0"/>
            </w:pPr>
            <w:r>
              <w:t xml:space="preserve">$10M–$100M </w:t>
            </w:r>
          </w:p>
          <w:p w14:paraId="2CA932B3" w14:textId="77777777" w:rsidR="00044B1D" w:rsidRDefault="00044B1D" w:rsidP="00044B1D">
            <w:pPr>
              <w:ind w:left="360" w:hanging="360"/>
              <w:cnfStyle w:val="000000000000" w:firstRow="0" w:lastRow="0" w:firstColumn="0" w:lastColumn="0" w:oddVBand="0" w:evenVBand="0" w:oddHBand="0" w:evenHBand="0" w:firstRowFirstColumn="0" w:firstRowLastColumn="0" w:lastRowFirstColumn="0" w:lastRowLastColumn="0"/>
            </w:pPr>
            <w:r>
              <w:t xml:space="preserve">$100M–$1B </w:t>
            </w:r>
          </w:p>
          <w:p w14:paraId="720ACA93" w14:textId="77777777" w:rsidR="00044B1D" w:rsidRDefault="00044B1D" w:rsidP="00044B1D">
            <w:pPr>
              <w:ind w:left="360" w:hanging="360"/>
              <w:cnfStyle w:val="000000000000" w:firstRow="0" w:lastRow="0" w:firstColumn="0" w:lastColumn="0" w:oddVBand="0" w:evenVBand="0" w:oddHBand="0" w:evenHBand="0" w:firstRowFirstColumn="0" w:firstRowLastColumn="0" w:lastRowFirstColumn="0" w:lastRowLastColumn="0"/>
            </w:pPr>
            <w:r>
              <w:lastRenderedPageBreak/>
              <w:t xml:space="preserve">Over $1B </w:t>
            </w:r>
          </w:p>
          <w:p w14:paraId="25CCCB37" w14:textId="230A6988" w:rsidR="00C0409C" w:rsidRDefault="00044B1D" w:rsidP="00044B1D">
            <w:pPr>
              <w:ind w:left="360" w:hanging="360"/>
              <w:cnfStyle w:val="000000000000" w:firstRow="0" w:lastRow="0" w:firstColumn="0" w:lastColumn="0" w:oddVBand="0" w:evenVBand="0" w:oddHBand="0" w:evenHBand="0" w:firstRowFirstColumn="0" w:firstRowLastColumn="0" w:lastRowFirstColumn="0" w:lastRowLastColumn="0"/>
            </w:pPr>
            <w:r>
              <w:t>Unable to be determined</w:t>
            </w:r>
          </w:p>
        </w:tc>
      </w:tr>
      <w:tr w:rsidR="00782E2E" w14:paraId="1B0F4553" w14:textId="77777777" w:rsidTr="00782E2E">
        <w:trPr>
          <w:cnfStyle w:val="000000100000" w:firstRow="0" w:lastRow="0" w:firstColumn="0" w:lastColumn="0" w:oddVBand="0" w:evenVBand="0" w:oddHBand="1" w:evenHBand="0" w:firstRowFirstColumn="0" w:firstRowLastColumn="0" w:lastRowFirstColumn="0" w:lastRowLastColumn="0"/>
          <w:trHeight w:val="127"/>
        </w:trPr>
        <w:tc>
          <w:tcPr>
            <w:cnfStyle w:val="001000000000" w:firstRow="0" w:lastRow="0" w:firstColumn="1" w:lastColumn="0" w:oddVBand="0" w:evenVBand="0" w:oddHBand="0" w:evenHBand="0" w:firstRowFirstColumn="0" w:firstRowLastColumn="0" w:lastRowFirstColumn="0" w:lastRowLastColumn="0"/>
            <w:tcW w:w="6516" w:type="dxa"/>
            <w:gridSpan w:val="2"/>
            <w:tcBorders>
              <w:top w:val="single" w:sz="4" w:space="0" w:color="auto"/>
              <w:left w:val="single" w:sz="4" w:space="0" w:color="auto"/>
              <w:bottom w:val="single" w:sz="4" w:space="0" w:color="auto"/>
              <w:right w:val="single" w:sz="4" w:space="0" w:color="auto"/>
            </w:tcBorders>
            <w:shd w:val="clear" w:color="auto" w:fill="auto"/>
          </w:tcPr>
          <w:p w14:paraId="1D7A28B7" w14:textId="432AC774" w:rsidR="00782E2E" w:rsidRDefault="00782E2E" w:rsidP="00A921A6">
            <w:pPr>
              <w:pStyle w:val="ListParagraph"/>
              <w:numPr>
                <w:ilvl w:val="0"/>
                <w:numId w:val="3"/>
              </w:numPr>
            </w:pPr>
            <w:r>
              <w:lastRenderedPageBreak/>
              <w:t xml:space="preserve">* </w:t>
            </w:r>
            <w:r w:rsidRPr="00782E2E">
              <w:t>How frequently is the list of critical suppliers updated?</w:t>
            </w:r>
          </w:p>
        </w:tc>
        <w:tc>
          <w:tcPr>
            <w:tcW w:w="2551" w:type="dxa"/>
            <w:tcBorders>
              <w:top w:val="single" w:sz="4" w:space="0" w:color="auto"/>
              <w:left w:val="single" w:sz="4" w:space="0" w:color="auto"/>
              <w:bottom w:val="single" w:sz="4" w:space="0" w:color="auto"/>
              <w:right w:val="single" w:sz="4" w:space="0" w:color="auto"/>
            </w:tcBorders>
            <w:shd w:val="clear" w:color="auto" w:fill="auto"/>
          </w:tcPr>
          <w:p w14:paraId="09E0D117" w14:textId="7AD83A59" w:rsidR="00782E2E" w:rsidRDefault="00782E2E" w:rsidP="00782E2E">
            <w:pPr>
              <w:cnfStyle w:val="000000100000" w:firstRow="0" w:lastRow="0" w:firstColumn="0" w:lastColumn="0" w:oddVBand="0" w:evenVBand="0" w:oddHBand="1" w:evenHBand="0" w:firstRowFirstColumn="0" w:firstRowLastColumn="0" w:lastRowFirstColumn="0" w:lastRowLastColumn="0"/>
            </w:pPr>
            <w:r>
              <w:t>Seldom</w:t>
            </w:r>
          </w:p>
          <w:p w14:paraId="7E11C14D" w14:textId="544362B0" w:rsidR="00782E2E" w:rsidRDefault="00782E2E" w:rsidP="00782E2E">
            <w:pPr>
              <w:cnfStyle w:val="000000100000" w:firstRow="0" w:lastRow="0" w:firstColumn="0" w:lastColumn="0" w:oddVBand="0" w:evenVBand="0" w:oddHBand="1" w:evenHBand="0" w:firstRowFirstColumn="0" w:firstRowLastColumn="0" w:lastRowFirstColumn="0" w:lastRowLastColumn="0"/>
            </w:pPr>
            <w:r>
              <w:t>Quarterly</w:t>
            </w:r>
          </w:p>
          <w:p w14:paraId="0A319F50" w14:textId="77777777" w:rsidR="00782E2E" w:rsidRDefault="00782E2E" w:rsidP="00782E2E">
            <w:pPr>
              <w:cnfStyle w:val="000000100000" w:firstRow="0" w:lastRow="0" w:firstColumn="0" w:lastColumn="0" w:oddVBand="0" w:evenVBand="0" w:oddHBand="1" w:evenHBand="0" w:firstRowFirstColumn="0" w:firstRowLastColumn="0" w:lastRowFirstColumn="0" w:lastRowLastColumn="0"/>
            </w:pPr>
            <w:r>
              <w:t>Six monthly</w:t>
            </w:r>
          </w:p>
          <w:p w14:paraId="5FF4596D" w14:textId="77777777" w:rsidR="00782E2E" w:rsidRDefault="00782E2E" w:rsidP="00782E2E">
            <w:pPr>
              <w:cnfStyle w:val="000000100000" w:firstRow="0" w:lastRow="0" w:firstColumn="0" w:lastColumn="0" w:oddVBand="0" w:evenVBand="0" w:oddHBand="1" w:evenHBand="0" w:firstRowFirstColumn="0" w:firstRowLastColumn="0" w:lastRowFirstColumn="0" w:lastRowLastColumn="0"/>
            </w:pPr>
            <w:r>
              <w:t>Annually</w:t>
            </w:r>
          </w:p>
          <w:p w14:paraId="6FE13018" w14:textId="77777777" w:rsidR="00782E2E" w:rsidRDefault="00782E2E" w:rsidP="00782E2E">
            <w:pPr>
              <w:cnfStyle w:val="000000100000" w:firstRow="0" w:lastRow="0" w:firstColumn="0" w:lastColumn="0" w:oddVBand="0" w:evenVBand="0" w:oddHBand="1" w:evenHBand="0" w:firstRowFirstColumn="0" w:firstRowLastColumn="0" w:lastRowFirstColumn="0" w:lastRowLastColumn="0"/>
            </w:pPr>
            <w:r>
              <w:t>Not applicable</w:t>
            </w:r>
          </w:p>
          <w:p w14:paraId="7278B045" w14:textId="4E2BA14F" w:rsidR="00782E2E" w:rsidRDefault="00782E2E" w:rsidP="00782E2E">
            <w:pPr>
              <w:cnfStyle w:val="000000100000" w:firstRow="0" w:lastRow="0" w:firstColumn="0" w:lastColumn="0" w:oddVBand="0" w:evenVBand="0" w:oddHBand="1" w:evenHBand="0" w:firstRowFirstColumn="0" w:firstRowLastColumn="0" w:lastRowFirstColumn="0" w:lastRowLastColumn="0"/>
            </w:pPr>
            <w:r>
              <w:t>Not sure</w:t>
            </w:r>
          </w:p>
        </w:tc>
      </w:tr>
      <w:tr w:rsidR="005D3199" w14:paraId="5476DCF3" w14:textId="77777777" w:rsidTr="00782E2E">
        <w:trPr>
          <w:trHeight w:val="127"/>
        </w:trPr>
        <w:tc>
          <w:tcPr>
            <w:cnfStyle w:val="001000000000" w:firstRow="0" w:lastRow="0" w:firstColumn="1" w:lastColumn="0" w:oddVBand="0" w:evenVBand="0" w:oddHBand="0" w:evenHBand="0" w:firstRowFirstColumn="0" w:firstRowLastColumn="0" w:lastRowFirstColumn="0" w:lastRowLastColumn="0"/>
            <w:tcW w:w="6516" w:type="dxa"/>
            <w:gridSpan w:val="2"/>
            <w:tcBorders>
              <w:top w:val="single" w:sz="4" w:space="0" w:color="auto"/>
              <w:left w:val="single" w:sz="4" w:space="0" w:color="auto"/>
              <w:bottom w:val="single" w:sz="4" w:space="0" w:color="auto"/>
              <w:right w:val="single" w:sz="4" w:space="0" w:color="auto"/>
            </w:tcBorders>
            <w:shd w:val="clear" w:color="auto" w:fill="auto"/>
          </w:tcPr>
          <w:p w14:paraId="11102E52" w14:textId="1114B9C3" w:rsidR="005D3199" w:rsidRDefault="005D3199" w:rsidP="00A921A6">
            <w:pPr>
              <w:pStyle w:val="ListParagraph"/>
              <w:numPr>
                <w:ilvl w:val="0"/>
                <w:numId w:val="3"/>
              </w:numPr>
            </w:pPr>
            <w:r>
              <w:t xml:space="preserve">* </w:t>
            </w:r>
            <w:r w:rsidR="00057B70" w:rsidRPr="00057B70">
              <w:t>Is there a documented plan in your agency for responding to disruptions in critical services or operations?</w:t>
            </w:r>
          </w:p>
        </w:tc>
        <w:tc>
          <w:tcPr>
            <w:tcW w:w="2551" w:type="dxa"/>
            <w:tcBorders>
              <w:top w:val="single" w:sz="4" w:space="0" w:color="auto"/>
              <w:left w:val="single" w:sz="4" w:space="0" w:color="auto"/>
              <w:bottom w:val="single" w:sz="4" w:space="0" w:color="auto"/>
              <w:right w:val="single" w:sz="4" w:space="0" w:color="auto"/>
            </w:tcBorders>
            <w:shd w:val="clear" w:color="auto" w:fill="auto"/>
          </w:tcPr>
          <w:p w14:paraId="128FC35A" w14:textId="77777777" w:rsidR="005D3199" w:rsidRDefault="005D3199" w:rsidP="00782E2E">
            <w:pPr>
              <w:cnfStyle w:val="000000000000" w:firstRow="0" w:lastRow="0" w:firstColumn="0" w:lastColumn="0" w:oddVBand="0" w:evenVBand="0" w:oddHBand="0" w:evenHBand="0" w:firstRowFirstColumn="0" w:firstRowLastColumn="0" w:lastRowFirstColumn="0" w:lastRowLastColumn="0"/>
            </w:pPr>
            <w:r>
              <w:t>Yes</w:t>
            </w:r>
          </w:p>
          <w:p w14:paraId="29EE52E4" w14:textId="77777777" w:rsidR="005D3199" w:rsidRDefault="005D3199" w:rsidP="00782E2E">
            <w:pPr>
              <w:cnfStyle w:val="000000000000" w:firstRow="0" w:lastRow="0" w:firstColumn="0" w:lastColumn="0" w:oddVBand="0" w:evenVBand="0" w:oddHBand="0" w:evenHBand="0" w:firstRowFirstColumn="0" w:firstRowLastColumn="0" w:lastRowFirstColumn="0" w:lastRowLastColumn="0"/>
            </w:pPr>
            <w:r>
              <w:t>No</w:t>
            </w:r>
          </w:p>
          <w:p w14:paraId="34CDC121" w14:textId="6F5E6041" w:rsidR="005D3199" w:rsidRDefault="005D3199" w:rsidP="00782E2E">
            <w:pPr>
              <w:cnfStyle w:val="000000000000" w:firstRow="0" w:lastRow="0" w:firstColumn="0" w:lastColumn="0" w:oddVBand="0" w:evenVBand="0" w:oddHBand="0" w:evenHBand="0" w:firstRowFirstColumn="0" w:firstRowLastColumn="0" w:lastRowFirstColumn="0" w:lastRowLastColumn="0"/>
            </w:pPr>
            <w:r>
              <w:t>Not sure</w:t>
            </w:r>
          </w:p>
        </w:tc>
      </w:tr>
      <w:tr w:rsidR="005D3199" w14:paraId="6E82BDB7" w14:textId="77777777" w:rsidTr="00782E2E">
        <w:trPr>
          <w:cnfStyle w:val="000000100000" w:firstRow="0" w:lastRow="0" w:firstColumn="0" w:lastColumn="0" w:oddVBand="0" w:evenVBand="0" w:oddHBand="1" w:evenHBand="0" w:firstRowFirstColumn="0" w:firstRowLastColumn="0" w:lastRowFirstColumn="0" w:lastRowLastColumn="0"/>
          <w:trHeight w:val="127"/>
        </w:trPr>
        <w:tc>
          <w:tcPr>
            <w:cnfStyle w:val="001000000000" w:firstRow="0" w:lastRow="0" w:firstColumn="1" w:lastColumn="0" w:oddVBand="0" w:evenVBand="0" w:oddHBand="0" w:evenHBand="0" w:firstRowFirstColumn="0" w:firstRowLastColumn="0" w:lastRowFirstColumn="0" w:lastRowLastColumn="0"/>
            <w:tcW w:w="6516" w:type="dxa"/>
            <w:gridSpan w:val="2"/>
            <w:tcBorders>
              <w:top w:val="single" w:sz="4" w:space="0" w:color="auto"/>
              <w:left w:val="single" w:sz="4" w:space="0" w:color="auto"/>
              <w:bottom w:val="single" w:sz="4" w:space="0" w:color="auto"/>
              <w:right w:val="single" w:sz="4" w:space="0" w:color="auto"/>
            </w:tcBorders>
            <w:shd w:val="clear" w:color="auto" w:fill="auto"/>
          </w:tcPr>
          <w:p w14:paraId="235A72C9" w14:textId="110DB392" w:rsidR="005D3199" w:rsidRDefault="005D3199" w:rsidP="00A921A6">
            <w:pPr>
              <w:pStyle w:val="ListParagraph"/>
              <w:numPr>
                <w:ilvl w:val="0"/>
                <w:numId w:val="3"/>
              </w:numPr>
            </w:pPr>
            <w:r>
              <w:t xml:space="preserve">* </w:t>
            </w:r>
            <w:r w:rsidR="00057B70" w:rsidRPr="00057B70">
              <w:t>Is your agency’s senior leadership team aware of your critical suppliers and critical contracts?</w:t>
            </w:r>
          </w:p>
        </w:tc>
        <w:tc>
          <w:tcPr>
            <w:tcW w:w="2551" w:type="dxa"/>
            <w:tcBorders>
              <w:top w:val="single" w:sz="4" w:space="0" w:color="auto"/>
              <w:left w:val="single" w:sz="4" w:space="0" w:color="auto"/>
              <w:bottom w:val="single" w:sz="4" w:space="0" w:color="auto"/>
              <w:right w:val="single" w:sz="4" w:space="0" w:color="auto"/>
            </w:tcBorders>
            <w:shd w:val="clear" w:color="auto" w:fill="auto"/>
          </w:tcPr>
          <w:p w14:paraId="6D5BF4C9" w14:textId="77777777" w:rsidR="005D3199" w:rsidRDefault="005D3199" w:rsidP="00782E2E">
            <w:pPr>
              <w:cnfStyle w:val="000000100000" w:firstRow="0" w:lastRow="0" w:firstColumn="0" w:lastColumn="0" w:oddVBand="0" w:evenVBand="0" w:oddHBand="1" w:evenHBand="0" w:firstRowFirstColumn="0" w:firstRowLastColumn="0" w:lastRowFirstColumn="0" w:lastRowLastColumn="0"/>
            </w:pPr>
            <w:r>
              <w:t>Yes</w:t>
            </w:r>
          </w:p>
          <w:p w14:paraId="4D0DCD72" w14:textId="77777777" w:rsidR="005D3199" w:rsidRDefault="005D3199" w:rsidP="00782E2E">
            <w:pPr>
              <w:cnfStyle w:val="000000100000" w:firstRow="0" w:lastRow="0" w:firstColumn="0" w:lastColumn="0" w:oddVBand="0" w:evenVBand="0" w:oddHBand="1" w:evenHBand="0" w:firstRowFirstColumn="0" w:firstRowLastColumn="0" w:lastRowFirstColumn="0" w:lastRowLastColumn="0"/>
            </w:pPr>
            <w:r>
              <w:t>No</w:t>
            </w:r>
          </w:p>
          <w:p w14:paraId="5FF253B9" w14:textId="16994C47" w:rsidR="005D3199" w:rsidRDefault="005D3199" w:rsidP="00782E2E">
            <w:pPr>
              <w:cnfStyle w:val="000000100000" w:firstRow="0" w:lastRow="0" w:firstColumn="0" w:lastColumn="0" w:oddVBand="0" w:evenVBand="0" w:oddHBand="1" w:evenHBand="0" w:firstRowFirstColumn="0" w:firstRowLastColumn="0" w:lastRowFirstColumn="0" w:lastRowLastColumn="0"/>
            </w:pPr>
            <w:r>
              <w:t>Not sure</w:t>
            </w:r>
          </w:p>
        </w:tc>
      </w:tr>
      <w:tr w:rsidR="005D3199" w14:paraId="1E3727AA" w14:textId="77777777" w:rsidTr="00782E2E">
        <w:trPr>
          <w:trHeight w:val="127"/>
        </w:trPr>
        <w:tc>
          <w:tcPr>
            <w:cnfStyle w:val="001000000000" w:firstRow="0" w:lastRow="0" w:firstColumn="1" w:lastColumn="0" w:oddVBand="0" w:evenVBand="0" w:oddHBand="0" w:evenHBand="0" w:firstRowFirstColumn="0" w:firstRowLastColumn="0" w:lastRowFirstColumn="0" w:lastRowLastColumn="0"/>
            <w:tcW w:w="6516" w:type="dxa"/>
            <w:gridSpan w:val="2"/>
            <w:tcBorders>
              <w:top w:val="single" w:sz="4" w:space="0" w:color="auto"/>
              <w:left w:val="single" w:sz="4" w:space="0" w:color="auto"/>
              <w:bottom w:val="single" w:sz="4" w:space="0" w:color="auto"/>
              <w:right w:val="single" w:sz="4" w:space="0" w:color="auto"/>
            </w:tcBorders>
            <w:shd w:val="clear" w:color="auto" w:fill="auto"/>
          </w:tcPr>
          <w:p w14:paraId="43986EB7" w14:textId="1FF901A6" w:rsidR="005D3199" w:rsidRDefault="005D3199" w:rsidP="005D3199">
            <w:pPr>
              <w:pStyle w:val="ListParagraph"/>
              <w:numPr>
                <w:ilvl w:val="0"/>
                <w:numId w:val="3"/>
              </w:numPr>
            </w:pPr>
            <w:r w:rsidRPr="001A005F">
              <w:t xml:space="preserve">Are there any aspects of your </w:t>
            </w:r>
            <w:r>
              <w:t>critical supplier or critical contract management</w:t>
            </w:r>
            <w:r w:rsidRPr="001A005F">
              <w:t xml:space="preserve"> that you are proud of or think you do particularly well? Please explain.</w:t>
            </w:r>
          </w:p>
        </w:tc>
        <w:tc>
          <w:tcPr>
            <w:tcW w:w="2551" w:type="dxa"/>
            <w:tcBorders>
              <w:top w:val="single" w:sz="4" w:space="0" w:color="auto"/>
              <w:left w:val="single" w:sz="4" w:space="0" w:color="auto"/>
              <w:bottom w:val="single" w:sz="4" w:space="0" w:color="auto"/>
              <w:right w:val="single" w:sz="4" w:space="0" w:color="auto"/>
            </w:tcBorders>
            <w:shd w:val="clear" w:color="auto" w:fill="auto"/>
          </w:tcPr>
          <w:p w14:paraId="49DC29A9" w14:textId="77777777" w:rsidR="005D3199" w:rsidRDefault="005D3199" w:rsidP="005D3199">
            <w:pPr>
              <w:cnfStyle w:val="000000000000" w:firstRow="0" w:lastRow="0" w:firstColumn="0" w:lastColumn="0" w:oddVBand="0" w:evenVBand="0" w:oddHBand="0" w:evenHBand="0" w:firstRowFirstColumn="0" w:firstRowLastColumn="0" w:lastRowFirstColumn="0" w:lastRowLastColumn="0"/>
            </w:pPr>
          </w:p>
        </w:tc>
      </w:tr>
      <w:tr w:rsidR="005D3199" w14:paraId="4AC2A5DE" w14:textId="77777777" w:rsidTr="00782E2E">
        <w:trPr>
          <w:cnfStyle w:val="000000100000" w:firstRow="0" w:lastRow="0" w:firstColumn="0" w:lastColumn="0" w:oddVBand="0" w:evenVBand="0" w:oddHBand="1" w:evenHBand="0" w:firstRowFirstColumn="0" w:firstRowLastColumn="0" w:lastRowFirstColumn="0" w:lastRowLastColumn="0"/>
          <w:trHeight w:val="127"/>
        </w:trPr>
        <w:tc>
          <w:tcPr>
            <w:cnfStyle w:val="001000000000" w:firstRow="0" w:lastRow="0" w:firstColumn="1" w:lastColumn="0" w:oddVBand="0" w:evenVBand="0" w:oddHBand="0" w:evenHBand="0" w:firstRowFirstColumn="0" w:firstRowLastColumn="0" w:lastRowFirstColumn="0" w:lastRowLastColumn="0"/>
            <w:tcW w:w="6516" w:type="dxa"/>
            <w:gridSpan w:val="2"/>
            <w:tcBorders>
              <w:top w:val="single" w:sz="4" w:space="0" w:color="auto"/>
              <w:left w:val="single" w:sz="4" w:space="0" w:color="auto"/>
              <w:bottom w:val="single" w:sz="4" w:space="0" w:color="auto"/>
              <w:right w:val="single" w:sz="4" w:space="0" w:color="auto"/>
            </w:tcBorders>
            <w:shd w:val="clear" w:color="auto" w:fill="auto"/>
          </w:tcPr>
          <w:p w14:paraId="7A3510C3" w14:textId="77039CF7" w:rsidR="005D3199" w:rsidRDefault="005D3199" w:rsidP="005D3199">
            <w:pPr>
              <w:pStyle w:val="ListParagraph"/>
              <w:numPr>
                <w:ilvl w:val="0"/>
                <w:numId w:val="3"/>
              </w:numPr>
            </w:pPr>
            <w:r w:rsidRPr="001A005F">
              <w:t xml:space="preserve">Are there any aspects of your </w:t>
            </w:r>
            <w:r>
              <w:t>critical supplier or critical contract management</w:t>
            </w:r>
            <w:r w:rsidRPr="001A005F">
              <w:t xml:space="preserve"> where you would like some additional support? Please explain.</w:t>
            </w:r>
          </w:p>
        </w:tc>
        <w:tc>
          <w:tcPr>
            <w:tcW w:w="2551" w:type="dxa"/>
            <w:tcBorders>
              <w:top w:val="single" w:sz="4" w:space="0" w:color="auto"/>
              <w:left w:val="single" w:sz="4" w:space="0" w:color="auto"/>
              <w:bottom w:val="single" w:sz="4" w:space="0" w:color="auto"/>
              <w:right w:val="single" w:sz="4" w:space="0" w:color="auto"/>
            </w:tcBorders>
            <w:shd w:val="clear" w:color="auto" w:fill="auto"/>
          </w:tcPr>
          <w:p w14:paraId="60D0F137" w14:textId="77777777" w:rsidR="005D3199" w:rsidRDefault="005D3199" w:rsidP="005D3199">
            <w:pPr>
              <w:cnfStyle w:val="000000100000" w:firstRow="0" w:lastRow="0" w:firstColumn="0" w:lastColumn="0" w:oddVBand="0" w:evenVBand="0" w:oddHBand="1" w:evenHBand="0" w:firstRowFirstColumn="0" w:firstRowLastColumn="0" w:lastRowFirstColumn="0" w:lastRowLastColumn="0"/>
            </w:pPr>
          </w:p>
        </w:tc>
      </w:tr>
    </w:tbl>
    <w:p w14:paraId="19B378E3" w14:textId="77777777" w:rsidR="008E63E3" w:rsidRDefault="008E63E3" w:rsidP="002315FA">
      <w:pPr>
        <w:rPr>
          <w:lang w:val="en-US"/>
        </w:rPr>
      </w:pPr>
    </w:p>
    <w:p w14:paraId="1F5BE7A8" w14:textId="37436A07" w:rsidR="008E63E3" w:rsidRPr="006306A1" w:rsidRDefault="005D3199" w:rsidP="006306A1">
      <w:pPr>
        <w:pStyle w:val="Heading2"/>
        <w:spacing w:after="0"/>
        <w:rPr>
          <w:rStyle w:val="Heading1Char"/>
          <w:sz w:val="36"/>
          <w:szCs w:val="18"/>
        </w:rPr>
      </w:pPr>
      <w:bookmarkStart w:id="16" w:name="_Risk_Management"/>
      <w:bookmarkEnd w:id="16"/>
      <w:r w:rsidRPr="006306A1">
        <w:rPr>
          <w:rStyle w:val="Heading1Char"/>
          <w:sz w:val="36"/>
          <w:szCs w:val="18"/>
        </w:rPr>
        <w:t>Risk Management</w:t>
      </w:r>
    </w:p>
    <w:p w14:paraId="0C5E6E81" w14:textId="37BCD077" w:rsidR="00E73337" w:rsidRPr="00E73337" w:rsidRDefault="00E73337" w:rsidP="002315FA">
      <w:pPr>
        <w:rPr>
          <w:rStyle w:val="Heading1Char"/>
          <w:rFonts w:asciiTheme="minorHAnsi" w:eastAsiaTheme="minorHAnsi" w:hAnsiTheme="minorHAnsi" w:cstheme="minorBidi"/>
          <w:b w:val="0"/>
          <w:sz w:val="20"/>
          <w:szCs w:val="20"/>
        </w:rPr>
      </w:pPr>
      <w:r w:rsidRPr="004A6339">
        <w:t>(* = requires a response)</w:t>
      </w:r>
    </w:p>
    <w:tbl>
      <w:tblPr>
        <w:tblStyle w:val="GridTable4"/>
        <w:tblW w:w="9067" w:type="dxa"/>
        <w:tblCellMar>
          <w:top w:w="108" w:type="dxa"/>
        </w:tblCellMar>
        <w:tblLook w:val="04A0" w:firstRow="1" w:lastRow="0" w:firstColumn="1" w:lastColumn="0" w:noHBand="0" w:noVBand="1"/>
      </w:tblPr>
      <w:tblGrid>
        <w:gridCol w:w="6516"/>
        <w:gridCol w:w="2551"/>
      </w:tblGrid>
      <w:tr w:rsidR="00E67034" w:rsidRPr="008E63E3" w14:paraId="23AE210F" w14:textId="77777777" w:rsidTr="00E54EA5">
        <w:trPr>
          <w:cnfStyle w:val="100000000000" w:firstRow="1" w:lastRow="0" w:firstColumn="0" w:lastColumn="0" w:oddVBand="0" w:evenVBand="0" w:oddHBand="0" w:evenHBand="0" w:firstRowFirstColumn="0" w:firstRowLastColumn="0" w:lastRowFirstColumn="0" w:lastRowLastColumn="0"/>
          <w:trHeight w:val="127"/>
        </w:trPr>
        <w:tc>
          <w:tcPr>
            <w:cnfStyle w:val="001000000000" w:firstRow="0" w:lastRow="0" w:firstColumn="1" w:lastColumn="0" w:oddVBand="0" w:evenVBand="0" w:oddHBand="0" w:evenHBand="0" w:firstRowFirstColumn="0" w:firstRowLastColumn="0" w:lastRowFirstColumn="0" w:lastRowLastColumn="0"/>
            <w:tcW w:w="6516" w:type="dxa"/>
            <w:tcBorders>
              <w:top w:val="single" w:sz="4" w:space="0" w:color="auto"/>
              <w:left w:val="single" w:sz="4" w:space="0" w:color="auto"/>
              <w:bottom w:val="single" w:sz="4" w:space="0" w:color="auto"/>
              <w:right w:val="single" w:sz="4" w:space="0" w:color="auto"/>
            </w:tcBorders>
            <w:shd w:val="clear" w:color="auto" w:fill="014169" w:themeFill="accent1"/>
          </w:tcPr>
          <w:p w14:paraId="0E46B648" w14:textId="172DC79C" w:rsidR="00E67034" w:rsidRPr="00E67034" w:rsidRDefault="00E67034" w:rsidP="00E67034">
            <w:pPr>
              <w:ind w:left="567" w:hanging="283"/>
            </w:pPr>
            <w:r w:rsidRPr="004A6339">
              <w:t>Question</w:t>
            </w:r>
          </w:p>
        </w:tc>
        <w:tc>
          <w:tcPr>
            <w:tcW w:w="2551" w:type="dxa"/>
            <w:tcBorders>
              <w:top w:val="single" w:sz="4" w:space="0" w:color="auto"/>
              <w:left w:val="single" w:sz="4" w:space="0" w:color="auto"/>
              <w:bottom w:val="single" w:sz="4" w:space="0" w:color="auto"/>
              <w:right w:val="single" w:sz="4" w:space="0" w:color="auto"/>
            </w:tcBorders>
            <w:shd w:val="clear" w:color="auto" w:fill="014169" w:themeFill="accent1"/>
          </w:tcPr>
          <w:p w14:paraId="49CB9F61" w14:textId="524F6B6F" w:rsidR="00E67034" w:rsidRPr="003F4A35" w:rsidRDefault="00E67034" w:rsidP="00E67034">
            <w:pPr>
              <w:cnfStyle w:val="100000000000" w:firstRow="1" w:lastRow="0" w:firstColumn="0" w:lastColumn="0" w:oddVBand="0" w:evenVBand="0" w:oddHBand="0" w:evenHBand="0" w:firstRowFirstColumn="0" w:firstRowLastColumn="0" w:lastRowFirstColumn="0" w:lastRowLastColumn="0"/>
              <w:rPr>
                <w:b w:val="0"/>
                <w:bCs w:val="0"/>
                <w:noProof/>
              </w:rPr>
            </w:pPr>
            <w:r w:rsidRPr="004A6339">
              <w:t>Answer</w:t>
            </w:r>
          </w:p>
        </w:tc>
      </w:tr>
      <w:tr w:rsidR="005D3199" w:rsidRPr="008E63E3" w14:paraId="6CC63DB0" w14:textId="77777777" w:rsidTr="00E54EA5">
        <w:trPr>
          <w:cnfStyle w:val="000000100000" w:firstRow="0" w:lastRow="0" w:firstColumn="0" w:lastColumn="0" w:oddVBand="0" w:evenVBand="0" w:oddHBand="1" w:evenHBand="0" w:firstRowFirstColumn="0" w:firstRowLastColumn="0" w:lastRowFirstColumn="0" w:lastRowLastColumn="0"/>
          <w:trHeight w:val="127"/>
        </w:trPr>
        <w:tc>
          <w:tcPr>
            <w:cnfStyle w:val="001000000000" w:firstRow="0" w:lastRow="0" w:firstColumn="1" w:lastColumn="0" w:oddVBand="0" w:evenVBand="0" w:oddHBand="0" w:evenHBand="0" w:firstRowFirstColumn="0" w:firstRowLastColumn="0" w:lastRowFirstColumn="0" w:lastRowLastColumn="0"/>
            <w:tcW w:w="6516" w:type="dxa"/>
            <w:tcBorders>
              <w:top w:val="single" w:sz="4" w:space="0" w:color="auto"/>
              <w:left w:val="single" w:sz="4" w:space="0" w:color="auto"/>
              <w:bottom w:val="single" w:sz="4" w:space="0" w:color="auto"/>
              <w:right w:val="single" w:sz="4" w:space="0" w:color="auto"/>
            </w:tcBorders>
            <w:shd w:val="clear" w:color="auto" w:fill="auto"/>
          </w:tcPr>
          <w:p w14:paraId="71B775D1" w14:textId="423F970B" w:rsidR="005D3199" w:rsidRPr="00044B1D" w:rsidRDefault="005D3199" w:rsidP="005D3199">
            <w:pPr>
              <w:pStyle w:val="ListParagraph"/>
              <w:numPr>
                <w:ilvl w:val="0"/>
                <w:numId w:val="3"/>
              </w:numPr>
            </w:pPr>
            <w:r w:rsidRPr="00044B1D">
              <w:t xml:space="preserve">* </w:t>
            </w:r>
            <w:r w:rsidR="00057B70" w:rsidRPr="00044B1D">
              <w:t>Is there a structured approach to managing procurement-related risks in your agency (</w:t>
            </w:r>
            <w:r w:rsidR="00CA5D34">
              <w:t>for example</w:t>
            </w:r>
            <w:r w:rsidR="00057B70" w:rsidRPr="00044B1D">
              <w:t>, supply disruptions, contract performance, market volatility)?</w:t>
            </w:r>
          </w:p>
        </w:tc>
        <w:tc>
          <w:tcPr>
            <w:tcW w:w="2551" w:type="dxa"/>
            <w:tcBorders>
              <w:top w:val="single" w:sz="4" w:space="0" w:color="auto"/>
              <w:left w:val="single" w:sz="4" w:space="0" w:color="auto"/>
              <w:bottom w:val="single" w:sz="4" w:space="0" w:color="auto"/>
              <w:right w:val="single" w:sz="4" w:space="0" w:color="auto"/>
            </w:tcBorders>
            <w:shd w:val="clear" w:color="auto" w:fill="auto"/>
          </w:tcPr>
          <w:p w14:paraId="262FC199" w14:textId="69933671" w:rsidR="005D3199" w:rsidRPr="00C45830" w:rsidRDefault="005863CA" w:rsidP="00D30A90">
            <w:pPr>
              <w:cnfStyle w:val="000000100000" w:firstRow="0" w:lastRow="0" w:firstColumn="0" w:lastColumn="0" w:oddVBand="0" w:evenVBand="0" w:oddHBand="1" w:evenHBand="0" w:firstRowFirstColumn="0" w:firstRowLastColumn="0" w:lastRowFirstColumn="0" w:lastRowLastColumn="0"/>
              <w:rPr>
                <w:noProof/>
              </w:rPr>
            </w:pPr>
            <w:r w:rsidRPr="00C45830">
              <w:rPr>
                <w:noProof/>
              </w:rPr>
              <mc:AlternateContent>
                <mc:Choice Requires="wps">
                  <w:drawing>
                    <wp:anchor distT="45720" distB="45720" distL="114300" distR="114300" simplePos="0" relativeHeight="251683840" behindDoc="0" locked="0" layoutInCell="1" allowOverlap="1" wp14:anchorId="75E09657" wp14:editId="15108EE4">
                      <wp:simplePos x="0" y="0"/>
                      <wp:positionH relativeFrom="column">
                        <wp:posOffset>438150</wp:posOffset>
                      </wp:positionH>
                      <wp:positionV relativeFrom="paragraph">
                        <wp:posOffset>-48260</wp:posOffset>
                      </wp:positionV>
                      <wp:extent cx="1057275" cy="758825"/>
                      <wp:effectExtent l="0" t="0" r="9525" b="3175"/>
                      <wp:wrapNone/>
                      <wp:docPr id="2607191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57275" cy="758825"/>
                              </a:xfrm>
                              <a:prstGeom prst="rect">
                                <a:avLst/>
                              </a:prstGeom>
                              <a:solidFill>
                                <a:srgbClr val="FFFFFF"/>
                              </a:solidFill>
                              <a:ln w="9525">
                                <a:noFill/>
                                <a:miter lim="800000"/>
                                <a:headEnd/>
                                <a:tailEnd/>
                              </a:ln>
                            </wps:spPr>
                            <wps:txbx>
                              <w:txbxContent>
                                <w:p w14:paraId="40B93AA8" w14:textId="61A09E91" w:rsidR="005863CA" w:rsidRPr="000966AE" w:rsidRDefault="005863CA" w:rsidP="005863CA">
                                  <w:pPr>
                                    <w:shd w:val="clear" w:color="auto" w:fill="DBFF89" w:themeFill="accent3" w:themeFillTint="66"/>
                                    <w:rPr>
                                      <w:b/>
                                      <w:bCs/>
                                    </w:rPr>
                                  </w:pPr>
                                  <w:r w:rsidRPr="000966AE">
                                    <w:rPr>
                                      <w:b/>
                                      <w:bCs/>
                                    </w:rPr>
                                    <w:sym w:font="Wingdings" w:char="F0DF"/>
                                  </w:r>
                                  <w:r w:rsidRPr="000966AE">
                                    <w:rPr>
                                      <w:b/>
                                      <w:bCs/>
                                    </w:rPr>
                                    <w:t xml:space="preserve"> </w:t>
                                  </w:r>
                                  <w:r>
                                    <w:rPr>
                                      <w:b/>
                                      <w:bCs/>
                                    </w:rPr>
                                    <w:br/>
                                  </w:r>
                                  <w:r w:rsidRPr="000966AE">
                                    <w:rPr>
                                      <w:b/>
                                      <w:bCs/>
                                    </w:rPr>
                                    <w:t xml:space="preserve">If </w:t>
                                  </w:r>
                                  <w:r>
                                    <w:rPr>
                                      <w:b/>
                                      <w:bCs/>
                                    </w:rPr>
                                    <w:t>“No”, or “Not sure”,</w:t>
                                  </w:r>
                                  <w:r w:rsidRPr="000966AE">
                                    <w:rPr>
                                      <w:b/>
                                      <w:bCs/>
                                    </w:rPr>
                                    <w:t xml:space="preserve"> go to Question </w:t>
                                  </w:r>
                                  <w:r>
                                    <w:rPr>
                                      <w:b/>
                                      <w:bCs/>
                                    </w:rPr>
                                    <w:t>8</w:t>
                                  </w:r>
                                  <w:r w:rsidR="001B012D">
                                    <w:rPr>
                                      <w:b/>
                                      <w:bCs/>
                                    </w:rPr>
                                    <w:t>8</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5E09657" id="_x0000_s1034" type="#_x0000_t202" style="position:absolute;margin-left:34.5pt;margin-top:-3.8pt;width:83.25pt;height:59.75pt;z-index:2516838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" stroked="f">
                      <v:textbox>
                        <w:txbxContent>
                          <w:p w14:paraId="40B93AA8" w14:textId="61A09E91" w:rsidR="005863CA" w:rsidRPr="000966AE" w:rsidRDefault="005863CA" w:rsidP="005863CA">
                            <w:pPr>
                              <w:shd w:val="clear" w:color="auto" w:fill="DBFF89" w:themeFill="accent3" w:themeFillTint="66"/>
                              <w:rPr>
                                <w:b/>
                                <w:bCs/>
                              </w:rPr>
                            </w:pPr>
                            <w:r w:rsidRPr="000966AE">
                              <w:rPr>
                                <w:b/>
                                <w:bCs/>
                              </w:rPr>
                              <w:sym w:font="Wingdings" w:char="F0DF"/>
                            </w:r>
                            <w:r w:rsidRPr="000966AE">
                              <w:rPr>
                                <w:b/>
                                <w:bCs/>
                              </w:rPr>
                              <w:t xml:space="preserve"> </w:t>
                            </w:r>
                            <w:r>
                              <w:rPr>
                                <w:b/>
                                <w:bCs/>
                              </w:rPr>
                              <w:br/>
                            </w:r>
                            <w:r w:rsidRPr="000966AE">
                              <w:rPr>
                                <w:b/>
                                <w:bCs/>
                              </w:rPr>
                              <w:t xml:space="preserve">If </w:t>
                            </w:r>
                            <w:r>
                              <w:rPr>
                                <w:b/>
                                <w:bCs/>
                              </w:rPr>
                              <w:t>“No”, or “Not sure”,</w:t>
                            </w:r>
                            <w:r w:rsidRPr="000966AE">
                              <w:rPr>
                                <w:b/>
                                <w:bCs/>
                              </w:rPr>
                              <w:t xml:space="preserve"> go to Question </w:t>
                            </w:r>
                            <w:r>
                              <w:rPr>
                                <w:b/>
                                <w:bCs/>
                              </w:rPr>
                              <w:t>8</w:t>
                            </w:r>
                            <w:r w:rsidR="001B012D">
                              <w:rPr>
                                <w:b/>
                                <w:bCs/>
                              </w:rPr>
                              <w:t>8</w:t>
                            </w:r>
                          </w:p>
                        </w:txbxContent>
                      </v:textbox>
                    </v:shape>
                  </w:pict>
                </mc:Fallback>
              </mc:AlternateContent>
            </w:r>
            <w:r w:rsidR="005D3199" w:rsidRPr="00C45830">
              <w:rPr>
                <w:noProof/>
              </w:rPr>
              <w:t>Yes</w:t>
            </w:r>
          </w:p>
          <w:p w14:paraId="1122C900" w14:textId="286DE96A" w:rsidR="005D3199" w:rsidRPr="00C45830" w:rsidRDefault="005D3199" w:rsidP="00D30A90">
            <w:pPr>
              <w:cnfStyle w:val="000000100000" w:firstRow="0" w:lastRow="0" w:firstColumn="0" w:lastColumn="0" w:oddVBand="0" w:evenVBand="0" w:oddHBand="1" w:evenHBand="0" w:firstRowFirstColumn="0" w:firstRowLastColumn="0" w:lastRowFirstColumn="0" w:lastRowLastColumn="0"/>
              <w:rPr>
                <w:noProof/>
              </w:rPr>
            </w:pPr>
            <w:r w:rsidRPr="00C45830">
              <w:rPr>
                <w:noProof/>
              </w:rPr>
              <w:t>No</w:t>
            </w:r>
          </w:p>
          <w:p w14:paraId="7E85C43C" w14:textId="77777777" w:rsidR="005D3199" w:rsidRPr="008E63E3" w:rsidRDefault="005D3199" w:rsidP="00D30A90">
            <w:pPr>
              <w:cnfStyle w:val="000000100000" w:firstRow="0" w:lastRow="0" w:firstColumn="0" w:lastColumn="0" w:oddVBand="0" w:evenVBand="0" w:oddHBand="1" w:evenHBand="0" w:firstRowFirstColumn="0" w:firstRowLastColumn="0" w:lastRowFirstColumn="0" w:lastRowLastColumn="0"/>
              <w:rPr>
                <w:noProof/>
              </w:rPr>
            </w:pPr>
            <w:r w:rsidRPr="00C45830">
              <w:rPr>
                <w:noProof/>
              </w:rPr>
              <w:t>Not sure</w:t>
            </w:r>
          </w:p>
        </w:tc>
      </w:tr>
      <w:tr w:rsidR="005D3199" w:rsidRPr="008E63E3" w14:paraId="6A54EABE" w14:textId="77777777" w:rsidTr="00E54EA5">
        <w:trPr>
          <w:trHeight w:val="127"/>
        </w:trPr>
        <w:tc>
          <w:tcPr>
            <w:cnfStyle w:val="001000000000" w:firstRow="0" w:lastRow="0" w:firstColumn="1" w:lastColumn="0" w:oddVBand="0" w:evenVBand="0" w:oddHBand="0" w:evenHBand="0" w:firstRowFirstColumn="0" w:firstRowLastColumn="0" w:lastRowFirstColumn="0" w:lastRowLastColumn="0"/>
            <w:tcW w:w="6516" w:type="dxa"/>
            <w:tcBorders>
              <w:top w:val="single" w:sz="4" w:space="0" w:color="auto"/>
              <w:left w:val="single" w:sz="4" w:space="0" w:color="auto"/>
              <w:bottom w:val="single" w:sz="4" w:space="0" w:color="auto"/>
              <w:right w:val="single" w:sz="4" w:space="0" w:color="auto"/>
            </w:tcBorders>
            <w:shd w:val="clear" w:color="auto" w:fill="auto"/>
          </w:tcPr>
          <w:p w14:paraId="2BA328B3" w14:textId="2EA2938A" w:rsidR="005D3199" w:rsidRPr="00044B1D" w:rsidRDefault="005D3199" w:rsidP="005D3199">
            <w:pPr>
              <w:pStyle w:val="ListParagraph"/>
              <w:numPr>
                <w:ilvl w:val="0"/>
                <w:numId w:val="3"/>
              </w:numPr>
            </w:pPr>
            <w:r w:rsidRPr="00044B1D">
              <w:t xml:space="preserve">* </w:t>
            </w:r>
            <w:r w:rsidR="00044B1D" w:rsidRPr="00044B1D">
              <w:t>Do you have documented risk controls in place for your procurement process?</w:t>
            </w:r>
          </w:p>
        </w:tc>
        <w:tc>
          <w:tcPr>
            <w:tcW w:w="2551" w:type="dxa"/>
            <w:tcBorders>
              <w:top w:val="single" w:sz="4" w:space="0" w:color="auto"/>
              <w:left w:val="single" w:sz="4" w:space="0" w:color="auto"/>
              <w:bottom w:val="single" w:sz="4" w:space="0" w:color="auto"/>
              <w:right w:val="single" w:sz="4" w:space="0" w:color="auto"/>
            </w:tcBorders>
            <w:shd w:val="clear" w:color="auto" w:fill="auto"/>
          </w:tcPr>
          <w:p w14:paraId="58DC113C" w14:textId="25C71A35" w:rsidR="00044B1D" w:rsidRPr="00C45830" w:rsidRDefault="00044B1D" w:rsidP="00044B1D">
            <w:pPr>
              <w:cnfStyle w:val="000000000000" w:firstRow="0" w:lastRow="0" w:firstColumn="0" w:lastColumn="0" w:oddVBand="0" w:evenVBand="0" w:oddHBand="0" w:evenHBand="0" w:firstRowFirstColumn="0" w:firstRowLastColumn="0" w:lastRowFirstColumn="0" w:lastRowLastColumn="0"/>
              <w:rPr>
                <w:noProof/>
              </w:rPr>
            </w:pPr>
            <w:r w:rsidRPr="00C45830">
              <w:rPr>
                <w:noProof/>
              </w:rPr>
              <w:t>Yes</w:t>
            </w:r>
          </w:p>
          <w:p w14:paraId="0D8DFF3F" w14:textId="77777777" w:rsidR="00044B1D" w:rsidRPr="00C45830" w:rsidRDefault="00044B1D" w:rsidP="00044B1D">
            <w:pPr>
              <w:cnfStyle w:val="000000000000" w:firstRow="0" w:lastRow="0" w:firstColumn="0" w:lastColumn="0" w:oddVBand="0" w:evenVBand="0" w:oddHBand="0" w:evenHBand="0" w:firstRowFirstColumn="0" w:firstRowLastColumn="0" w:lastRowFirstColumn="0" w:lastRowLastColumn="0"/>
              <w:rPr>
                <w:noProof/>
              </w:rPr>
            </w:pPr>
            <w:r w:rsidRPr="00C45830">
              <w:rPr>
                <w:noProof/>
              </w:rPr>
              <w:t>No</w:t>
            </w:r>
          </w:p>
          <w:p w14:paraId="2D5D2B5A" w14:textId="1B85BC33" w:rsidR="005D3199" w:rsidRPr="005D3199" w:rsidRDefault="00044B1D" w:rsidP="00044B1D">
            <w:pPr>
              <w:cnfStyle w:val="000000000000" w:firstRow="0" w:lastRow="0" w:firstColumn="0" w:lastColumn="0" w:oddVBand="0" w:evenVBand="0" w:oddHBand="0" w:evenHBand="0" w:firstRowFirstColumn="0" w:firstRowLastColumn="0" w:lastRowFirstColumn="0" w:lastRowLastColumn="0"/>
              <w:rPr>
                <w:noProof/>
              </w:rPr>
            </w:pPr>
            <w:r w:rsidRPr="00C45830">
              <w:rPr>
                <w:noProof/>
              </w:rPr>
              <w:t>Not sure</w:t>
            </w:r>
          </w:p>
        </w:tc>
      </w:tr>
      <w:tr w:rsidR="00237C9D" w:rsidRPr="008E63E3" w14:paraId="77FDA5C4" w14:textId="77777777" w:rsidTr="00237C9D">
        <w:trPr>
          <w:cnfStyle w:val="000000100000" w:firstRow="0" w:lastRow="0" w:firstColumn="0" w:lastColumn="0" w:oddVBand="0" w:evenVBand="0" w:oddHBand="1" w:evenHBand="0" w:firstRowFirstColumn="0" w:firstRowLastColumn="0" w:lastRowFirstColumn="0" w:lastRowLastColumn="0"/>
          <w:trHeight w:val="127"/>
        </w:trPr>
        <w:tc>
          <w:tcPr>
            <w:cnfStyle w:val="001000000000" w:firstRow="0" w:lastRow="0" w:firstColumn="1" w:lastColumn="0" w:oddVBand="0" w:evenVBand="0" w:oddHBand="0" w:evenHBand="0" w:firstRowFirstColumn="0" w:firstRowLastColumn="0" w:lastRowFirstColumn="0" w:lastRowLastColumn="0"/>
            <w:tcW w:w="6516" w:type="dxa"/>
            <w:tcBorders>
              <w:top w:val="single" w:sz="4" w:space="0" w:color="auto"/>
              <w:left w:val="single" w:sz="4" w:space="0" w:color="auto"/>
              <w:bottom w:val="single" w:sz="4" w:space="0" w:color="auto"/>
              <w:right w:val="single" w:sz="4" w:space="0" w:color="auto"/>
            </w:tcBorders>
            <w:shd w:val="clear" w:color="auto" w:fill="auto"/>
          </w:tcPr>
          <w:p w14:paraId="5E8A2107" w14:textId="34B3B524" w:rsidR="00237C9D" w:rsidRDefault="00237C9D" w:rsidP="00237C9D">
            <w:pPr>
              <w:pStyle w:val="ListParagraph"/>
              <w:numPr>
                <w:ilvl w:val="0"/>
                <w:numId w:val="3"/>
              </w:numPr>
              <w:rPr>
                <w:b w:val="0"/>
                <w:bCs w:val="0"/>
              </w:rPr>
            </w:pPr>
            <w:r w:rsidRPr="001A005F">
              <w:t xml:space="preserve">Are there any aspects of your </w:t>
            </w:r>
            <w:r>
              <w:t>risk management</w:t>
            </w:r>
            <w:r w:rsidRPr="001A005F">
              <w:t xml:space="preserve"> that you are proud of or think you do particularly well? Please explain.</w:t>
            </w:r>
          </w:p>
        </w:tc>
        <w:tc>
          <w:tcPr>
            <w:tcW w:w="2551" w:type="dxa"/>
            <w:tcBorders>
              <w:top w:val="single" w:sz="4" w:space="0" w:color="auto"/>
              <w:left w:val="single" w:sz="4" w:space="0" w:color="auto"/>
              <w:bottom w:val="single" w:sz="4" w:space="0" w:color="auto"/>
              <w:right w:val="single" w:sz="4" w:space="0" w:color="auto"/>
            </w:tcBorders>
            <w:shd w:val="clear" w:color="auto" w:fill="auto"/>
          </w:tcPr>
          <w:p w14:paraId="415BC0BB" w14:textId="40858D4A" w:rsidR="00237C9D" w:rsidRDefault="00237C9D" w:rsidP="00237C9D">
            <w:pPr>
              <w:cnfStyle w:val="000000100000" w:firstRow="0" w:lastRow="0" w:firstColumn="0" w:lastColumn="0" w:oddVBand="0" w:evenVBand="0" w:oddHBand="1" w:evenHBand="0" w:firstRowFirstColumn="0" w:firstRowLastColumn="0" w:lastRowFirstColumn="0" w:lastRowLastColumn="0"/>
            </w:pPr>
          </w:p>
        </w:tc>
      </w:tr>
      <w:tr w:rsidR="00237C9D" w:rsidRPr="008E63E3" w14:paraId="01E7AE93" w14:textId="77777777" w:rsidTr="00237C9D">
        <w:trPr>
          <w:trHeight w:val="127"/>
        </w:trPr>
        <w:tc>
          <w:tcPr>
            <w:cnfStyle w:val="001000000000" w:firstRow="0" w:lastRow="0" w:firstColumn="1" w:lastColumn="0" w:oddVBand="0" w:evenVBand="0" w:oddHBand="0" w:evenHBand="0" w:firstRowFirstColumn="0" w:firstRowLastColumn="0" w:lastRowFirstColumn="0" w:lastRowLastColumn="0"/>
            <w:tcW w:w="6516" w:type="dxa"/>
            <w:tcBorders>
              <w:top w:val="single" w:sz="4" w:space="0" w:color="auto"/>
              <w:left w:val="single" w:sz="4" w:space="0" w:color="auto"/>
              <w:bottom w:val="single" w:sz="4" w:space="0" w:color="auto"/>
              <w:right w:val="single" w:sz="4" w:space="0" w:color="auto"/>
            </w:tcBorders>
            <w:shd w:val="clear" w:color="auto" w:fill="auto"/>
          </w:tcPr>
          <w:p w14:paraId="0039A99A" w14:textId="665C8A4A" w:rsidR="00237C9D" w:rsidRPr="001A005F" w:rsidRDefault="00237C9D" w:rsidP="00237C9D">
            <w:pPr>
              <w:pStyle w:val="ListParagraph"/>
              <w:numPr>
                <w:ilvl w:val="0"/>
                <w:numId w:val="3"/>
              </w:numPr>
              <w:rPr>
                <w:b w:val="0"/>
                <w:bCs w:val="0"/>
              </w:rPr>
            </w:pPr>
            <w:r w:rsidRPr="001A005F">
              <w:t xml:space="preserve">Are there any aspects of your </w:t>
            </w:r>
            <w:r>
              <w:t>risk management</w:t>
            </w:r>
            <w:r w:rsidRPr="001A005F">
              <w:t xml:space="preserve"> where you would like some additional support? Please explain.</w:t>
            </w:r>
          </w:p>
        </w:tc>
        <w:tc>
          <w:tcPr>
            <w:tcW w:w="2551" w:type="dxa"/>
            <w:tcBorders>
              <w:top w:val="single" w:sz="4" w:space="0" w:color="auto"/>
              <w:left w:val="single" w:sz="4" w:space="0" w:color="auto"/>
              <w:bottom w:val="single" w:sz="4" w:space="0" w:color="auto"/>
              <w:right w:val="single" w:sz="4" w:space="0" w:color="auto"/>
            </w:tcBorders>
            <w:shd w:val="clear" w:color="auto" w:fill="auto"/>
          </w:tcPr>
          <w:p w14:paraId="019D12D2" w14:textId="4E968A04" w:rsidR="00237C9D" w:rsidRPr="001A005F" w:rsidRDefault="00237C9D" w:rsidP="00237C9D">
            <w:pPr>
              <w:cnfStyle w:val="000000000000" w:firstRow="0" w:lastRow="0" w:firstColumn="0" w:lastColumn="0" w:oddVBand="0" w:evenVBand="0" w:oddHBand="0" w:evenHBand="0" w:firstRowFirstColumn="0" w:firstRowLastColumn="0" w:lastRowFirstColumn="0" w:lastRowLastColumn="0"/>
            </w:pPr>
          </w:p>
        </w:tc>
      </w:tr>
    </w:tbl>
    <w:p w14:paraId="0F17D8D0" w14:textId="77777777" w:rsidR="00582E25" w:rsidRDefault="00582E25" w:rsidP="00582E25">
      <w:pPr>
        <w:rPr>
          <w:rStyle w:val="Heading1Char"/>
          <w:sz w:val="36"/>
          <w:szCs w:val="18"/>
        </w:rPr>
      </w:pPr>
      <w:bookmarkStart w:id="17" w:name="_Performance_Monitoring"/>
      <w:bookmarkEnd w:id="17"/>
    </w:p>
    <w:p w14:paraId="5A7E1B03" w14:textId="4743CCE2" w:rsidR="00237C9D" w:rsidRDefault="00237C9D" w:rsidP="006306A1">
      <w:pPr>
        <w:pStyle w:val="Heading2"/>
        <w:spacing w:after="0"/>
        <w:rPr>
          <w:rStyle w:val="Heading1Char"/>
          <w:sz w:val="36"/>
          <w:szCs w:val="18"/>
        </w:rPr>
      </w:pPr>
      <w:r w:rsidRPr="00E73337">
        <w:rPr>
          <w:rStyle w:val="Heading1Char"/>
          <w:sz w:val="36"/>
          <w:szCs w:val="18"/>
        </w:rPr>
        <w:lastRenderedPageBreak/>
        <w:t>Performance Monitoring</w:t>
      </w:r>
    </w:p>
    <w:p w14:paraId="02AA10E3" w14:textId="7DE3CEA8" w:rsidR="00E73337" w:rsidRPr="00E73337" w:rsidRDefault="00E73337" w:rsidP="00237C9D">
      <w:pPr>
        <w:rPr>
          <w:rStyle w:val="Heading1Char"/>
          <w:rFonts w:asciiTheme="minorHAnsi" w:eastAsiaTheme="minorHAnsi" w:hAnsiTheme="minorHAnsi" w:cstheme="minorBidi"/>
          <w:b w:val="0"/>
          <w:sz w:val="20"/>
          <w:szCs w:val="20"/>
        </w:rPr>
      </w:pPr>
      <w:r w:rsidRPr="004A6339">
        <w:t>(* = requires a response)</w:t>
      </w:r>
    </w:p>
    <w:tbl>
      <w:tblPr>
        <w:tblStyle w:val="GridTable4"/>
        <w:tblW w:w="9067" w:type="dxa"/>
        <w:tblCellMar>
          <w:top w:w="108" w:type="dxa"/>
        </w:tblCellMar>
        <w:tblLook w:val="04A0" w:firstRow="1" w:lastRow="0" w:firstColumn="1" w:lastColumn="0" w:noHBand="0" w:noVBand="1"/>
      </w:tblPr>
      <w:tblGrid>
        <w:gridCol w:w="6451"/>
        <w:gridCol w:w="2616"/>
      </w:tblGrid>
      <w:tr w:rsidR="00E67034" w:rsidRPr="008E63E3" w14:paraId="0E0DCFD8" w14:textId="77777777" w:rsidTr="00E67034">
        <w:trPr>
          <w:cnfStyle w:val="100000000000" w:firstRow="1" w:lastRow="0" w:firstColumn="0" w:lastColumn="0" w:oddVBand="0" w:evenVBand="0" w:oddHBand="0" w:evenHBand="0" w:firstRowFirstColumn="0" w:firstRowLastColumn="0" w:lastRowFirstColumn="0" w:lastRowLastColumn="0"/>
          <w:trHeight w:val="127"/>
        </w:trPr>
        <w:tc>
          <w:tcPr>
            <w:cnfStyle w:val="001000000000" w:firstRow="0" w:lastRow="0" w:firstColumn="1" w:lastColumn="0" w:oddVBand="0" w:evenVBand="0" w:oddHBand="0" w:evenHBand="0" w:firstRowFirstColumn="0" w:firstRowLastColumn="0" w:lastRowFirstColumn="0" w:lastRowLastColumn="0"/>
            <w:tcW w:w="6451" w:type="dxa"/>
            <w:tcBorders>
              <w:top w:val="single" w:sz="4" w:space="0" w:color="auto"/>
              <w:left w:val="single" w:sz="4" w:space="0" w:color="auto"/>
              <w:bottom w:val="single" w:sz="4" w:space="0" w:color="auto"/>
              <w:right w:val="single" w:sz="4" w:space="0" w:color="auto"/>
            </w:tcBorders>
            <w:shd w:val="clear" w:color="auto" w:fill="014169" w:themeFill="accent1"/>
          </w:tcPr>
          <w:p w14:paraId="45452899" w14:textId="6FC4F472" w:rsidR="00E67034" w:rsidRPr="00E67034" w:rsidRDefault="00E67034" w:rsidP="00E67034">
            <w:pPr>
              <w:ind w:left="567" w:hanging="283"/>
            </w:pPr>
            <w:r w:rsidRPr="004A6339">
              <w:t>Question</w:t>
            </w:r>
          </w:p>
        </w:tc>
        <w:tc>
          <w:tcPr>
            <w:tcW w:w="2616" w:type="dxa"/>
            <w:tcBorders>
              <w:top w:val="single" w:sz="4" w:space="0" w:color="auto"/>
              <w:left w:val="single" w:sz="4" w:space="0" w:color="auto"/>
              <w:bottom w:val="single" w:sz="4" w:space="0" w:color="auto"/>
              <w:right w:val="single" w:sz="4" w:space="0" w:color="auto"/>
            </w:tcBorders>
            <w:shd w:val="clear" w:color="auto" w:fill="014169" w:themeFill="accent1"/>
          </w:tcPr>
          <w:p w14:paraId="09333F3D" w14:textId="71E2AFDF" w:rsidR="00E67034" w:rsidRPr="00237C9D" w:rsidRDefault="00E67034" w:rsidP="00E67034">
            <w:pPr>
              <w:cnfStyle w:val="100000000000" w:firstRow="1" w:lastRow="0" w:firstColumn="0" w:lastColumn="0" w:oddVBand="0" w:evenVBand="0" w:oddHBand="0" w:evenHBand="0" w:firstRowFirstColumn="0" w:firstRowLastColumn="0" w:lastRowFirstColumn="0" w:lastRowLastColumn="0"/>
              <w:rPr>
                <w:noProof/>
              </w:rPr>
            </w:pPr>
            <w:r w:rsidRPr="004A6339">
              <w:t>Answer</w:t>
            </w:r>
          </w:p>
        </w:tc>
      </w:tr>
      <w:tr w:rsidR="00237C9D" w:rsidRPr="008E63E3" w14:paraId="1425DAC2" w14:textId="77777777" w:rsidTr="00D30A90">
        <w:trPr>
          <w:cnfStyle w:val="000000100000" w:firstRow="0" w:lastRow="0" w:firstColumn="0" w:lastColumn="0" w:oddVBand="0" w:evenVBand="0" w:oddHBand="1" w:evenHBand="0" w:firstRowFirstColumn="0" w:firstRowLastColumn="0" w:lastRowFirstColumn="0" w:lastRowLastColumn="0"/>
          <w:trHeight w:val="127"/>
        </w:trPr>
        <w:tc>
          <w:tcPr>
            <w:cnfStyle w:val="001000000000" w:firstRow="0" w:lastRow="0" w:firstColumn="1" w:lastColumn="0" w:oddVBand="0" w:evenVBand="0" w:oddHBand="0" w:evenHBand="0" w:firstRowFirstColumn="0" w:firstRowLastColumn="0" w:lastRowFirstColumn="0" w:lastRowLastColumn="0"/>
            <w:tcW w:w="6451" w:type="dxa"/>
            <w:tcBorders>
              <w:top w:val="single" w:sz="4" w:space="0" w:color="auto"/>
              <w:left w:val="single" w:sz="4" w:space="0" w:color="auto"/>
              <w:bottom w:val="single" w:sz="4" w:space="0" w:color="auto"/>
              <w:right w:val="single" w:sz="4" w:space="0" w:color="auto"/>
            </w:tcBorders>
            <w:shd w:val="clear" w:color="auto" w:fill="auto"/>
          </w:tcPr>
          <w:p w14:paraId="32DF2B84" w14:textId="2290CB79" w:rsidR="00237C9D" w:rsidRPr="00237C9D" w:rsidRDefault="00237C9D" w:rsidP="00237C9D">
            <w:pPr>
              <w:pStyle w:val="ListParagraph"/>
              <w:numPr>
                <w:ilvl w:val="0"/>
                <w:numId w:val="3"/>
              </w:numPr>
            </w:pPr>
            <w:r w:rsidRPr="00237C9D">
              <w:t>* What performance metrics does your agency record? (Tick all that apply)</w:t>
            </w:r>
          </w:p>
        </w:tc>
        <w:tc>
          <w:tcPr>
            <w:tcW w:w="2616" w:type="dxa"/>
            <w:tcBorders>
              <w:top w:val="single" w:sz="4" w:space="0" w:color="auto"/>
              <w:left w:val="single" w:sz="4" w:space="0" w:color="auto"/>
              <w:bottom w:val="single" w:sz="4" w:space="0" w:color="auto"/>
              <w:right w:val="single" w:sz="4" w:space="0" w:color="auto"/>
            </w:tcBorders>
            <w:shd w:val="clear" w:color="auto" w:fill="auto"/>
          </w:tcPr>
          <w:p w14:paraId="24988E8B" w14:textId="77777777" w:rsidR="00237C9D" w:rsidRPr="00237C9D" w:rsidRDefault="00237C9D" w:rsidP="00237C9D">
            <w:pPr>
              <w:cnfStyle w:val="000000100000" w:firstRow="0" w:lastRow="0" w:firstColumn="0" w:lastColumn="0" w:oddVBand="0" w:evenVBand="0" w:oddHBand="1" w:evenHBand="0" w:firstRowFirstColumn="0" w:firstRowLastColumn="0" w:lastRowFirstColumn="0" w:lastRowLastColumn="0"/>
              <w:rPr>
                <w:noProof/>
              </w:rPr>
            </w:pPr>
            <w:r w:rsidRPr="00237C9D">
              <w:rPr>
                <w:noProof/>
              </w:rPr>
              <w:t>None</w:t>
            </w:r>
          </w:p>
          <w:p w14:paraId="40665B5A" w14:textId="77777777" w:rsidR="00237C9D" w:rsidRPr="00237C9D" w:rsidRDefault="00237C9D" w:rsidP="00237C9D">
            <w:pPr>
              <w:cnfStyle w:val="000000100000" w:firstRow="0" w:lastRow="0" w:firstColumn="0" w:lastColumn="0" w:oddVBand="0" w:evenVBand="0" w:oddHBand="1" w:evenHBand="0" w:firstRowFirstColumn="0" w:firstRowLastColumn="0" w:lastRowFirstColumn="0" w:lastRowLastColumn="0"/>
              <w:rPr>
                <w:noProof/>
              </w:rPr>
            </w:pPr>
            <w:r w:rsidRPr="00237C9D">
              <w:rPr>
                <w:noProof/>
              </w:rPr>
              <w:t>Supplier performance</w:t>
            </w:r>
          </w:p>
          <w:p w14:paraId="62569233" w14:textId="77777777" w:rsidR="00237C9D" w:rsidRPr="00237C9D" w:rsidRDefault="00237C9D" w:rsidP="00237C9D">
            <w:pPr>
              <w:cnfStyle w:val="000000100000" w:firstRow="0" w:lastRow="0" w:firstColumn="0" w:lastColumn="0" w:oddVBand="0" w:evenVBand="0" w:oddHBand="1" w:evenHBand="0" w:firstRowFirstColumn="0" w:firstRowLastColumn="0" w:lastRowFirstColumn="0" w:lastRowLastColumn="0"/>
              <w:rPr>
                <w:noProof/>
              </w:rPr>
            </w:pPr>
            <w:r w:rsidRPr="00237C9D">
              <w:rPr>
                <w:noProof/>
              </w:rPr>
              <w:t>The product/service is fit for purpose and meets requirements</w:t>
            </w:r>
          </w:p>
          <w:p w14:paraId="0C81731D" w14:textId="77777777" w:rsidR="00237C9D" w:rsidRPr="00237C9D" w:rsidRDefault="00237C9D" w:rsidP="00237C9D">
            <w:pPr>
              <w:cnfStyle w:val="000000100000" w:firstRow="0" w:lastRow="0" w:firstColumn="0" w:lastColumn="0" w:oddVBand="0" w:evenVBand="0" w:oddHBand="1" w:evenHBand="0" w:firstRowFirstColumn="0" w:firstRowLastColumn="0" w:lastRowFirstColumn="0" w:lastRowLastColumn="0"/>
              <w:rPr>
                <w:noProof/>
              </w:rPr>
            </w:pPr>
            <w:r w:rsidRPr="00237C9D">
              <w:rPr>
                <w:noProof/>
              </w:rPr>
              <w:t>Desired outcomes achieved</w:t>
            </w:r>
          </w:p>
          <w:p w14:paraId="295FE274" w14:textId="77777777" w:rsidR="00237C9D" w:rsidRPr="00237C9D" w:rsidRDefault="00237C9D" w:rsidP="00237C9D">
            <w:pPr>
              <w:cnfStyle w:val="000000100000" w:firstRow="0" w:lastRow="0" w:firstColumn="0" w:lastColumn="0" w:oddVBand="0" w:evenVBand="0" w:oddHBand="1" w:evenHBand="0" w:firstRowFirstColumn="0" w:firstRowLastColumn="0" w:lastRowFirstColumn="0" w:lastRowLastColumn="0"/>
              <w:rPr>
                <w:noProof/>
              </w:rPr>
            </w:pPr>
            <w:r w:rsidRPr="00237C9D">
              <w:rPr>
                <w:noProof/>
              </w:rPr>
              <w:t>The supplier delivered on time</w:t>
            </w:r>
          </w:p>
          <w:p w14:paraId="51C84142" w14:textId="77777777" w:rsidR="00237C9D" w:rsidRPr="00237C9D" w:rsidRDefault="00237C9D" w:rsidP="00237C9D">
            <w:pPr>
              <w:cnfStyle w:val="000000100000" w:firstRow="0" w:lastRow="0" w:firstColumn="0" w:lastColumn="0" w:oddVBand="0" w:evenVBand="0" w:oddHBand="1" w:evenHBand="0" w:firstRowFirstColumn="0" w:firstRowLastColumn="0" w:lastRowFirstColumn="0" w:lastRowLastColumn="0"/>
              <w:rPr>
                <w:noProof/>
              </w:rPr>
            </w:pPr>
            <w:r w:rsidRPr="00237C9D">
              <w:rPr>
                <w:noProof/>
              </w:rPr>
              <w:t>The product/service was within budget</w:t>
            </w:r>
          </w:p>
          <w:p w14:paraId="72ECD2D2" w14:textId="77777777" w:rsidR="00237C9D" w:rsidRDefault="00237C9D" w:rsidP="00237C9D">
            <w:pPr>
              <w:cnfStyle w:val="000000100000" w:firstRow="0" w:lastRow="0" w:firstColumn="0" w:lastColumn="0" w:oddVBand="0" w:evenVBand="0" w:oddHBand="1" w:evenHBand="0" w:firstRowFirstColumn="0" w:firstRowLastColumn="0" w:lastRowFirstColumn="0" w:lastRowLastColumn="0"/>
              <w:rPr>
                <w:noProof/>
              </w:rPr>
            </w:pPr>
            <w:r w:rsidRPr="00237C9D">
              <w:rPr>
                <w:noProof/>
              </w:rPr>
              <w:t>Transaction costs and other key performance indicators (KPIs)</w:t>
            </w:r>
          </w:p>
          <w:p w14:paraId="7D85E16C" w14:textId="153825BF" w:rsidR="00A53F14" w:rsidRPr="00237C9D" w:rsidRDefault="00A53F14" w:rsidP="00237C9D">
            <w:pPr>
              <w:cnfStyle w:val="000000100000" w:firstRow="0" w:lastRow="0" w:firstColumn="0" w:lastColumn="0" w:oddVBand="0" w:evenVBand="0" w:oddHBand="1" w:evenHBand="0" w:firstRowFirstColumn="0" w:firstRowLastColumn="0" w:lastRowFirstColumn="0" w:lastRowLastColumn="0"/>
              <w:rPr>
                <w:noProof/>
              </w:rPr>
            </w:pPr>
            <w:r>
              <w:rPr>
                <w:noProof/>
              </w:rPr>
              <w:t>Other (please specify)</w:t>
            </w:r>
          </w:p>
        </w:tc>
      </w:tr>
      <w:tr w:rsidR="00237C9D" w:rsidRPr="008E63E3" w14:paraId="353143CC" w14:textId="77777777" w:rsidTr="00D30A90">
        <w:trPr>
          <w:trHeight w:val="127"/>
        </w:trPr>
        <w:tc>
          <w:tcPr>
            <w:cnfStyle w:val="001000000000" w:firstRow="0" w:lastRow="0" w:firstColumn="1" w:lastColumn="0" w:oddVBand="0" w:evenVBand="0" w:oddHBand="0" w:evenHBand="0" w:firstRowFirstColumn="0" w:firstRowLastColumn="0" w:lastRowFirstColumn="0" w:lastRowLastColumn="0"/>
            <w:tcW w:w="6451" w:type="dxa"/>
            <w:tcBorders>
              <w:top w:val="single" w:sz="4" w:space="0" w:color="auto"/>
              <w:left w:val="single" w:sz="4" w:space="0" w:color="auto"/>
              <w:bottom w:val="single" w:sz="4" w:space="0" w:color="auto"/>
              <w:right w:val="single" w:sz="4" w:space="0" w:color="auto"/>
            </w:tcBorders>
            <w:shd w:val="clear" w:color="auto" w:fill="auto"/>
          </w:tcPr>
          <w:p w14:paraId="0B45F4F5" w14:textId="55A48D3A" w:rsidR="00237C9D" w:rsidRPr="008E63E3" w:rsidRDefault="00237C9D" w:rsidP="00237C9D">
            <w:pPr>
              <w:pStyle w:val="ListParagraph"/>
              <w:numPr>
                <w:ilvl w:val="0"/>
                <w:numId w:val="3"/>
              </w:numPr>
            </w:pPr>
            <w:r>
              <w:t xml:space="preserve">* Does your agency track and report </w:t>
            </w:r>
            <w:r w:rsidR="000630F0">
              <w:t xml:space="preserve">on </w:t>
            </w:r>
            <w:r>
              <w:t>supplier performance?</w:t>
            </w:r>
          </w:p>
        </w:tc>
        <w:tc>
          <w:tcPr>
            <w:tcW w:w="2616" w:type="dxa"/>
            <w:tcBorders>
              <w:top w:val="single" w:sz="4" w:space="0" w:color="auto"/>
              <w:left w:val="single" w:sz="4" w:space="0" w:color="auto"/>
              <w:bottom w:val="single" w:sz="4" w:space="0" w:color="auto"/>
              <w:right w:val="single" w:sz="4" w:space="0" w:color="auto"/>
            </w:tcBorders>
            <w:shd w:val="clear" w:color="auto" w:fill="auto"/>
          </w:tcPr>
          <w:p w14:paraId="6383DA6C" w14:textId="77777777" w:rsidR="00237C9D" w:rsidRDefault="00237C9D" w:rsidP="00D30A90">
            <w:pPr>
              <w:cnfStyle w:val="000000000000" w:firstRow="0" w:lastRow="0" w:firstColumn="0" w:lastColumn="0" w:oddVBand="0" w:evenVBand="0" w:oddHBand="0" w:evenHBand="0" w:firstRowFirstColumn="0" w:firstRowLastColumn="0" w:lastRowFirstColumn="0" w:lastRowLastColumn="0"/>
              <w:rPr>
                <w:noProof/>
              </w:rPr>
            </w:pPr>
            <w:r>
              <w:rPr>
                <w:noProof/>
              </w:rPr>
              <w:t>Yes</w:t>
            </w:r>
          </w:p>
          <w:p w14:paraId="642490E8" w14:textId="77777777" w:rsidR="00237C9D" w:rsidRDefault="00237C9D" w:rsidP="00D30A90">
            <w:pPr>
              <w:cnfStyle w:val="000000000000" w:firstRow="0" w:lastRow="0" w:firstColumn="0" w:lastColumn="0" w:oddVBand="0" w:evenVBand="0" w:oddHBand="0" w:evenHBand="0" w:firstRowFirstColumn="0" w:firstRowLastColumn="0" w:lastRowFirstColumn="0" w:lastRowLastColumn="0"/>
              <w:rPr>
                <w:noProof/>
              </w:rPr>
            </w:pPr>
            <w:r>
              <w:rPr>
                <w:noProof/>
              </w:rPr>
              <w:t>No</w:t>
            </w:r>
          </w:p>
          <w:p w14:paraId="25A48FE6" w14:textId="5A76BDA2" w:rsidR="00237C9D" w:rsidRPr="005D3199" w:rsidRDefault="00237C9D" w:rsidP="00D30A90">
            <w:pPr>
              <w:cnfStyle w:val="000000000000" w:firstRow="0" w:lastRow="0" w:firstColumn="0" w:lastColumn="0" w:oddVBand="0" w:evenVBand="0" w:oddHBand="0" w:evenHBand="0" w:firstRowFirstColumn="0" w:firstRowLastColumn="0" w:lastRowFirstColumn="0" w:lastRowLastColumn="0"/>
              <w:rPr>
                <w:noProof/>
              </w:rPr>
            </w:pPr>
            <w:r>
              <w:rPr>
                <w:noProof/>
              </w:rPr>
              <w:t>Not sure</w:t>
            </w:r>
          </w:p>
        </w:tc>
      </w:tr>
      <w:tr w:rsidR="00237C9D" w:rsidRPr="008E63E3" w14:paraId="666AFA1C" w14:textId="77777777" w:rsidTr="00D30A90">
        <w:trPr>
          <w:cnfStyle w:val="000000100000" w:firstRow="0" w:lastRow="0" w:firstColumn="0" w:lastColumn="0" w:oddVBand="0" w:evenVBand="0" w:oddHBand="1" w:evenHBand="0" w:firstRowFirstColumn="0" w:firstRowLastColumn="0" w:lastRowFirstColumn="0" w:lastRowLastColumn="0"/>
          <w:trHeight w:val="127"/>
        </w:trPr>
        <w:tc>
          <w:tcPr>
            <w:cnfStyle w:val="001000000000" w:firstRow="0" w:lastRow="0" w:firstColumn="1" w:lastColumn="0" w:oddVBand="0" w:evenVBand="0" w:oddHBand="0" w:evenHBand="0" w:firstRowFirstColumn="0" w:firstRowLastColumn="0" w:lastRowFirstColumn="0" w:lastRowLastColumn="0"/>
            <w:tcW w:w="6451" w:type="dxa"/>
            <w:tcBorders>
              <w:top w:val="single" w:sz="4" w:space="0" w:color="auto"/>
              <w:left w:val="single" w:sz="4" w:space="0" w:color="auto"/>
              <w:bottom w:val="single" w:sz="4" w:space="0" w:color="auto"/>
              <w:right w:val="single" w:sz="4" w:space="0" w:color="auto"/>
            </w:tcBorders>
            <w:shd w:val="clear" w:color="auto" w:fill="auto"/>
          </w:tcPr>
          <w:p w14:paraId="6C727547" w14:textId="24CADED0" w:rsidR="00237C9D" w:rsidRDefault="00237C9D" w:rsidP="00237C9D">
            <w:pPr>
              <w:pStyle w:val="ListParagraph"/>
              <w:numPr>
                <w:ilvl w:val="0"/>
                <w:numId w:val="3"/>
              </w:numPr>
            </w:pPr>
            <w:r>
              <w:t xml:space="preserve">* </w:t>
            </w:r>
            <w:r w:rsidRPr="00237C9D">
              <w:t>Does your agency track and report</w:t>
            </w:r>
            <w:r w:rsidR="000630F0">
              <w:t xml:space="preserve"> on</w:t>
            </w:r>
            <w:r w:rsidRPr="00237C9D">
              <w:t xml:space="preserve"> contract performance?</w:t>
            </w:r>
          </w:p>
        </w:tc>
        <w:tc>
          <w:tcPr>
            <w:tcW w:w="2616" w:type="dxa"/>
            <w:tcBorders>
              <w:top w:val="single" w:sz="4" w:space="0" w:color="auto"/>
              <w:left w:val="single" w:sz="4" w:space="0" w:color="auto"/>
              <w:bottom w:val="single" w:sz="4" w:space="0" w:color="auto"/>
              <w:right w:val="single" w:sz="4" w:space="0" w:color="auto"/>
            </w:tcBorders>
            <w:shd w:val="clear" w:color="auto" w:fill="auto"/>
          </w:tcPr>
          <w:p w14:paraId="2B1CFF33" w14:textId="77777777" w:rsidR="00237C9D" w:rsidRDefault="00237C9D" w:rsidP="00D30A90">
            <w:pPr>
              <w:cnfStyle w:val="000000100000" w:firstRow="0" w:lastRow="0" w:firstColumn="0" w:lastColumn="0" w:oddVBand="0" w:evenVBand="0" w:oddHBand="1" w:evenHBand="0" w:firstRowFirstColumn="0" w:firstRowLastColumn="0" w:lastRowFirstColumn="0" w:lastRowLastColumn="0"/>
              <w:rPr>
                <w:noProof/>
              </w:rPr>
            </w:pPr>
            <w:r>
              <w:rPr>
                <w:noProof/>
              </w:rPr>
              <w:t>Yes</w:t>
            </w:r>
          </w:p>
          <w:p w14:paraId="629CC666" w14:textId="77777777" w:rsidR="00237C9D" w:rsidRDefault="00237C9D" w:rsidP="00D30A90">
            <w:pPr>
              <w:cnfStyle w:val="000000100000" w:firstRow="0" w:lastRow="0" w:firstColumn="0" w:lastColumn="0" w:oddVBand="0" w:evenVBand="0" w:oddHBand="1" w:evenHBand="0" w:firstRowFirstColumn="0" w:firstRowLastColumn="0" w:lastRowFirstColumn="0" w:lastRowLastColumn="0"/>
              <w:rPr>
                <w:noProof/>
              </w:rPr>
            </w:pPr>
            <w:r>
              <w:rPr>
                <w:noProof/>
              </w:rPr>
              <w:t>No</w:t>
            </w:r>
          </w:p>
          <w:p w14:paraId="7E0A2644" w14:textId="7BDEA46E" w:rsidR="00237C9D" w:rsidRDefault="00237C9D" w:rsidP="00D30A90">
            <w:pPr>
              <w:cnfStyle w:val="000000100000" w:firstRow="0" w:lastRow="0" w:firstColumn="0" w:lastColumn="0" w:oddVBand="0" w:evenVBand="0" w:oddHBand="1" w:evenHBand="0" w:firstRowFirstColumn="0" w:firstRowLastColumn="0" w:lastRowFirstColumn="0" w:lastRowLastColumn="0"/>
              <w:rPr>
                <w:noProof/>
              </w:rPr>
            </w:pPr>
            <w:r>
              <w:rPr>
                <w:noProof/>
              </w:rPr>
              <w:t>Not sure</w:t>
            </w:r>
          </w:p>
        </w:tc>
      </w:tr>
      <w:tr w:rsidR="000630F0" w:rsidRPr="008E63E3" w14:paraId="58778114" w14:textId="77777777" w:rsidTr="00D30A90">
        <w:trPr>
          <w:trHeight w:val="127"/>
        </w:trPr>
        <w:tc>
          <w:tcPr>
            <w:cnfStyle w:val="001000000000" w:firstRow="0" w:lastRow="0" w:firstColumn="1" w:lastColumn="0" w:oddVBand="0" w:evenVBand="0" w:oddHBand="0" w:evenHBand="0" w:firstRowFirstColumn="0" w:firstRowLastColumn="0" w:lastRowFirstColumn="0" w:lastRowLastColumn="0"/>
            <w:tcW w:w="6451" w:type="dxa"/>
            <w:tcBorders>
              <w:top w:val="single" w:sz="4" w:space="0" w:color="auto"/>
              <w:left w:val="single" w:sz="4" w:space="0" w:color="auto"/>
              <w:bottom w:val="single" w:sz="4" w:space="0" w:color="auto"/>
              <w:right w:val="single" w:sz="4" w:space="0" w:color="auto"/>
            </w:tcBorders>
            <w:shd w:val="clear" w:color="auto" w:fill="auto"/>
          </w:tcPr>
          <w:p w14:paraId="65335815" w14:textId="51FD22C8" w:rsidR="000630F0" w:rsidRDefault="000630F0" w:rsidP="00237C9D">
            <w:pPr>
              <w:pStyle w:val="ListParagraph"/>
              <w:numPr>
                <w:ilvl w:val="0"/>
                <w:numId w:val="3"/>
              </w:numPr>
            </w:pPr>
            <w:r>
              <w:t xml:space="preserve">* </w:t>
            </w:r>
            <w:r w:rsidRPr="000630F0">
              <w:t>Are your performance metrics used to inform contract extensions, renegotiations, or terminations</w:t>
            </w:r>
            <w:r>
              <w:t>?</w:t>
            </w:r>
          </w:p>
        </w:tc>
        <w:tc>
          <w:tcPr>
            <w:tcW w:w="2616" w:type="dxa"/>
            <w:tcBorders>
              <w:top w:val="single" w:sz="4" w:space="0" w:color="auto"/>
              <w:left w:val="single" w:sz="4" w:space="0" w:color="auto"/>
              <w:bottom w:val="single" w:sz="4" w:space="0" w:color="auto"/>
              <w:right w:val="single" w:sz="4" w:space="0" w:color="auto"/>
            </w:tcBorders>
            <w:shd w:val="clear" w:color="auto" w:fill="auto"/>
          </w:tcPr>
          <w:p w14:paraId="3D778021" w14:textId="77777777" w:rsidR="000630F0" w:rsidRDefault="000630F0" w:rsidP="000630F0">
            <w:pPr>
              <w:cnfStyle w:val="000000000000" w:firstRow="0" w:lastRow="0" w:firstColumn="0" w:lastColumn="0" w:oddVBand="0" w:evenVBand="0" w:oddHBand="0" w:evenHBand="0" w:firstRowFirstColumn="0" w:firstRowLastColumn="0" w:lastRowFirstColumn="0" w:lastRowLastColumn="0"/>
              <w:rPr>
                <w:noProof/>
              </w:rPr>
            </w:pPr>
            <w:r>
              <w:rPr>
                <w:noProof/>
              </w:rPr>
              <w:t>Yes</w:t>
            </w:r>
          </w:p>
          <w:p w14:paraId="2C7B3F2A" w14:textId="77777777" w:rsidR="000630F0" w:rsidRDefault="000630F0" w:rsidP="000630F0">
            <w:pPr>
              <w:cnfStyle w:val="000000000000" w:firstRow="0" w:lastRow="0" w:firstColumn="0" w:lastColumn="0" w:oddVBand="0" w:evenVBand="0" w:oddHBand="0" w:evenHBand="0" w:firstRowFirstColumn="0" w:firstRowLastColumn="0" w:lastRowFirstColumn="0" w:lastRowLastColumn="0"/>
              <w:rPr>
                <w:noProof/>
              </w:rPr>
            </w:pPr>
            <w:r>
              <w:rPr>
                <w:noProof/>
              </w:rPr>
              <w:t>No</w:t>
            </w:r>
          </w:p>
          <w:p w14:paraId="7DC70E2B" w14:textId="0F330B8C" w:rsidR="000630F0" w:rsidRDefault="000630F0" w:rsidP="000630F0">
            <w:pPr>
              <w:cnfStyle w:val="000000000000" w:firstRow="0" w:lastRow="0" w:firstColumn="0" w:lastColumn="0" w:oddVBand="0" w:evenVBand="0" w:oddHBand="0" w:evenHBand="0" w:firstRowFirstColumn="0" w:firstRowLastColumn="0" w:lastRowFirstColumn="0" w:lastRowLastColumn="0"/>
              <w:rPr>
                <w:noProof/>
              </w:rPr>
            </w:pPr>
            <w:r>
              <w:rPr>
                <w:noProof/>
              </w:rPr>
              <w:t>Not sure</w:t>
            </w:r>
          </w:p>
        </w:tc>
      </w:tr>
      <w:tr w:rsidR="00237C9D" w:rsidRPr="008E63E3" w14:paraId="52EED5CC" w14:textId="77777777" w:rsidTr="00D30A90">
        <w:trPr>
          <w:cnfStyle w:val="000000100000" w:firstRow="0" w:lastRow="0" w:firstColumn="0" w:lastColumn="0" w:oddVBand="0" w:evenVBand="0" w:oddHBand="1" w:evenHBand="0" w:firstRowFirstColumn="0" w:firstRowLastColumn="0" w:lastRowFirstColumn="0" w:lastRowLastColumn="0"/>
          <w:trHeight w:val="127"/>
        </w:trPr>
        <w:tc>
          <w:tcPr>
            <w:cnfStyle w:val="001000000000" w:firstRow="0" w:lastRow="0" w:firstColumn="1" w:lastColumn="0" w:oddVBand="0" w:evenVBand="0" w:oddHBand="0" w:evenHBand="0" w:firstRowFirstColumn="0" w:firstRowLastColumn="0" w:lastRowFirstColumn="0" w:lastRowLastColumn="0"/>
            <w:tcW w:w="6451" w:type="dxa"/>
            <w:tcBorders>
              <w:top w:val="single" w:sz="4" w:space="0" w:color="auto"/>
              <w:left w:val="single" w:sz="4" w:space="0" w:color="auto"/>
              <w:bottom w:val="single" w:sz="4" w:space="0" w:color="auto"/>
              <w:right w:val="single" w:sz="4" w:space="0" w:color="auto"/>
            </w:tcBorders>
            <w:shd w:val="clear" w:color="auto" w:fill="auto"/>
          </w:tcPr>
          <w:p w14:paraId="20E4E4E2" w14:textId="4B48F680" w:rsidR="00237C9D" w:rsidRDefault="00237C9D" w:rsidP="00237C9D">
            <w:pPr>
              <w:pStyle w:val="ListParagraph"/>
              <w:numPr>
                <w:ilvl w:val="0"/>
                <w:numId w:val="3"/>
              </w:numPr>
            </w:pPr>
            <w:r w:rsidRPr="001A005F">
              <w:t xml:space="preserve">Are there any aspects of your </w:t>
            </w:r>
            <w:r>
              <w:t>performance monitoring</w:t>
            </w:r>
            <w:r w:rsidRPr="001A005F">
              <w:t xml:space="preserve"> that you are proud of or think you do particularly well? Please explain.</w:t>
            </w:r>
          </w:p>
        </w:tc>
        <w:tc>
          <w:tcPr>
            <w:tcW w:w="2616" w:type="dxa"/>
            <w:tcBorders>
              <w:top w:val="single" w:sz="4" w:space="0" w:color="auto"/>
              <w:left w:val="single" w:sz="4" w:space="0" w:color="auto"/>
              <w:bottom w:val="single" w:sz="4" w:space="0" w:color="auto"/>
              <w:right w:val="single" w:sz="4" w:space="0" w:color="auto"/>
            </w:tcBorders>
            <w:shd w:val="clear" w:color="auto" w:fill="auto"/>
          </w:tcPr>
          <w:p w14:paraId="082D7504" w14:textId="77777777" w:rsidR="00237C9D" w:rsidRDefault="00237C9D" w:rsidP="00237C9D">
            <w:pPr>
              <w:cnfStyle w:val="000000100000" w:firstRow="0" w:lastRow="0" w:firstColumn="0" w:lastColumn="0" w:oddVBand="0" w:evenVBand="0" w:oddHBand="1" w:evenHBand="0" w:firstRowFirstColumn="0" w:firstRowLastColumn="0" w:lastRowFirstColumn="0" w:lastRowLastColumn="0"/>
              <w:rPr>
                <w:noProof/>
              </w:rPr>
            </w:pPr>
          </w:p>
        </w:tc>
      </w:tr>
      <w:tr w:rsidR="00237C9D" w:rsidRPr="008E63E3" w14:paraId="1B60D385" w14:textId="77777777" w:rsidTr="00D30A90">
        <w:trPr>
          <w:trHeight w:val="127"/>
        </w:trPr>
        <w:tc>
          <w:tcPr>
            <w:cnfStyle w:val="001000000000" w:firstRow="0" w:lastRow="0" w:firstColumn="1" w:lastColumn="0" w:oddVBand="0" w:evenVBand="0" w:oddHBand="0" w:evenHBand="0" w:firstRowFirstColumn="0" w:firstRowLastColumn="0" w:lastRowFirstColumn="0" w:lastRowLastColumn="0"/>
            <w:tcW w:w="6451" w:type="dxa"/>
            <w:tcBorders>
              <w:top w:val="single" w:sz="4" w:space="0" w:color="auto"/>
              <w:left w:val="single" w:sz="4" w:space="0" w:color="auto"/>
              <w:bottom w:val="single" w:sz="4" w:space="0" w:color="auto"/>
              <w:right w:val="single" w:sz="4" w:space="0" w:color="auto"/>
            </w:tcBorders>
            <w:shd w:val="clear" w:color="auto" w:fill="auto"/>
          </w:tcPr>
          <w:p w14:paraId="4330168A" w14:textId="3D96CCB9" w:rsidR="00237C9D" w:rsidRDefault="00237C9D" w:rsidP="00237C9D">
            <w:pPr>
              <w:pStyle w:val="ListParagraph"/>
              <w:numPr>
                <w:ilvl w:val="0"/>
                <w:numId w:val="3"/>
              </w:numPr>
            </w:pPr>
            <w:r w:rsidRPr="001A005F">
              <w:t xml:space="preserve">Are there any aspects of your </w:t>
            </w:r>
            <w:r>
              <w:t>performance monitoring</w:t>
            </w:r>
            <w:r w:rsidRPr="001A005F">
              <w:t xml:space="preserve"> where you would like some additional support? Please explain.</w:t>
            </w:r>
          </w:p>
        </w:tc>
        <w:tc>
          <w:tcPr>
            <w:tcW w:w="2616" w:type="dxa"/>
            <w:tcBorders>
              <w:top w:val="single" w:sz="4" w:space="0" w:color="auto"/>
              <w:left w:val="single" w:sz="4" w:space="0" w:color="auto"/>
              <w:bottom w:val="single" w:sz="4" w:space="0" w:color="auto"/>
              <w:right w:val="single" w:sz="4" w:space="0" w:color="auto"/>
            </w:tcBorders>
            <w:shd w:val="clear" w:color="auto" w:fill="auto"/>
          </w:tcPr>
          <w:p w14:paraId="26DD85C0" w14:textId="77777777" w:rsidR="00237C9D" w:rsidRDefault="00237C9D" w:rsidP="00237C9D">
            <w:pPr>
              <w:cnfStyle w:val="000000000000" w:firstRow="0" w:lastRow="0" w:firstColumn="0" w:lastColumn="0" w:oddVBand="0" w:evenVBand="0" w:oddHBand="0" w:evenHBand="0" w:firstRowFirstColumn="0" w:firstRowLastColumn="0" w:lastRowFirstColumn="0" w:lastRowLastColumn="0"/>
              <w:rPr>
                <w:noProof/>
              </w:rPr>
            </w:pPr>
          </w:p>
        </w:tc>
      </w:tr>
    </w:tbl>
    <w:p w14:paraId="795A3E70" w14:textId="77777777" w:rsidR="00C45830" w:rsidRDefault="00C45830">
      <w:pPr>
        <w:spacing w:after="0"/>
        <w:rPr>
          <w:rStyle w:val="Heading1Char"/>
          <w:sz w:val="36"/>
          <w:szCs w:val="18"/>
        </w:rPr>
      </w:pPr>
      <w:bookmarkStart w:id="18" w:name="_Procurement_Practice"/>
      <w:bookmarkEnd w:id="18"/>
      <w:r>
        <w:rPr>
          <w:rStyle w:val="Heading1Char"/>
          <w:sz w:val="36"/>
          <w:szCs w:val="18"/>
        </w:rPr>
        <w:br w:type="page"/>
      </w:r>
    </w:p>
    <w:p w14:paraId="2CE447DF" w14:textId="285C55F4" w:rsidR="00237C9D" w:rsidRDefault="00237C9D" w:rsidP="00237C9D">
      <w:pPr>
        <w:pStyle w:val="Heading2"/>
        <w:spacing w:after="0"/>
        <w:rPr>
          <w:rStyle w:val="Heading1Char"/>
          <w:sz w:val="36"/>
          <w:szCs w:val="18"/>
        </w:rPr>
      </w:pPr>
      <w:bookmarkStart w:id="19" w:name="_Procurement_Practice_1"/>
      <w:bookmarkEnd w:id="19"/>
      <w:r>
        <w:rPr>
          <w:rStyle w:val="Heading1Char"/>
          <w:sz w:val="36"/>
          <w:szCs w:val="18"/>
        </w:rPr>
        <w:lastRenderedPageBreak/>
        <w:t xml:space="preserve">Procurement Practice </w:t>
      </w:r>
    </w:p>
    <w:p w14:paraId="4CA5FF84" w14:textId="77777777" w:rsidR="00237C9D" w:rsidRDefault="00237C9D" w:rsidP="00237C9D">
      <w:r w:rsidRPr="004A6339">
        <w:t>(* = requires a response)</w:t>
      </w:r>
    </w:p>
    <w:tbl>
      <w:tblPr>
        <w:tblStyle w:val="GridTable4"/>
        <w:tblW w:w="9067" w:type="dxa"/>
        <w:tblCellMar>
          <w:top w:w="108" w:type="dxa"/>
        </w:tblCellMar>
        <w:tblLook w:val="04A0" w:firstRow="1" w:lastRow="0" w:firstColumn="1" w:lastColumn="0" w:noHBand="0" w:noVBand="1"/>
      </w:tblPr>
      <w:tblGrid>
        <w:gridCol w:w="6451"/>
        <w:gridCol w:w="2616"/>
      </w:tblGrid>
      <w:tr w:rsidR="00E67034" w:rsidRPr="00237C9D" w14:paraId="6B565C6C" w14:textId="77777777" w:rsidTr="00E67034">
        <w:trPr>
          <w:cnfStyle w:val="100000000000" w:firstRow="1" w:lastRow="0" w:firstColumn="0" w:lastColumn="0" w:oddVBand="0" w:evenVBand="0" w:oddHBand="0" w:evenHBand="0" w:firstRowFirstColumn="0" w:firstRowLastColumn="0" w:lastRowFirstColumn="0" w:lastRowLastColumn="0"/>
          <w:trHeight w:val="127"/>
        </w:trPr>
        <w:tc>
          <w:tcPr>
            <w:cnfStyle w:val="001000000000" w:firstRow="0" w:lastRow="0" w:firstColumn="1" w:lastColumn="0" w:oddVBand="0" w:evenVBand="0" w:oddHBand="0" w:evenHBand="0" w:firstRowFirstColumn="0" w:firstRowLastColumn="0" w:lastRowFirstColumn="0" w:lastRowLastColumn="0"/>
            <w:tcW w:w="6451" w:type="dxa"/>
            <w:tcBorders>
              <w:top w:val="single" w:sz="4" w:space="0" w:color="auto"/>
              <w:left w:val="single" w:sz="4" w:space="0" w:color="auto"/>
              <w:bottom w:val="single" w:sz="4" w:space="0" w:color="auto"/>
              <w:right w:val="single" w:sz="4" w:space="0" w:color="auto"/>
            </w:tcBorders>
            <w:shd w:val="clear" w:color="auto" w:fill="014169" w:themeFill="accent1"/>
          </w:tcPr>
          <w:p w14:paraId="59F50203" w14:textId="1DAEEC0D" w:rsidR="00E67034" w:rsidRPr="00E67034" w:rsidRDefault="00E67034" w:rsidP="00E67034">
            <w:pPr>
              <w:ind w:left="567" w:hanging="283"/>
            </w:pPr>
            <w:r w:rsidRPr="004A6339">
              <w:t>Question</w:t>
            </w:r>
          </w:p>
        </w:tc>
        <w:tc>
          <w:tcPr>
            <w:tcW w:w="2616" w:type="dxa"/>
            <w:tcBorders>
              <w:top w:val="single" w:sz="4" w:space="0" w:color="auto"/>
              <w:left w:val="single" w:sz="4" w:space="0" w:color="auto"/>
              <w:bottom w:val="single" w:sz="4" w:space="0" w:color="auto"/>
              <w:right w:val="single" w:sz="4" w:space="0" w:color="auto"/>
            </w:tcBorders>
            <w:shd w:val="clear" w:color="auto" w:fill="014169" w:themeFill="accent1"/>
          </w:tcPr>
          <w:p w14:paraId="275B0EE0" w14:textId="5AA27082" w:rsidR="00E67034" w:rsidRDefault="00E67034" w:rsidP="00E67034">
            <w:pPr>
              <w:cnfStyle w:val="100000000000" w:firstRow="1" w:lastRow="0" w:firstColumn="0" w:lastColumn="0" w:oddVBand="0" w:evenVBand="0" w:oddHBand="0" w:evenHBand="0" w:firstRowFirstColumn="0" w:firstRowLastColumn="0" w:lastRowFirstColumn="0" w:lastRowLastColumn="0"/>
              <w:rPr>
                <w:b w:val="0"/>
                <w:bCs w:val="0"/>
                <w:noProof/>
              </w:rPr>
            </w:pPr>
            <w:r w:rsidRPr="004A6339">
              <w:t>Answer</w:t>
            </w:r>
          </w:p>
        </w:tc>
      </w:tr>
      <w:tr w:rsidR="00237C9D" w:rsidRPr="00237C9D" w14:paraId="52C761FA" w14:textId="77777777" w:rsidTr="00D30A90">
        <w:trPr>
          <w:cnfStyle w:val="000000100000" w:firstRow="0" w:lastRow="0" w:firstColumn="0" w:lastColumn="0" w:oddVBand="0" w:evenVBand="0" w:oddHBand="1" w:evenHBand="0" w:firstRowFirstColumn="0" w:firstRowLastColumn="0" w:lastRowFirstColumn="0" w:lastRowLastColumn="0"/>
          <w:trHeight w:val="127"/>
        </w:trPr>
        <w:tc>
          <w:tcPr>
            <w:cnfStyle w:val="001000000000" w:firstRow="0" w:lastRow="0" w:firstColumn="1" w:lastColumn="0" w:oddVBand="0" w:evenVBand="0" w:oddHBand="0" w:evenHBand="0" w:firstRowFirstColumn="0" w:firstRowLastColumn="0" w:lastRowFirstColumn="0" w:lastRowLastColumn="0"/>
            <w:tcW w:w="6451" w:type="dxa"/>
            <w:tcBorders>
              <w:top w:val="single" w:sz="4" w:space="0" w:color="auto"/>
              <w:left w:val="single" w:sz="4" w:space="0" w:color="auto"/>
              <w:bottom w:val="single" w:sz="4" w:space="0" w:color="auto"/>
              <w:right w:val="single" w:sz="4" w:space="0" w:color="auto"/>
            </w:tcBorders>
            <w:shd w:val="clear" w:color="auto" w:fill="auto"/>
          </w:tcPr>
          <w:p w14:paraId="0B44FC66" w14:textId="191318AA" w:rsidR="00237C9D" w:rsidRPr="00237C9D" w:rsidRDefault="00237C9D" w:rsidP="00237C9D">
            <w:pPr>
              <w:pStyle w:val="ListParagraph"/>
              <w:numPr>
                <w:ilvl w:val="0"/>
                <w:numId w:val="3"/>
              </w:numPr>
            </w:pPr>
            <w:r w:rsidRPr="00237C9D">
              <w:t>* Does your agency have a process for managing one-off low-value purchases (eg P-cards or Purchase Orders)?</w:t>
            </w:r>
          </w:p>
        </w:tc>
        <w:tc>
          <w:tcPr>
            <w:tcW w:w="2616" w:type="dxa"/>
            <w:tcBorders>
              <w:top w:val="single" w:sz="4" w:space="0" w:color="auto"/>
              <w:left w:val="single" w:sz="4" w:space="0" w:color="auto"/>
              <w:bottom w:val="single" w:sz="4" w:space="0" w:color="auto"/>
              <w:right w:val="single" w:sz="4" w:space="0" w:color="auto"/>
            </w:tcBorders>
            <w:shd w:val="clear" w:color="auto" w:fill="auto"/>
          </w:tcPr>
          <w:p w14:paraId="540B1A57" w14:textId="77777777" w:rsidR="00237C9D" w:rsidRPr="001241C3" w:rsidRDefault="00237C9D" w:rsidP="00D30A90">
            <w:pPr>
              <w:cnfStyle w:val="000000100000" w:firstRow="0" w:lastRow="0" w:firstColumn="0" w:lastColumn="0" w:oddVBand="0" w:evenVBand="0" w:oddHBand="1" w:evenHBand="0" w:firstRowFirstColumn="0" w:firstRowLastColumn="0" w:lastRowFirstColumn="0" w:lastRowLastColumn="0"/>
              <w:rPr>
                <w:noProof/>
              </w:rPr>
            </w:pPr>
            <w:r w:rsidRPr="001241C3">
              <w:rPr>
                <w:noProof/>
              </w:rPr>
              <w:t>Yes</w:t>
            </w:r>
          </w:p>
          <w:p w14:paraId="610410C7" w14:textId="77777777" w:rsidR="00237C9D" w:rsidRPr="001241C3" w:rsidRDefault="00237C9D" w:rsidP="00D30A90">
            <w:pPr>
              <w:cnfStyle w:val="000000100000" w:firstRow="0" w:lastRow="0" w:firstColumn="0" w:lastColumn="0" w:oddVBand="0" w:evenVBand="0" w:oddHBand="1" w:evenHBand="0" w:firstRowFirstColumn="0" w:firstRowLastColumn="0" w:lastRowFirstColumn="0" w:lastRowLastColumn="0"/>
              <w:rPr>
                <w:noProof/>
              </w:rPr>
            </w:pPr>
            <w:r w:rsidRPr="001241C3">
              <w:rPr>
                <w:noProof/>
              </w:rPr>
              <w:t>No</w:t>
            </w:r>
          </w:p>
          <w:p w14:paraId="4FB0F582" w14:textId="62BA687D" w:rsidR="00237C9D" w:rsidRPr="00237C9D" w:rsidRDefault="00237C9D" w:rsidP="00D30A90">
            <w:pPr>
              <w:cnfStyle w:val="000000100000" w:firstRow="0" w:lastRow="0" w:firstColumn="0" w:lastColumn="0" w:oddVBand="0" w:evenVBand="0" w:oddHBand="1" w:evenHBand="0" w:firstRowFirstColumn="0" w:firstRowLastColumn="0" w:lastRowFirstColumn="0" w:lastRowLastColumn="0"/>
              <w:rPr>
                <w:noProof/>
              </w:rPr>
            </w:pPr>
            <w:r w:rsidRPr="001241C3">
              <w:rPr>
                <w:noProof/>
              </w:rPr>
              <w:t>Not sure</w:t>
            </w:r>
          </w:p>
        </w:tc>
      </w:tr>
      <w:tr w:rsidR="00237C9D" w:rsidRPr="00237C9D" w14:paraId="0E6975FC" w14:textId="77777777" w:rsidTr="00D30A90">
        <w:trPr>
          <w:trHeight w:val="127"/>
        </w:trPr>
        <w:tc>
          <w:tcPr>
            <w:cnfStyle w:val="001000000000" w:firstRow="0" w:lastRow="0" w:firstColumn="1" w:lastColumn="0" w:oddVBand="0" w:evenVBand="0" w:oddHBand="0" w:evenHBand="0" w:firstRowFirstColumn="0" w:firstRowLastColumn="0" w:lastRowFirstColumn="0" w:lastRowLastColumn="0"/>
            <w:tcW w:w="6451" w:type="dxa"/>
            <w:tcBorders>
              <w:top w:val="single" w:sz="4" w:space="0" w:color="auto"/>
              <w:left w:val="single" w:sz="4" w:space="0" w:color="auto"/>
              <w:bottom w:val="single" w:sz="4" w:space="0" w:color="auto"/>
              <w:right w:val="single" w:sz="4" w:space="0" w:color="auto"/>
            </w:tcBorders>
            <w:shd w:val="clear" w:color="auto" w:fill="auto"/>
          </w:tcPr>
          <w:p w14:paraId="6F91F171" w14:textId="3C8F4ED9" w:rsidR="00237C9D" w:rsidRPr="00237C9D" w:rsidRDefault="00D84CBF" w:rsidP="00237C9D">
            <w:pPr>
              <w:pStyle w:val="ListParagraph"/>
              <w:numPr>
                <w:ilvl w:val="0"/>
                <w:numId w:val="3"/>
              </w:numPr>
            </w:pPr>
            <w:r>
              <w:t xml:space="preserve">* </w:t>
            </w:r>
            <w:r w:rsidRPr="00D84CBF">
              <w:t>What ICT tools does your agency use? (Tick all that apply)</w:t>
            </w:r>
          </w:p>
        </w:tc>
        <w:tc>
          <w:tcPr>
            <w:tcW w:w="2616" w:type="dxa"/>
            <w:tcBorders>
              <w:top w:val="single" w:sz="4" w:space="0" w:color="auto"/>
              <w:left w:val="single" w:sz="4" w:space="0" w:color="auto"/>
              <w:bottom w:val="single" w:sz="4" w:space="0" w:color="auto"/>
              <w:right w:val="single" w:sz="4" w:space="0" w:color="auto"/>
            </w:tcBorders>
            <w:shd w:val="clear" w:color="auto" w:fill="auto"/>
          </w:tcPr>
          <w:p w14:paraId="4970FBA0" w14:textId="4FA0108A" w:rsidR="00D84CBF" w:rsidRPr="00D84CBF" w:rsidRDefault="00D84CBF" w:rsidP="00D84CBF">
            <w:pPr>
              <w:cnfStyle w:val="000000000000" w:firstRow="0" w:lastRow="0" w:firstColumn="0" w:lastColumn="0" w:oddVBand="0" w:evenVBand="0" w:oddHBand="0" w:evenHBand="0" w:firstRowFirstColumn="0" w:firstRowLastColumn="0" w:lastRowFirstColumn="0" w:lastRowLastColumn="0"/>
              <w:rPr>
                <w:noProof/>
              </w:rPr>
            </w:pPr>
            <w:r w:rsidRPr="00D84CBF">
              <w:rPr>
                <w:noProof/>
              </w:rPr>
              <w:t>P2P – procurement platform</w:t>
            </w:r>
          </w:p>
          <w:p w14:paraId="49B16F54" w14:textId="03578543" w:rsidR="00D84CBF" w:rsidRPr="00D84CBF" w:rsidRDefault="00D84CBF" w:rsidP="00D84CBF">
            <w:pPr>
              <w:cnfStyle w:val="000000000000" w:firstRow="0" w:lastRow="0" w:firstColumn="0" w:lastColumn="0" w:oddVBand="0" w:evenVBand="0" w:oddHBand="0" w:evenHBand="0" w:firstRowFirstColumn="0" w:firstRowLastColumn="0" w:lastRowFirstColumn="0" w:lastRowLastColumn="0"/>
              <w:rPr>
                <w:noProof/>
              </w:rPr>
            </w:pPr>
            <w:r w:rsidRPr="00D84CBF">
              <w:rPr>
                <w:noProof/>
              </w:rPr>
              <w:t>E-invoicing</w:t>
            </w:r>
          </w:p>
          <w:p w14:paraId="683AF4B5" w14:textId="411CA7A0" w:rsidR="00D84CBF" w:rsidRPr="00D84CBF" w:rsidRDefault="00D84CBF" w:rsidP="00D84CBF">
            <w:pPr>
              <w:cnfStyle w:val="000000000000" w:firstRow="0" w:lastRow="0" w:firstColumn="0" w:lastColumn="0" w:oddVBand="0" w:evenVBand="0" w:oddHBand="0" w:evenHBand="0" w:firstRowFirstColumn="0" w:firstRowLastColumn="0" w:lastRowFirstColumn="0" w:lastRowLastColumn="0"/>
              <w:rPr>
                <w:noProof/>
              </w:rPr>
            </w:pPr>
            <w:r w:rsidRPr="00D84CBF">
              <w:rPr>
                <w:noProof/>
              </w:rPr>
              <w:t>E-tendering</w:t>
            </w:r>
          </w:p>
          <w:p w14:paraId="5508E878" w14:textId="79E42998" w:rsidR="00D84CBF" w:rsidRPr="00D84CBF" w:rsidRDefault="00D84CBF" w:rsidP="00D84CBF">
            <w:pPr>
              <w:cnfStyle w:val="000000000000" w:firstRow="0" w:lastRow="0" w:firstColumn="0" w:lastColumn="0" w:oddVBand="0" w:evenVBand="0" w:oddHBand="0" w:evenHBand="0" w:firstRowFirstColumn="0" w:firstRowLastColumn="0" w:lastRowFirstColumn="0" w:lastRowLastColumn="0"/>
              <w:rPr>
                <w:noProof/>
              </w:rPr>
            </w:pPr>
            <w:r w:rsidRPr="00D84CBF">
              <w:rPr>
                <w:noProof/>
              </w:rPr>
              <w:t>None</w:t>
            </w:r>
          </w:p>
          <w:p w14:paraId="4CE87F53" w14:textId="51CB28AC" w:rsidR="00237C9D" w:rsidRDefault="00D84CBF" w:rsidP="00D84CBF">
            <w:pPr>
              <w:cnfStyle w:val="000000000000" w:firstRow="0" w:lastRow="0" w:firstColumn="0" w:lastColumn="0" w:oddVBand="0" w:evenVBand="0" w:oddHBand="0" w:evenHBand="0" w:firstRowFirstColumn="0" w:firstRowLastColumn="0" w:lastRowFirstColumn="0" w:lastRowLastColumn="0"/>
              <w:rPr>
                <w:b/>
                <w:bCs/>
                <w:noProof/>
              </w:rPr>
            </w:pPr>
            <w:r w:rsidRPr="00D84CBF">
              <w:rPr>
                <w:noProof/>
              </w:rPr>
              <w:t>Other procurement ICT tools (please state)</w:t>
            </w:r>
          </w:p>
        </w:tc>
      </w:tr>
      <w:tr w:rsidR="00D84CBF" w:rsidRPr="00237C9D" w14:paraId="43A92B57" w14:textId="77777777" w:rsidTr="00D30A90">
        <w:trPr>
          <w:cnfStyle w:val="000000100000" w:firstRow="0" w:lastRow="0" w:firstColumn="0" w:lastColumn="0" w:oddVBand="0" w:evenVBand="0" w:oddHBand="1" w:evenHBand="0" w:firstRowFirstColumn="0" w:firstRowLastColumn="0" w:lastRowFirstColumn="0" w:lastRowLastColumn="0"/>
          <w:trHeight w:val="127"/>
        </w:trPr>
        <w:tc>
          <w:tcPr>
            <w:cnfStyle w:val="001000000000" w:firstRow="0" w:lastRow="0" w:firstColumn="1" w:lastColumn="0" w:oddVBand="0" w:evenVBand="0" w:oddHBand="0" w:evenHBand="0" w:firstRowFirstColumn="0" w:firstRowLastColumn="0" w:lastRowFirstColumn="0" w:lastRowLastColumn="0"/>
            <w:tcW w:w="6451" w:type="dxa"/>
            <w:tcBorders>
              <w:top w:val="single" w:sz="4" w:space="0" w:color="auto"/>
              <w:left w:val="single" w:sz="4" w:space="0" w:color="auto"/>
              <w:bottom w:val="single" w:sz="4" w:space="0" w:color="auto"/>
              <w:right w:val="single" w:sz="4" w:space="0" w:color="auto"/>
            </w:tcBorders>
            <w:shd w:val="clear" w:color="auto" w:fill="auto"/>
          </w:tcPr>
          <w:p w14:paraId="3DFF0259" w14:textId="723FAAE7" w:rsidR="00D84CBF" w:rsidRDefault="00D84CBF" w:rsidP="00237C9D">
            <w:pPr>
              <w:pStyle w:val="ListParagraph"/>
              <w:numPr>
                <w:ilvl w:val="0"/>
                <w:numId w:val="3"/>
              </w:numPr>
            </w:pPr>
            <w:r>
              <w:t xml:space="preserve">* </w:t>
            </w:r>
            <w:r w:rsidR="000630F0" w:rsidRPr="000630F0">
              <w:t>If your agency has a legal team, does the procurement function engage with them? (</w:t>
            </w:r>
            <w:r w:rsidR="00CA5D34">
              <w:t xml:space="preserve">for </w:t>
            </w:r>
            <w:proofErr w:type="gramStart"/>
            <w:r w:rsidR="00CA5D34">
              <w:t>example</w:t>
            </w:r>
            <w:proofErr w:type="gramEnd"/>
            <w:r w:rsidR="000630F0" w:rsidRPr="000630F0">
              <w:t xml:space="preserve"> to draft and review contracts, negotiate agreements with suppliers)</w:t>
            </w:r>
          </w:p>
        </w:tc>
        <w:tc>
          <w:tcPr>
            <w:tcW w:w="2616" w:type="dxa"/>
            <w:tcBorders>
              <w:top w:val="single" w:sz="4" w:space="0" w:color="auto"/>
              <w:left w:val="single" w:sz="4" w:space="0" w:color="auto"/>
              <w:bottom w:val="single" w:sz="4" w:space="0" w:color="auto"/>
              <w:right w:val="single" w:sz="4" w:space="0" w:color="auto"/>
            </w:tcBorders>
            <w:shd w:val="clear" w:color="auto" w:fill="auto"/>
          </w:tcPr>
          <w:p w14:paraId="7FFF1DE8" w14:textId="77777777" w:rsidR="00D84CBF" w:rsidRDefault="00D84CBF" w:rsidP="00D84CBF">
            <w:pPr>
              <w:cnfStyle w:val="000000100000" w:firstRow="0" w:lastRow="0" w:firstColumn="0" w:lastColumn="0" w:oddVBand="0" w:evenVBand="0" w:oddHBand="1" w:evenHBand="0" w:firstRowFirstColumn="0" w:firstRowLastColumn="0" w:lastRowFirstColumn="0" w:lastRowLastColumn="0"/>
              <w:rPr>
                <w:noProof/>
              </w:rPr>
            </w:pPr>
            <w:r>
              <w:rPr>
                <w:noProof/>
              </w:rPr>
              <w:t>Yes</w:t>
            </w:r>
          </w:p>
          <w:p w14:paraId="43F1D3A9" w14:textId="77777777" w:rsidR="00D84CBF" w:rsidRDefault="00D84CBF" w:rsidP="00D84CBF">
            <w:pPr>
              <w:cnfStyle w:val="000000100000" w:firstRow="0" w:lastRow="0" w:firstColumn="0" w:lastColumn="0" w:oddVBand="0" w:evenVBand="0" w:oddHBand="1" w:evenHBand="0" w:firstRowFirstColumn="0" w:firstRowLastColumn="0" w:lastRowFirstColumn="0" w:lastRowLastColumn="0"/>
              <w:rPr>
                <w:noProof/>
              </w:rPr>
            </w:pPr>
            <w:r>
              <w:rPr>
                <w:noProof/>
              </w:rPr>
              <w:t>No</w:t>
            </w:r>
          </w:p>
          <w:p w14:paraId="530C1149" w14:textId="77777777" w:rsidR="00D84CBF" w:rsidRDefault="00D84CBF" w:rsidP="00D84CBF">
            <w:pPr>
              <w:cnfStyle w:val="000000100000" w:firstRow="0" w:lastRow="0" w:firstColumn="0" w:lastColumn="0" w:oddVBand="0" w:evenVBand="0" w:oddHBand="1" w:evenHBand="0" w:firstRowFirstColumn="0" w:firstRowLastColumn="0" w:lastRowFirstColumn="0" w:lastRowLastColumn="0"/>
              <w:rPr>
                <w:noProof/>
              </w:rPr>
            </w:pPr>
            <w:r>
              <w:rPr>
                <w:noProof/>
              </w:rPr>
              <w:t>Not sure</w:t>
            </w:r>
          </w:p>
          <w:p w14:paraId="7B09D7CF" w14:textId="5BC5021D" w:rsidR="00D84CBF" w:rsidRPr="00D84CBF" w:rsidRDefault="00D84CBF" w:rsidP="00D84CBF">
            <w:pPr>
              <w:cnfStyle w:val="000000100000" w:firstRow="0" w:lastRow="0" w:firstColumn="0" w:lastColumn="0" w:oddVBand="0" w:evenVBand="0" w:oddHBand="1" w:evenHBand="0" w:firstRowFirstColumn="0" w:firstRowLastColumn="0" w:lastRowFirstColumn="0" w:lastRowLastColumn="0"/>
              <w:rPr>
                <w:noProof/>
              </w:rPr>
            </w:pPr>
            <w:r>
              <w:rPr>
                <w:noProof/>
              </w:rPr>
              <w:t>Not applicable</w:t>
            </w:r>
          </w:p>
        </w:tc>
      </w:tr>
      <w:tr w:rsidR="00D84CBF" w:rsidRPr="00237C9D" w14:paraId="144C3E54" w14:textId="77777777" w:rsidTr="00D30A90">
        <w:trPr>
          <w:trHeight w:val="127"/>
        </w:trPr>
        <w:tc>
          <w:tcPr>
            <w:cnfStyle w:val="001000000000" w:firstRow="0" w:lastRow="0" w:firstColumn="1" w:lastColumn="0" w:oddVBand="0" w:evenVBand="0" w:oddHBand="0" w:evenHBand="0" w:firstRowFirstColumn="0" w:firstRowLastColumn="0" w:lastRowFirstColumn="0" w:lastRowLastColumn="0"/>
            <w:tcW w:w="6451" w:type="dxa"/>
            <w:tcBorders>
              <w:top w:val="single" w:sz="4" w:space="0" w:color="auto"/>
              <w:left w:val="single" w:sz="4" w:space="0" w:color="auto"/>
              <w:bottom w:val="single" w:sz="4" w:space="0" w:color="auto"/>
              <w:right w:val="single" w:sz="4" w:space="0" w:color="auto"/>
            </w:tcBorders>
            <w:shd w:val="clear" w:color="auto" w:fill="auto"/>
          </w:tcPr>
          <w:p w14:paraId="0CC8548C" w14:textId="0E077C35" w:rsidR="00D84CBF" w:rsidRPr="000630F0" w:rsidRDefault="00D84CBF" w:rsidP="000630F0">
            <w:pPr>
              <w:pStyle w:val="ListParagraph"/>
              <w:numPr>
                <w:ilvl w:val="0"/>
                <w:numId w:val="3"/>
              </w:numPr>
            </w:pPr>
            <w:r>
              <w:t xml:space="preserve">* </w:t>
            </w:r>
            <w:r w:rsidRPr="00D84CBF">
              <w:t>Are there any aspects of procurement that your agency doesn’t do in-house? (</w:t>
            </w:r>
            <w:r w:rsidR="00E24BBC">
              <w:t xml:space="preserve">for </w:t>
            </w:r>
            <w:proofErr w:type="gramStart"/>
            <w:r w:rsidR="00E24BBC">
              <w:t>example</w:t>
            </w:r>
            <w:proofErr w:type="gramEnd"/>
            <w:r w:rsidRPr="00D84CBF">
              <w:t xml:space="preserve"> sourcing, legal, etc.)</w:t>
            </w:r>
          </w:p>
        </w:tc>
        <w:tc>
          <w:tcPr>
            <w:tcW w:w="2616" w:type="dxa"/>
            <w:tcBorders>
              <w:top w:val="single" w:sz="4" w:space="0" w:color="auto"/>
              <w:left w:val="single" w:sz="4" w:space="0" w:color="auto"/>
              <w:bottom w:val="single" w:sz="4" w:space="0" w:color="auto"/>
              <w:right w:val="single" w:sz="4" w:space="0" w:color="auto"/>
            </w:tcBorders>
            <w:shd w:val="clear" w:color="auto" w:fill="auto"/>
          </w:tcPr>
          <w:p w14:paraId="090FD087" w14:textId="77777777" w:rsidR="00D84CBF" w:rsidRDefault="00D84CBF" w:rsidP="00D84CBF">
            <w:pPr>
              <w:cnfStyle w:val="000000000000" w:firstRow="0" w:lastRow="0" w:firstColumn="0" w:lastColumn="0" w:oddVBand="0" w:evenVBand="0" w:oddHBand="0" w:evenHBand="0" w:firstRowFirstColumn="0" w:firstRowLastColumn="0" w:lastRowFirstColumn="0" w:lastRowLastColumn="0"/>
              <w:rPr>
                <w:noProof/>
              </w:rPr>
            </w:pPr>
            <w:r>
              <w:rPr>
                <w:noProof/>
              </w:rPr>
              <w:t>Yes</w:t>
            </w:r>
          </w:p>
          <w:p w14:paraId="527DD5C4" w14:textId="77777777" w:rsidR="00D84CBF" w:rsidRDefault="00D84CBF" w:rsidP="00D84CBF">
            <w:pPr>
              <w:cnfStyle w:val="000000000000" w:firstRow="0" w:lastRow="0" w:firstColumn="0" w:lastColumn="0" w:oddVBand="0" w:evenVBand="0" w:oddHBand="0" w:evenHBand="0" w:firstRowFirstColumn="0" w:firstRowLastColumn="0" w:lastRowFirstColumn="0" w:lastRowLastColumn="0"/>
              <w:rPr>
                <w:noProof/>
              </w:rPr>
            </w:pPr>
            <w:r>
              <w:rPr>
                <w:noProof/>
              </w:rPr>
              <w:t>No</w:t>
            </w:r>
          </w:p>
          <w:p w14:paraId="7C604537" w14:textId="238B099E" w:rsidR="00D84CBF" w:rsidRDefault="00D84CBF" w:rsidP="00D84CBF">
            <w:pPr>
              <w:cnfStyle w:val="000000000000" w:firstRow="0" w:lastRow="0" w:firstColumn="0" w:lastColumn="0" w:oddVBand="0" w:evenVBand="0" w:oddHBand="0" w:evenHBand="0" w:firstRowFirstColumn="0" w:firstRowLastColumn="0" w:lastRowFirstColumn="0" w:lastRowLastColumn="0"/>
              <w:rPr>
                <w:noProof/>
              </w:rPr>
            </w:pPr>
            <w:r>
              <w:rPr>
                <w:noProof/>
              </w:rPr>
              <w:t>Not sure</w:t>
            </w:r>
          </w:p>
        </w:tc>
      </w:tr>
      <w:tr w:rsidR="004B7375" w:rsidRPr="00237C9D" w14:paraId="6FB92D97" w14:textId="77777777" w:rsidTr="00D30A90">
        <w:trPr>
          <w:cnfStyle w:val="000000100000" w:firstRow="0" w:lastRow="0" w:firstColumn="0" w:lastColumn="0" w:oddVBand="0" w:evenVBand="0" w:oddHBand="1" w:evenHBand="0" w:firstRowFirstColumn="0" w:firstRowLastColumn="0" w:lastRowFirstColumn="0" w:lastRowLastColumn="0"/>
          <w:trHeight w:val="127"/>
        </w:trPr>
        <w:tc>
          <w:tcPr>
            <w:cnfStyle w:val="001000000000" w:firstRow="0" w:lastRow="0" w:firstColumn="1" w:lastColumn="0" w:oddVBand="0" w:evenVBand="0" w:oddHBand="0" w:evenHBand="0" w:firstRowFirstColumn="0" w:firstRowLastColumn="0" w:lastRowFirstColumn="0" w:lastRowLastColumn="0"/>
            <w:tcW w:w="6451" w:type="dxa"/>
            <w:tcBorders>
              <w:top w:val="single" w:sz="4" w:space="0" w:color="auto"/>
              <w:left w:val="single" w:sz="4" w:space="0" w:color="auto"/>
              <w:bottom w:val="single" w:sz="4" w:space="0" w:color="auto"/>
              <w:right w:val="single" w:sz="4" w:space="0" w:color="auto"/>
            </w:tcBorders>
            <w:shd w:val="clear" w:color="auto" w:fill="auto"/>
          </w:tcPr>
          <w:p w14:paraId="3B169088" w14:textId="77777777" w:rsidR="004B7375" w:rsidRPr="00CA5D34" w:rsidRDefault="004B7375" w:rsidP="004B7375">
            <w:pPr>
              <w:pStyle w:val="ListParagraph"/>
              <w:numPr>
                <w:ilvl w:val="0"/>
                <w:numId w:val="3"/>
              </w:numPr>
            </w:pPr>
            <w:r w:rsidRPr="00E24BBC">
              <w:t xml:space="preserve">* </w:t>
            </w:r>
            <w:r w:rsidRPr="00BE63EC">
              <w:t>Has your agency implemented the Living Wage policy?</w:t>
            </w:r>
          </w:p>
          <w:p w14:paraId="68556C69" w14:textId="77777777" w:rsidR="00CA5D34" w:rsidRPr="00CA5D34" w:rsidRDefault="00CA5D34" w:rsidP="00CA5D34">
            <w:pPr>
              <w:pStyle w:val="BodyText"/>
              <w:ind w:left="314"/>
              <w:rPr>
                <w:rFonts w:asciiTheme="minorHAnsi" w:hAnsiTheme="minorHAnsi" w:cstheme="minorHAnsi"/>
                <w:b w:val="0"/>
                <w:bCs w:val="0"/>
                <w:color w:val="97D700" w:themeColor="accent3"/>
                <w:sz w:val="20"/>
                <w:szCs w:val="20"/>
              </w:rPr>
            </w:pPr>
            <w:hyperlink r:id="rId22">
              <w:r w:rsidRPr="00CA5D34">
                <w:rPr>
                  <w:rFonts w:asciiTheme="minorHAnsi" w:hAnsiTheme="minorHAnsi" w:cstheme="minorHAnsi"/>
                  <w:b w:val="0"/>
                  <w:bCs w:val="0"/>
                  <w:color w:val="97D700" w:themeColor="accent3"/>
                  <w:w w:val="120"/>
                  <w:sz w:val="20"/>
                  <w:szCs w:val="20"/>
                  <w:u w:val="single" w:color="262626"/>
                </w:rPr>
                <w:t>Paying</w:t>
              </w:r>
              <w:r w:rsidRPr="00CA5D34">
                <w:rPr>
                  <w:rFonts w:asciiTheme="minorHAnsi" w:hAnsiTheme="minorHAnsi" w:cstheme="minorHAnsi"/>
                  <w:b w:val="0"/>
                  <w:bCs w:val="0"/>
                  <w:color w:val="97D700" w:themeColor="accent3"/>
                  <w:spacing w:val="-6"/>
                  <w:w w:val="120"/>
                  <w:sz w:val="20"/>
                  <w:szCs w:val="20"/>
                  <w:u w:val="single" w:color="262626"/>
                </w:rPr>
                <w:t xml:space="preserve"> </w:t>
              </w:r>
              <w:r w:rsidRPr="00CA5D34">
                <w:rPr>
                  <w:rFonts w:asciiTheme="minorHAnsi" w:hAnsiTheme="minorHAnsi" w:cstheme="minorHAnsi"/>
                  <w:b w:val="0"/>
                  <w:bCs w:val="0"/>
                  <w:color w:val="97D700" w:themeColor="accent3"/>
                  <w:w w:val="120"/>
                  <w:sz w:val="20"/>
                  <w:szCs w:val="20"/>
                  <w:u w:val="single" w:color="262626"/>
                </w:rPr>
                <w:t>a</w:t>
              </w:r>
              <w:r w:rsidRPr="00CA5D34">
                <w:rPr>
                  <w:rFonts w:asciiTheme="minorHAnsi" w:hAnsiTheme="minorHAnsi" w:cstheme="minorHAnsi"/>
                  <w:b w:val="0"/>
                  <w:bCs w:val="0"/>
                  <w:color w:val="97D700" w:themeColor="accent3"/>
                  <w:spacing w:val="-6"/>
                  <w:w w:val="120"/>
                  <w:sz w:val="20"/>
                  <w:szCs w:val="20"/>
                  <w:u w:val="single" w:color="262626"/>
                </w:rPr>
                <w:t xml:space="preserve"> </w:t>
              </w:r>
              <w:r w:rsidRPr="00CA5D34">
                <w:rPr>
                  <w:rFonts w:asciiTheme="minorHAnsi" w:hAnsiTheme="minorHAnsi" w:cstheme="minorHAnsi"/>
                  <w:b w:val="0"/>
                  <w:bCs w:val="0"/>
                  <w:color w:val="97D700" w:themeColor="accent3"/>
                  <w:w w:val="120"/>
                  <w:sz w:val="20"/>
                  <w:szCs w:val="20"/>
                  <w:u w:val="single" w:color="262626"/>
                </w:rPr>
                <w:t>living</w:t>
              </w:r>
              <w:r w:rsidRPr="00CA5D34">
                <w:rPr>
                  <w:rFonts w:asciiTheme="minorHAnsi" w:hAnsiTheme="minorHAnsi" w:cstheme="minorHAnsi"/>
                  <w:b w:val="0"/>
                  <w:bCs w:val="0"/>
                  <w:color w:val="97D700" w:themeColor="accent3"/>
                  <w:spacing w:val="-6"/>
                  <w:w w:val="120"/>
                  <w:sz w:val="20"/>
                  <w:szCs w:val="20"/>
                  <w:u w:val="single" w:color="262626"/>
                </w:rPr>
                <w:t xml:space="preserve"> </w:t>
              </w:r>
              <w:r w:rsidRPr="00CA5D34">
                <w:rPr>
                  <w:rFonts w:asciiTheme="minorHAnsi" w:hAnsiTheme="minorHAnsi" w:cstheme="minorHAnsi"/>
                  <w:b w:val="0"/>
                  <w:bCs w:val="0"/>
                  <w:color w:val="97D700" w:themeColor="accent3"/>
                  <w:w w:val="120"/>
                  <w:sz w:val="20"/>
                  <w:szCs w:val="20"/>
                  <w:u w:val="single" w:color="262626"/>
                </w:rPr>
                <w:t>wage</w:t>
              </w:r>
              <w:r w:rsidRPr="00CA5D34">
                <w:rPr>
                  <w:rFonts w:asciiTheme="minorHAnsi" w:hAnsiTheme="minorHAnsi" w:cstheme="minorHAnsi"/>
                  <w:b w:val="0"/>
                  <w:bCs w:val="0"/>
                  <w:color w:val="97D700" w:themeColor="accent3"/>
                  <w:spacing w:val="-5"/>
                  <w:w w:val="120"/>
                  <w:sz w:val="20"/>
                  <w:szCs w:val="20"/>
                  <w:u w:val="single" w:color="262626"/>
                </w:rPr>
                <w:t xml:space="preserve"> </w:t>
              </w:r>
              <w:r w:rsidRPr="00CA5D34">
                <w:rPr>
                  <w:rFonts w:asciiTheme="minorHAnsi" w:hAnsiTheme="minorHAnsi" w:cstheme="minorHAnsi"/>
                  <w:b w:val="0"/>
                  <w:bCs w:val="0"/>
                  <w:color w:val="97D700" w:themeColor="accent3"/>
                  <w:w w:val="120"/>
                  <w:sz w:val="20"/>
                  <w:szCs w:val="20"/>
                  <w:u w:val="single" w:color="262626"/>
                </w:rPr>
                <w:t>in</w:t>
              </w:r>
              <w:r w:rsidRPr="00CA5D34">
                <w:rPr>
                  <w:rFonts w:asciiTheme="minorHAnsi" w:hAnsiTheme="minorHAnsi" w:cstheme="minorHAnsi"/>
                  <w:b w:val="0"/>
                  <w:bCs w:val="0"/>
                  <w:color w:val="97D700" w:themeColor="accent3"/>
                  <w:spacing w:val="-6"/>
                  <w:w w:val="120"/>
                  <w:sz w:val="20"/>
                  <w:szCs w:val="20"/>
                  <w:u w:val="single" w:color="262626"/>
                </w:rPr>
                <w:t xml:space="preserve"> </w:t>
              </w:r>
              <w:r w:rsidRPr="00CA5D34">
                <w:rPr>
                  <w:rFonts w:asciiTheme="minorHAnsi" w:hAnsiTheme="minorHAnsi" w:cstheme="minorHAnsi"/>
                  <w:b w:val="0"/>
                  <w:bCs w:val="0"/>
                  <w:color w:val="97D700" w:themeColor="accent3"/>
                  <w:spacing w:val="-2"/>
                  <w:w w:val="120"/>
                  <w:sz w:val="20"/>
                  <w:szCs w:val="20"/>
                  <w:u w:val="single" w:color="262626"/>
                </w:rPr>
                <w:t>contracts</w:t>
              </w:r>
            </w:hyperlink>
          </w:p>
          <w:p w14:paraId="4A93E664" w14:textId="390EE1DB" w:rsidR="00E24BBC" w:rsidRPr="00E24BBC" w:rsidRDefault="00E24BBC" w:rsidP="00BE63EC">
            <w:pPr>
              <w:pStyle w:val="ListParagraph"/>
              <w:numPr>
                <w:ilvl w:val="0"/>
                <w:numId w:val="0"/>
              </w:numPr>
              <w:ind w:left="720"/>
            </w:pPr>
          </w:p>
        </w:tc>
        <w:tc>
          <w:tcPr>
            <w:tcW w:w="2616" w:type="dxa"/>
            <w:tcBorders>
              <w:top w:val="single" w:sz="4" w:space="0" w:color="auto"/>
              <w:left w:val="single" w:sz="4" w:space="0" w:color="auto"/>
              <w:bottom w:val="single" w:sz="4" w:space="0" w:color="auto"/>
              <w:right w:val="single" w:sz="4" w:space="0" w:color="auto"/>
            </w:tcBorders>
            <w:shd w:val="clear" w:color="auto" w:fill="auto"/>
          </w:tcPr>
          <w:p w14:paraId="6458AD53" w14:textId="77777777" w:rsidR="004B7375" w:rsidRDefault="004B7375" w:rsidP="004B7375">
            <w:pPr>
              <w:cnfStyle w:val="000000100000" w:firstRow="0" w:lastRow="0" w:firstColumn="0" w:lastColumn="0" w:oddVBand="0" w:evenVBand="0" w:oddHBand="1" w:evenHBand="0" w:firstRowFirstColumn="0" w:firstRowLastColumn="0" w:lastRowFirstColumn="0" w:lastRowLastColumn="0"/>
              <w:rPr>
                <w:noProof/>
              </w:rPr>
            </w:pPr>
            <w:r>
              <w:rPr>
                <w:noProof/>
              </w:rPr>
              <w:t>Yes</w:t>
            </w:r>
          </w:p>
          <w:p w14:paraId="26FA69CA" w14:textId="38FE44EF" w:rsidR="004B7375" w:rsidRDefault="004B7375" w:rsidP="004B7375">
            <w:pPr>
              <w:cnfStyle w:val="000000100000" w:firstRow="0" w:lastRow="0" w:firstColumn="0" w:lastColumn="0" w:oddVBand="0" w:evenVBand="0" w:oddHBand="1" w:evenHBand="0" w:firstRowFirstColumn="0" w:firstRowLastColumn="0" w:lastRowFirstColumn="0" w:lastRowLastColumn="0"/>
              <w:rPr>
                <w:noProof/>
              </w:rPr>
            </w:pPr>
            <w:r>
              <w:rPr>
                <w:noProof/>
              </w:rPr>
              <w:t>No</w:t>
            </w:r>
          </w:p>
        </w:tc>
      </w:tr>
      <w:tr w:rsidR="004B7375" w:rsidRPr="00237C9D" w14:paraId="5A9D4443" w14:textId="77777777" w:rsidTr="00D30A90">
        <w:trPr>
          <w:trHeight w:val="127"/>
        </w:trPr>
        <w:tc>
          <w:tcPr>
            <w:cnfStyle w:val="001000000000" w:firstRow="0" w:lastRow="0" w:firstColumn="1" w:lastColumn="0" w:oddVBand="0" w:evenVBand="0" w:oddHBand="0" w:evenHBand="0" w:firstRowFirstColumn="0" w:firstRowLastColumn="0" w:lastRowFirstColumn="0" w:lastRowLastColumn="0"/>
            <w:tcW w:w="6451" w:type="dxa"/>
            <w:tcBorders>
              <w:top w:val="single" w:sz="4" w:space="0" w:color="auto"/>
              <w:left w:val="single" w:sz="4" w:space="0" w:color="auto"/>
              <w:bottom w:val="single" w:sz="4" w:space="0" w:color="auto"/>
              <w:right w:val="single" w:sz="4" w:space="0" w:color="auto"/>
            </w:tcBorders>
            <w:shd w:val="clear" w:color="auto" w:fill="auto"/>
          </w:tcPr>
          <w:p w14:paraId="46D1518D" w14:textId="34EAB480" w:rsidR="004B7375" w:rsidRPr="000630F0" w:rsidRDefault="004B7375" w:rsidP="004B7375">
            <w:pPr>
              <w:pStyle w:val="ListParagraph"/>
              <w:numPr>
                <w:ilvl w:val="0"/>
                <w:numId w:val="3"/>
              </w:numPr>
            </w:pPr>
            <w:r>
              <w:t xml:space="preserve"> * </w:t>
            </w:r>
            <w:r w:rsidRPr="00D84CBF">
              <w:t>Do you</w:t>
            </w:r>
            <w:r w:rsidR="00E24BBC">
              <w:t xml:space="preserve"> participate in joint</w:t>
            </w:r>
            <w:r w:rsidRPr="00D84CBF">
              <w:t xml:space="preserve"> procurement</w:t>
            </w:r>
            <w:r>
              <w:t xml:space="preserve"> activities</w:t>
            </w:r>
            <w:r w:rsidRPr="00D84CBF">
              <w:t xml:space="preserve"> with other agencies?</w:t>
            </w:r>
          </w:p>
          <w:p w14:paraId="32894CA8" w14:textId="20553D45" w:rsidR="004B7375" w:rsidRPr="000630F0" w:rsidRDefault="004B7375" w:rsidP="004B7375">
            <w:pPr>
              <w:ind w:left="360"/>
            </w:pPr>
            <w:r w:rsidRPr="000630F0">
              <w:rPr>
                <w:rStyle w:val="Emphasis"/>
                <w:rFonts w:cstheme="minorHAnsi"/>
                <w:b w:val="0"/>
                <w:bCs w:val="0"/>
                <w:bdr w:val="none" w:sz="0" w:space="0" w:color="auto" w:frame="1"/>
                <w:shd w:val="clear" w:color="auto" w:fill="FFFFFF"/>
              </w:rPr>
              <w:t>Procurement activities</w:t>
            </w:r>
            <w:r w:rsidR="003125F4">
              <w:rPr>
                <w:rStyle w:val="Emphasis"/>
                <w:rFonts w:cstheme="minorHAnsi"/>
                <w:b w:val="0"/>
                <w:bCs w:val="0"/>
                <w:bdr w:val="none" w:sz="0" w:space="0" w:color="auto" w:frame="1"/>
                <w:shd w:val="clear" w:color="auto" w:fill="FFFFFF"/>
              </w:rPr>
              <w:t xml:space="preserve"> m</w:t>
            </w:r>
            <w:r w:rsidRPr="000630F0">
              <w:rPr>
                <w:rStyle w:val="Emphasis"/>
                <w:rFonts w:cstheme="minorHAnsi"/>
                <w:b w:val="0"/>
                <w:bCs w:val="0"/>
                <w:bdr w:val="none" w:sz="0" w:space="0" w:color="auto" w:frame="1"/>
                <w:shd w:val="clear" w:color="auto" w:fill="FFFFFF"/>
              </w:rPr>
              <w:t>ay include sourcing, tendering, contracting, purchasing, and supplier management related to goods, services, or works.</w:t>
            </w:r>
          </w:p>
        </w:tc>
        <w:tc>
          <w:tcPr>
            <w:tcW w:w="2616" w:type="dxa"/>
            <w:tcBorders>
              <w:top w:val="single" w:sz="4" w:space="0" w:color="auto"/>
              <w:left w:val="single" w:sz="4" w:space="0" w:color="auto"/>
              <w:bottom w:val="single" w:sz="4" w:space="0" w:color="auto"/>
              <w:right w:val="single" w:sz="4" w:space="0" w:color="auto"/>
            </w:tcBorders>
            <w:shd w:val="clear" w:color="auto" w:fill="auto"/>
          </w:tcPr>
          <w:p w14:paraId="7D7FBE85" w14:textId="79F6B0DC" w:rsidR="004B7375" w:rsidRDefault="004B7375" w:rsidP="004B7375">
            <w:pPr>
              <w:cnfStyle w:val="000000000000" w:firstRow="0" w:lastRow="0" w:firstColumn="0" w:lastColumn="0" w:oddVBand="0" w:evenVBand="0" w:oddHBand="0" w:evenHBand="0" w:firstRowFirstColumn="0" w:firstRowLastColumn="0" w:lastRowFirstColumn="0" w:lastRowLastColumn="0"/>
              <w:rPr>
                <w:noProof/>
              </w:rPr>
            </w:pPr>
            <w:r w:rsidRPr="003F4A35">
              <w:rPr>
                <w:b/>
                <w:bCs/>
                <w:noProof/>
              </w:rPr>
              <mc:AlternateContent>
                <mc:Choice Requires="wps">
                  <w:drawing>
                    <wp:anchor distT="45720" distB="45720" distL="114300" distR="114300" simplePos="0" relativeHeight="251698176" behindDoc="0" locked="0" layoutInCell="1" allowOverlap="1" wp14:anchorId="63280245" wp14:editId="1FF213CC">
                      <wp:simplePos x="0" y="0"/>
                      <wp:positionH relativeFrom="column">
                        <wp:posOffset>408988</wp:posOffset>
                      </wp:positionH>
                      <wp:positionV relativeFrom="paragraph">
                        <wp:posOffset>77075</wp:posOffset>
                      </wp:positionV>
                      <wp:extent cx="1057275" cy="758825"/>
                      <wp:effectExtent l="0" t="0" r="9525" b="3175"/>
                      <wp:wrapSquare wrapText="bothSides"/>
                      <wp:docPr id="122221545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57275" cy="758825"/>
                              </a:xfrm>
                              <a:prstGeom prst="rect">
                                <a:avLst/>
                              </a:prstGeom>
                              <a:solidFill>
                                <a:srgbClr val="FFFFFF"/>
                              </a:solidFill>
                              <a:ln w="9525">
                                <a:noFill/>
                                <a:miter lim="800000"/>
                                <a:headEnd/>
                                <a:tailEnd/>
                              </a:ln>
                            </wps:spPr>
                            <wps:txbx>
                              <w:txbxContent>
                                <w:p w14:paraId="07CA7284" w14:textId="63DEFC43" w:rsidR="004B7375" w:rsidRPr="000966AE" w:rsidRDefault="004B7375" w:rsidP="005863CA">
                                  <w:pPr>
                                    <w:shd w:val="clear" w:color="auto" w:fill="DBFF89" w:themeFill="accent3" w:themeFillTint="66"/>
                                    <w:rPr>
                                      <w:b/>
                                      <w:bCs/>
                                    </w:rPr>
                                  </w:pPr>
                                  <w:r w:rsidRPr="000966AE">
                                    <w:rPr>
                                      <w:b/>
                                      <w:bCs/>
                                    </w:rPr>
                                    <w:sym w:font="Wingdings" w:char="F0DF"/>
                                  </w:r>
                                  <w:r w:rsidRPr="000966AE">
                                    <w:rPr>
                                      <w:b/>
                                      <w:bCs/>
                                    </w:rPr>
                                    <w:t xml:space="preserve"> </w:t>
                                  </w:r>
                                  <w:r>
                                    <w:rPr>
                                      <w:b/>
                                      <w:bCs/>
                                    </w:rPr>
                                    <w:br/>
                                  </w:r>
                                  <w:r w:rsidRPr="000966AE">
                                    <w:rPr>
                                      <w:b/>
                                      <w:bCs/>
                                    </w:rPr>
                                    <w:t xml:space="preserve">If </w:t>
                                  </w:r>
                                  <w:r>
                                    <w:rPr>
                                      <w:b/>
                                      <w:bCs/>
                                    </w:rPr>
                                    <w:t>“No”, or “Not sure”,</w:t>
                                  </w:r>
                                  <w:r w:rsidRPr="000966AE">
                                    <w:rPr>
                                      <w:b/>
                                      <w:bCs/>
                                    </w:rPr>
                                    <w:t xml:space="preserve"> go to Question </w:t>
                                  </w:r>
                                  <w:r>
                                    <w:rPr>
                                      <w:b/>
                                      <w:bCs/>
                                    </w:rPr>
                                    <w:t>100</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3280245" id="_x0000_s1035" type="#_x0000_t202" style="position:absolute;margin-left:32.2pt;margin-top:6.05pt;width:83.25pt;height:59.75pt;z-index:25169817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" stroked="f">
                      <v:textbox>
                        <w:txbxContent>
                          <w:p w14:paraId="07CA7284" w14:textId="63DEFC43" w:rsidR="004B7375" w:rsidRPr="000966AE" w:rsidRDefault="004B7375" w:rsidP="005863CA">
                            <w:pPr>
                              <w:shd w:val="clear" w:color="auto" w:fill="DBFF89" w:themeFill="accent3" w:themeFillTint="66"/>
                              <w:rPr>
                                <w:b/>
                                <w:bCs/>
                              </w:rPr>
                            </w:pPr>
                            <w:r w:rsidRPr="000966AE">
                              <w:rPr>
                                <w:b/>
                                <w:bCs/>
                              </w:rPr>
                              <w:sym w:font="Wingdings" w:char="F0DF"/>
                            </w:r>
                            <w:r w:rsidRPr="000966AE">
                              <w:rPr>
                                <w:b/>
                                <w:bCs/>
                              </w:rPr>
                              <w:t xml:space="preserve"> </w:t>
                            </w:r>
                            <w:r>
                              <w:rPr>
                                <w:b/>
                                <w:bCs/>
                              </w:rPr>
                              <w:br/>
                            </w:r>
                            <w:r w:rsidRPr="000966AE">
                              <w:rPr>
                                <w:b/>
                                <w:bCs/>
                              </w:rPr>
                              <w:t xml:space="preserve">If </w:t>
                            </w:r>
                            <w:r>
                              <w:rPr>
                                <w:b/>
                                <w:bCs/>
                              </w:rPr>
                              <w:t>“No”, or “Not sure”,</w:t>
                            </w:r>
                            <w:r w:rsidRPr="000966AE">
                              <w:rPr>
                                <w:b/>
                                <w:bCs/>
                              </w:rPr>
                              <w:t xml:space="preserve"> go to Question </w:t>
                            </w:r>
                            <w:r>
                              <w:rPr>
                                <w:b/>
                                <w:bCs/>
                              </w:rPr>
                              <w:t>100</w:t>
                            </w:r>
                          </w:p>
                        </w:txbxContent>
                      </v:textbox>
                      <w10:wrap type="square"/>
                    </v:shape>
                  </w:pict>
                </mc:Fallback>
              </mc:AlternateContent>
            </w:r>
            <w:r>
              <w:rPr>
                <w:noProof/>
              </w:rPr>
              <w:t>Yes</w:t>
            </w:r>
          </w:p>
          <w:p w14:paraId="243C919D" w14:textId="3401520C" w:rsidR="004B7375" w:rsidRDefault="004B7375" w:rsidP="004B7375">
            <w:pPr>
              <w:cnfStyle w:val="000000000000" w:firstRow="0" w:lastRow="0" w:firstColumn="0" w:lastColumn="0" w:oddVBand="0" w:evenVBand="0" w:oddHBand="0" w:evenHBand="0" w:firstRowFirstColumn="0" w:firstRowLastColumn="0" w:lastRowFirstColumn="0" w:lastRowLastColumn="0"/>
              <w:rPr>
                <w:noProof/>
              </w:rPr>
            </w:pPr>
            <w:r>
              <w:rPr>
                <w:noProof/>
              </w:rPr>
              <w:t>No</w:t>
            </w:r>
          </w:p>
          <w:p w14:paraId="584E9B00" w14:textId="1A04DDFC" w:rsidR="004B7375" w:rsidRDefault="004B7375" w:rsidP="004B7375">
            <w:pPr>
              <w:cnfStyle w:val="000000000000" w:firstRow="0" w:lastRow="0" w:firstColumn="0" w:lastColumn="0" w:oddVBand="0" w:evenVBand="0" w:oddHBand="0" w:evenHBand="0" w:firstRowFirstColumn="0" w:firstRowLastColumn="0" w:lastRowFirstColumn="0" w:lastRowLastColumn="0"/>
              <w:rPr>
                <w:noProof/>
              </w:rPr>
            </w:pPr>
            <w:r>
              <w:rPr>
                <w:noProof/>
              </w:rPr>
              <w:t>Not sure</w:t>
            </w:r>
          </w:p>
        </w:tc>
      </w:tr>
      <w:tr w:rsidR="004B7375" w:rsidRPr="00237C9D" w14:paraId="4302DA9F" w14:textId="77777777" w:rsidTr="00D30A90">
        <w:trPr>
          <w:cnfStyle w:val="000000100000" w:firstRow="0" w:lastRow="0" w:firstColumn="0" w:lastColumn="0" w:oddVBand="0" w:evenVBand="0" w:oddHBand="1" w:evenHBand="0" w:firstRowFirstColumn="0" w:firstRowLastColumn="0" w:lastRowFirstColumn="0" w:lastRowLastColumn="0"/>
          <w:trHeight w:val="127"/>
        </w:trPr>
        <w:tc>
          <w:tcPr>
            <w:cnfStyle w:val="001000000000" w:firstRow="0" w:lastRow="0" w:firstColumn="1" w:lastColumn="0" w:oddVBand="0" w:evenVBand="0" w:oddHBand="0" w:evenHBand="0" w:firstRowFirstColumn="0" w:firstRowLastColumn="0" w:lastRowFirstColumn="0" w:lastRowLastColumn="0"/>
            <w:tcW w:w="6451" w:type="dxa"/>
            <w:tcBorders>
              <w:top w:val="single" w:sz="4" w:space="0" w:color="auto"/>
              <w:left w:val="single" w:sz="4" w:space="0" w:color="auto"/>
              <w:bottom w:val="single" w:sz="4" w:space="0" w:color="auto"/>
              <w:right w:val="single" w:sz="4" w:space="0" w:color="auto"/>
            </w:tcBorders>
            <w:shd w:val="clear" w:color="auto" w:fill="auto"/>
          </w:tcPr>
          <w:p w14:paraId="731ABDA0" w14:textId="77777777" w:rsidR="004B7375" w:rsidRPr="00BE63EC" w:rsidRDefault="004B7375" w:rsidP="004B7375">
            <w:pPr>
              <w:pStyle w:val="ListParagraph"/>
              <w:numPr>
                <w:ilvl w:val="0"/>
                <w:numId w:val="3"/>
              </w:numPr>
            </w:pPr>
            <w:r>
              <w:t xml:space="preserve"> * </w:t>
            </w:r>
            <w:r w:rsidRPr="000630F0">
              <w:t>Approximately how much did your agency spend on joint procurement activities with other agencies in 2024/25?</w:t>
            </w:r>
          </w:p>
          <w:p w14:paraId="1C3D5ACB" w14:textId="77777777" w:rsidR="00E24BBC" w:rsidRDefault="00E24BBC" w:rsidP="00E24BBC">
            <w:pPr>
              <w:pStyle w:val="ListParagraph"/>
              <w:numPr>
                <w:ilvl w:val="0"/>
                <w:numId w:val="0"/>
              </w:numPr>
              <w:ind w:left="720"/>
              <w:rPr>
                <w:b w:val="0"/>
                <w:bCs w:val="0"/>
              </w:rPr>
            </w:pPr>
          </w:p>
          <w:p w14:paraId="30828043" w14:textId="3F45B52E" w:rsidR="00E24BBC" w:rsidRDefault="00E24BBC" w:rsidP="00BE63EC">
            <w:pPr>
              <w:pStyle w:val="ListParagraph"/>
              <w:numPr>
                <w:ilvl w:val="0"/>
                <w:numId w:val="0"/>
              </w:numPr>
              <w:ind w:left="720"/>
            </w:pPr>
            <w:r w:rsidRPr="000630F0">
              <w:rPr>
                <w:rStyle w:val="Emphasis"/>
                <w:rFonts w:cstheme="minorHAnsi"/>
                <w:b w:val="0"/>
                <w:bCs w:val="0"/>
                <w:bdr w:val="none" w:sz="0" w:space="0" w:color="auto" w:frame="1"/>
                <w:shd w:val="clear" w:color="auto" w:fill="FFFFFF"/>
              </w:rPr>
              <w:t>Procurement activities</w:t>
            </w:r>
            <w:r w:rsidR="00FF1927">
              <w:rPr>
                <w:rStyle w:val="Emphasis"/>
                <w:rFonts w:cstheme="minorHAnsi"/>
                <w:b w:val="0"/>
                <w:bCs w:val="0"/>
                <w:bdr w:val="none" w:sz="0" w:space="0" w:color="auto" w:frame="1"/>
                <w:shd w:val="clear" w:color="auto" w:fill="FFFFFF"/>
              </w:rPr>
              <w:t xml:space="preserve"> m</w:t>
            </w:r>
            <w:r w:rsidRPr="000630F0">
              <w:rPr>
                <w:rStyle w:val="Emphasis"/>
                <w:rFonts w:cstheme="minorHAnsi"/>
                <w:b w:val="0"/>
                <w:bCs w:val="0"/>
                <w:bdr w:val="none" w:sz="0" w:space="0" w:color="auto" w:frame="1"/>
                <w:shd w:val="clear" w:color="auto" w:fill="FFFFFF"/>
              </w:rPr>
              <w:t>ay include sourcing, tendering, contracting, purchasing, and supplier management related to goods, services, or works</w:t>
            </w:r>
          </w:p>
        </w:tc>
        <w:tc>
          <w:tcPr>
            <w:tcW w:w="2616" w:type="dxa"/>
            <w:tcBorders>
              <w:top w:val="single" w:sz="4" w:space="0" w:color="auto"/>
              <w:left w:val="single" w:sz="4" w:space="0" w:color="auto"/>
              <w:bottom w:val="single" w:sz="4" w:space="0" w:color="auto"/>
              <w:right w:val="single" w:sz="4" w:space="0" w:color="auto"/>
            </w:tcBorders>
            <w:shd w:val="clear" w:color="auto" w:fill="auto"/>
          </w:tcPr>
          <w:p w14:paraId="6A161C11" w14:textId="77777777" w:rsidR="004B7375" w:rsidRDefault="004B7375" w:rsidP="004B7375">
            <w:pPr>
              <w:cnfStyle w:val="000000100000" w:firstRow="0" w:lastRow="0" w:firstColumn="0" w:lastColumn="0" w:oddVBand="0" w:evenVBand="0" w:oddHBand="1" w:evenHBand="0" w:firstRowFirstColumn="0" w:firstRowLastColumn="0" w:lastRowFirstColumn="0" w:lastRowLastColumn="0"/>
              <w:rPr>
                <w:noProof/>
              </w:rPr>
            </w:pPr>
            <w:r>
              <w:rPr>
                <w:noProof/>
              </w:rPr>
              <w:t>Less than $100K</w:t>
            </w:r>
          </w:p>
          <w:p w14:paraId="6D3F9802" w14:textId="77777777" w:rsidR="004B7375" w:rsidRDefault="004B7375" w:rsidP="004B7375">
            <w:pPr>
              <w:cnfStyle w:val="000000100000" w:firstRow="0" w:lastRow="0" w:firstColumn="0" w:lastColumn="0" w:oddVBand="0" w:evenVBand="0" w:oddHBand="1" w:evenHBand="0" w:firstRowFirstColumn="0" w:firstRowLastColumn="0" w:lastRowFirstColumn="0" w:lastRowLastColumn="0"/>
              <w:rPr>
                <w:noProof/>
              </w:rPr>
            </w:pPr>
            <w:r>
              <w:rPr>
                <w:noProof/>
              </w:rPr>
              <w:t>$100K – $500K</w:t>
            </w:r>
          </w:p>
          <w:p w14:paraId="3BB76AC8" w14:textId="77777777" w:rsidR="004B7375" w:rsidRDefault="004B7375" w:rsidP="004B7375">
            <w:pPr>
              <w:cnfStyle w:val="000000100000" w:firstRow="0" w:lastRow="0" w:firstColumn="0" w:lastColumn="0" w:oddVBand="0" w:evenVBand="0" w:oddHBand="1" w:evenHBand="0" w:firstRowFirstColumn="0" w:firstRowLastColumn="0" w:lastRowFirstColumn="0" w:lastRowLastColumn="0"/>
              <w:rPr>
                <w:noProof/>
              </w:rPr>
            </w:pPr>
            <w:r>
              <w:rPr>
                <w:noProof/>
              </w:rPr>
              <w:t>$500K – $2M</w:t>
            </w:r>
          </w:p>
          <w:p w14:paraId="06883D6C" w14:textId="77777777" w:rsidR="004B7375" w:rsidRDefault="004B7375" w:rsidP="004B7375">
            <w:pPr>
              <w:cnfStyle w:val="000000100000" w:firstRow="0" w:lastRow="0" w:firstColumn="0" w:lastColumn="0" w:oddVBand="0" w:evenVBand="0" w:oddHBand="1" w:evenHBand="0" w:firstRowFirstColumn="0" w:firstRowLastColumn="0" w:lastRowFirstColumn="0" w:lastRowLastColumn="0"/>
              <w:rPr>
                <w:noProof/>
              </w:rPr>
            </w:pPr>
            <w:r>
              <w:rPr>
                <w:noProof/>
              </w:rPr>
              <w:t>$2M – $10M</w:t>
            </w:r>
          </w:p>
          <w:p w14:paraId="19E8F366" w14:textId="77777777" w:rsidR="004B7375" w:rsidRDefault="004B7375" w:rsidP="004B7375">
            <w:pPr>
              <w:cnfStyle w:val="000000100000" w:firstRow="0" w:lastRow="0" w:firstColumn="0" w:lastColumn="0" w:oddVBand="0" w:evenVBand="0" w:oddHBand="1" w:evenHBand="0" w:firstRowFirstColumn="0" w:firstRowLastColumn="0" w:lastRowFirstColumn="0" w:lastRowLastColumn="0"/>
              <w:rPr>
                <w:noProof/>
              </w:rPr>
            </w:pPr>
            <w:r>
              <w:rPr>
                <w:noProof/>
              </w:rPr>
              <w:t>Over $10M</w:t>
            </w:r>
          </w:p>
          <w:p w14:paraId="197F483C" w14:textId="56760A85" w:rsidR="004B7375" w:rsidRDefault="004B7375" w:rsidP="004B7375">
            <w:pPr>
              <w:cnfStyle w:val="000000100000" w:firstRow="0" w:lastRow="0" w:firstColumn="0" w:lastColumn="0" w:oddVBand="0" w:evenVBand="0" w:oddHBand="1" w:evenHBand="0" w:firstRowFirstColumn="0" w:firstRowLastColumn="0" w:lastRowFirstColumn="0" w:lastRowLastColumn="0"/>
              <w:rPr>
                <w:noProof/>
              </w:rPr>
            </w:pPr>
            <w:r>
              <w:rPr>
                <w:noProof/>
              </w:rPr>
              <w:t>Unable to determine</w:t>
            </w:r>
          </w:p>
        </w:tc>
      </w:tr>
      <w:tr w:rsidR="004B7375" w:rsidRPr="00237C9D" w14:paraId="06FD4C99" w14:textId="77777777" w:rsidTr="00D30A90">
        <w:trPr>
          <w:trHeight w:val="127"/>
        </w:trPr>
        <w:tc>
          <w:tcPr>
            <w:cnfStyle w:val="001000000000" w:firstRow="0" w:lastRow="0" w:firstColumn="1" w:lastColumn="0" w:oddVBand="0" w:evenVBand="0" w:oddHBand="0" w:evenHBand="0" w:firstRowFirstColumn="0" w:firstRowLastColumn="0" w:lastRowFirstColumn="0" w:lastRowLastColumn="0"/>
            <w:tcW w:w="6451" w:type="dxa"/>
            <w:tcBorders>
              <w:top w:val="single" w:sz="4" w:space="0" w:color="auto"/>
              <w:left w:val="single" w:sz="4" w:space="0" w:color="auto"/>
              <w:bottom w:val="single" w:sz="4" w:space="0" w:color="auto"/>
              <w:right w:val="single" w:sz="4" w:space="0" w:color="auto"/>
            </w:tcBorders>
            <w:shd w:val="clear" w:color="auto" w:fill="auto"/>
          </w:tcPr>
          <w:p w14:paraId="73865AB8" w14:textId="251212C9" w:rsidR="004B7375" w:rsidRDefault="004B7375" w:rsidP="004B7375">
            <w:pPr>
              <w:pStyle w:val="ListParagraph"/>
              <w:numPr>
                <w:ilvl w:val="0"/>
                <w:numId w:val="3"/>
              </w:numPr>
            </w:pPr>
            <w:r>
              <w:t xml:space="preserve"> </w:t>
            </w:r>
            <w:r w:rsidRPr="001A005F">
              <w:t xml:space="preserve">Are there any aspects of your </w:t>
            </w:r>
            <w:r w:rsidR="002B6660">
              <w:t xml:space="preserve">procurement </w:t>
            </w:r>
            <w:r>
              <w:t>practice</w:t>
            </w:r>
            <w:r w:rsidRPr="001A005F">
              <w:t xml:space="preserve"> that you are proud of or think you do particularly well? Please explain.</w:t>
            </w:r>
          </w:p>
        </w:tc>
        <w:tc>
          <w:tcPr>
            <w:tcW w:w="2616" w:type="dxa"/>
            <w:tcBorders>
              <w:top w:val="single" w:sz="4" w:space="0" w:color="auto"/>
              <w:left w:val="single" w:sz="4" w:space="0" w:color="auto"/>
              <w:bottom w:val="single" w:sz="4" w:space="0" w:color="auto"/>
              <w:right w:val="single" w:sz="4" w:space="0" w:color="auto"/>
            </w:tcBorders>
            <w:shd w:val="clear" w:color="auto" w:fill="auto"/>
          </w:tcPr>
          <w:p w14:paraId="045333F7" w14:textId="77777777" w:rsidR="004B7375" w:rsidRDefault="004B7375" w:rsidP="004B7375">
            <w:pPr>
              <w:cnfStyle w:val="000000000000" w:firstRow="0" w:lastRow="0" w:firstColumn="0" w:lastColumn="0" w:oddVBand="0" w:evenVBand="0" w:oddHBand="0" w:evenHBand="0" w:firstRowFirstColumn="0" w:firstRowLastColumn="0" w:lastRowFirstColumn="0" w:lastRowLastColumn="0"/>
              <w:rPr>
                <w:noProof/>
              </w:rPr>
            </w:pPr>
          </w:p>
        </w:tc>
      </w:tr>
      <w:tr w:rsidR="004B7375" w:rsidRPr="00237C9D" w14:paraId="5935A61B" w14:textId="77777777" w:rsidTr="00D30A90">
        <w:trPr>
          <w:cnfStyle w:val="000000100000" w:firstRow="0" w:lastRow="0" w:firstColumn="0" w:lastColumn="0" w:oddVBand="0" w:evenVBand="0" w:oddHBand="1" w:evenHBand="0" w:firstRowFirstColumn="0" w:firstRowLastColumn="0" w:lastRowFirstColumn="0" w:lastRowLastColumn="0"/>
          <w:trHeight w:val="127"/>
        </w:trPr>
        <w:tc>
          <w:tcPr>
            <w:cnfStyle w:val="001000000000" w:firstRow="0" w:lastRow="0" w:firstColumn="1" w:lastColumn="0" w:oddVBand="0" w:evenVBand="0" w:oddHBand="0" w:evenHBand="0" w:firstRowFirstColumn="0" w:firstRowLastColumn="0" w:lastRowFirstColumn="0" w:lastRowLastColumn="0"/>
            <w:tcW w:w="6451" w:type="dxa"/>
            <w:tcBorders>
              <w:top w:val="single" w:sz="4" w:space="0" w:color="auto"/>
              <w:left w:val="single" w:sz="4" w:space="0" w:color="auto"/>
              <w:bottom w:val="single" w:sz="4" w:space="0" w:color="auto"/>
              <w:right w:val="single" w:sz="4" w:space="0" w:color="auto"/>
            </w:tcBorders>
            <w:shd w:val="clear" w:color="auto" w:fill="auto"/>
          </w:tcPr>
          <w:p w14:paraId="0CA40192" w14:textId="05F67374" w:rsidR="004B7375" w:rsidRDefault="004B7375" w:rsidP="004B7375">
            <w:pPr>
              <w:pStyle w:val="ListParagraph"/>
              <w:numPr>
                <w:ilvl w:val="0"/>
                <w:numId w:val="3"/>
              </w:numPr>
            </w:pPr>
            <w:r>
              <w:lastRenderedPageBreak/>
              <w:t xml:space="preserve"> </w:t>
            </w:r>
            <w:r w:rsidRPr="001A005F">
              <w:t xml:space="preserve">Are there any aspects of your </w:t>
            </w:r>
            <w:r w:rsidR="002B6660">
              <w:t xml:space="preserve">procurement </w:t>
            </w:r>
            <w:r>
              <w:t>practice</w:t>
            </w:r>
            <w:r w:rsidRPr="001A005F">
              <w:t xml:space="preserve"> where you would like some additional support? Please explain.</w:t>
            </w:r>
          </w:p>
        </w:tc>
        <w:tc>
          <w:tcPr>
            <w:tcW w:w="2616" w:type="dxa"/>
            <w:tcBorders>
              <w:top w:val="single" w:sz="4" w:space="0" w:color="auto"/>
              <w:left w:val="single" w:sz="4" w:space="0" w:color="auto"/>
              <w:bottom w:val="single" w:sz="4" w:space="0" w:color="auto"/>
              <w:right w:val="single" w:sz="4" w:space="0" w:color="auto"/>
            </w:tcBorders>
            <w:shd w:val="clear" w:color="auto" w:fill="auto"/>
          </w:tcPr>
          <w:p w14:paraId="0ADCF1D1" w14:textId="77777777" w:rsidR="004B7375" w:rsidRDefault="004B7375" w:rsidP="004B7375">
            <w:pPr>
              <w:cnfStyle w:val="000000100000" w:firstRow="0" w:lastRow="0" w:firstColumn="0" w:lastColumn="0" w:oddVBand="0" w:evenVBand="0" w:oddHBand="1" w:evenHBand="0" w:firstRowFirstColumn="0" w:firstRowLastColumn="0" w:lastRowFirstColumn="0" w:lastRowLastColumn="0"/>
              <w:rPr>
                <w:noProof/>
              </w:rPr>
            </w:pPr>
          </w:p>
        </w:tc>
      </w:tr>
    </w:tbl>
    <w:p w14:paraId="33B91A8F" w14:textId="161A55DC" w:rsidR="00D84CBF" w:rsidRDefault="00D84CBF" w:rsidP="00D84CBF">
      <w:pPr>
        <w:pStyle w:val="Heading2"/>
        <w:spacing w:after="0"/>
        <w:rPr>
          <w:rStyle w:val="Heading1Char"/>
          <w:sz w:val="36"/>
          <w:szCs w:val="18"/>
        </w:rPr>
      </w:pPr>
      <w:bookmarkStart w:id="20" w:name="_Staffing_Maturity"/>
      <w:bookmarkStart w:id="21" w:name="_Staffing_Maturity_1"/>
      <w:bookmarkEnd w:id="20"/>
      <w:bookmarkEnd w:id="21"/>
      <w:r>
        <w:rPr>
          <w:rStyle w:val="Heading1Char"/>
          <w:sz w:val="36"/>
          <w:szCs w:val="18"/>
        </w:rPr>
        <w:t>Staffing Maturity</w:t>
      </w:r>
    </w:p>
    <w:p w14:paraId="5F3CA422" w14:textId="77777777" w:rsidR="00D84CBF" w:rsidRDefault="00D84CBF" w:rsidP="00D84CBF">
      <w:r w:rsidRPr="004A6339">
        <w:t>(* = requires a response)</w:t>
      </w:r>
    </w:p>
    <w:tbl>
      <w:tblPr>
        <w:tblStyle w:val="GridTable4"/>
        <w:tblW w:w="9067" w:type="dxa"/>
        <w:tblCellMar>
          <w:top w:w="108" w:type="dxa"/>
        </w:tblCellMar>
        <w:tblLook w:val="04A0" w:firstRow="1" w:lastRow="0" w:firstColumn="1" w:lastColumn="0" w:noHBand="0" w:noVBand="1"/>
      </w:tblPr>
      <w:tblGrid>
        <w:gridCol w:w="6451"/>
        <w:gridCol w:w="65"/>
        <w:gridCol w:w="2551"/>
      </w:tblGrid>
      <w:tr w:rsidR="00E67034" w:rsidRPr="00237C9D" w14:paraId="2D9D736C" w14:textId="77777777" w:rsidTr="00E67034">
        <w:trPr>
          <w:cnfStyle w:val="100000000000" w:firstRow="1" w:lastRow="0" w:firstColumn="0" w:lastColumn="0" w:oddVBand="0" w:evenVBand="0" w:oddHBand="0" w:evenHBand="0" w:firstRowFirstColumn="0" w:firstRowLastColumn="0" w:lastRowFirstColumn="0" w:lastRowLastColumn="0"/>
          <w:trHeight w:val="127"/>
        </w:trPr>
        <w:tc>
          <w:tcPr>
            <w:cnfStyle w:val="001000000000" w:firstRow="0" w:lastRow="0" w:firstColumn="1" w:lastColumn="0" w:oddVBand="0" w:evenVBand="0" w:oddHBand="0" w:evenHBand="0" w:firstRowFirstColumn="0" w:firstRowLastColumn="0" w:lastRowFirstColumn="0" w:lastRowLastColumn="0"/>
            <w:tcW w:w="6516" w:type="dxa"/>
            <w:gridSpan w:val="2"/>
            <w:tcBorders>
              <w:top w:val="single" w:sz="4" w:space="0" w:color="auto"/>
              <w:left w:val="single" w:sz="4" w:space="0" w:color="auto"/>
              <w:bottom w:val="single" w:sz="4" w:space="0" w:color="auto"/>
              <w:right w:val="single" w:sz="4" w:space="0" w:color="auto"/>
            </w:tcBorders>
            <w:shd w:val="clear" w:color="auto" w:fill="014169" w:themeFill="accent1"/>
          </w:tcPr>
          <w:p w14:paraId="7A9E1341" w14:textId="49758C96" w:rsidR="00E67034" w:rsidRPr="00E67034" w:rsidRDefault="00E67034" w:rsidP="00E67034">
            <w:pPr>
              <w:ind w:left="567" w:hanging="283"/>
            </w:pPr>
            <w:r w:rsidRPr="004A6339">
              <w:t>Question</w:t>
            </w:r>
          </w:p>
        </w:tc>
        <w:tc>
          <w:tcPr>
            <w:tcW w:w="2551" w:type="dxa"/>
            <w:tcBorders>
              <w:top w:val="single" w:sz="4" w:space="0" w:color="auto"/>
              <w:left w:val="single" w:sz="4" w:space="0" w:color="auto"/>
              <w:bottom w:val="single" w:sz="4" w:space="0" w:color="auto"/>
              <w:right w:val="single" w:sz="4" w:space="0" w:color="auto"/>
            </w:tcBorders>
            <w:shd w:val="clear" w:color="auto" w:fill="014169" w:themeFill="accent1"/>
          </w:tcPr>
          <w:p w14:paraId="4BE1B9B0" w14:textId="3D9F2850" w:rsidR="00E67034" w:rsidRPr="00E67034" w:rsidRDefault="00E67034" w:rsidP="00E67034">
            <w:pPr>
              <w:cnfStyle w:val="100000000000" w:firstRow="1" w:lastRow="0" w:firstColumn="0" w:lastColumn="0" w:oddVBand="0" w:evenVBand="0" w:oddHBand="0" w:evenHBand="0" w:firstRowFirstColumn="0" w:firstRowLastColumn="0" w:lastRowFirstColumn="0" w:lastRowLastColumn="0"/>
            </w:pPr>
            <w:r w:rsidRPr="004A6339">
              <w:t>Answer</w:t>
            </w:r>
          </w:p>
        </w:tc>
      </w:tr>
      <w:tr w:rsidR="00D84CBF" w:rsidRPr="00237C9D" w14:paraId="71E03215" w14:textId="77777777" w:rsidTr="00954D8E">
        <w:trPr>
          <w:cnfStyle w:val="000000100000" w:firstRow="0" w:lastRow="0" w:firstColumn="0" w:lastColumn="0" w:oddVBand="0" w:evenVBand="0" w:oddHBand="1" w:evenHBand="0" w:firstRowFirstColumn="0" w:firstRowLastColumn="0" w:lastRowFirstColumn="0" w:lastRowLastColumn="0"/>
          <w:trHeight w:val="127"/>
        </w:trPr>
        <w:tc>
          <w:tcPr>
            <w:cnfStyle w:val="001000000000" w:firstRow="0" w:lastRow="0" w:firstColumn="1" w:lastColumn="0" w:oddVBand="0" w:evenVBand="0" w:oddHBand="0" w:evenHBand="0" w:firstRowFirstColumn="0" w:firstRowLastColumn="0" w:lastRowFirstColumn="0" w:lastRowLastColumn="0"/>
            <w:tcW w:w="9067" w:type="dxa"/>
            <w:gridSpan w:val="3"/>
            <w:tcBorders>
              <w:top w:val="single" w:sz="4" w:space="0" w:color="auto"/>
              <w:left w:val="single" w:sz="4" w:space="0" w:color="auto"/>
              <w:bottom w:val="single" w:sz="4" w:space="0" w:color="auto"/>
              <w:right w:val="single" w:sz="4" w:space="0" w:color="auto"/>
            </w:tcBorders>
            <w:shd w:val="clear" w:color="auto" w:fill="auto"/>
          </w:tcPr>
          <w:p w14:paraId="0544B8EA" w14:textId="0F998A54" w:rsidR="00D84CBF" w:rsidRPr="00D84CBF" w:rsidRDefault="00D84CBF" w:rsidP="00D84CBF">
            <w:pPr>
              <w:pStyle w:val="ListParagraph"/>
              <w:numPr>
                <w:ilvl w:val="0"/>
                <w:numId w:val="3"/>
              </w:numPr>
            </w:pPr>
            <w:r w:rsidRPr="00D84CBF">
              <w:t xml:space="preserve"> * To what extent does your agency:</w:t>
            </w:r>
          </w:p>
          <w:tbl>
            <w:tblPr>
              <w:tblStyle w:val="TableGrid"/>
              <w:tblW w:w="5000" w:type="pct"/>
              <w:tblLook w:val="04A0" w:firstRow="1" w:lastRow="0" w:firstColumn="1" w:lastColumn="0" w:noHBand="0" w:noVBand="1"/>
            </w:tblPr>
            <w:tblGrid>
              <w:gridCol w:w="2186"/>
              <w:gridCol w:w="1157"/>
              <w:gridCol w:w="1157"/>
              <w:gridCol w:w="1156"/>
              <w:gridCol w:w="1156"/>
              <w:gridCol w:w="1156"/>
              <w:gridCol w:w="873"/>
            </w:tblGrid>
            <w:tr w:rsidR="00D84CBF" w:rsidRPr="00D15FEC" w14:paraId="7F0F0B43" w14:textId="77777777" w:rsidTr="00D30A90">
              <w:trPr>
                <w:trHeight w:val="741"/>
              </w:trPr>
              <w:tc>
                <w:tcPr>
                  <w:tcW w:w="1236" w:type="pct"/>
                  <w:shd w:val="clear" w:color="auto" w:fill="014169" w:themeFill="accent1"/>
                </w:tcPr>
                <w:p w14:paraId="38768F26" w14:textId="77777777" w:rsidR="00D84CBF" w:rsidRPr="00D15FEC" w:rsidRDefault="00D84CBF" w:rsidP="00D84CBF">
                  <w:pPr>
                    <w:pStyle w:val="ListParagraph"/>
                    <w:numPr>
                      <w:ilvl w:val="0"/>
                      <w:numId w:val="0"/>
                    </w:numPr>
                    <w:rPr>
                      <w:color w:val="FFFFFF" w:themeColor="background1"/>
                    </w:rPr>
                  </w:pPr>
                </w:p>
              </w:tc>
              <w:tc>
                <w:tcPr>
                  <w:tcW w:w="654" w:type="pct"/>
                  <w:shd w:val="clear" w:color="auto" w:fill="014169" w:themeFill="accent1"/>
                </w:tcPr>
                <w:p w14:paraId="375E69BD" w14:textId="77777777" w:rsidR="00D84CBF" w:rsidRPr="00D15FEC" w:rsidRDefault="00D84CBF" w:rsidP="00D84CBF">
                  <w:pPr>
                    <w:pStyle w:val="ListParagraph"/>
                    <w:numPr>
                      <w:ilvl w:val="0"/>
                      <w:numId w:val="0"/>
                    </w:numPr>
                    <w:rPr>
                      <w:color w:val="FFFFFF" w:themeColor="background1"/>
                    </w:rPr>
                  </w:pPr>
                  <w:r>
                    <w:rPr>
                      <w:color w:val="FFFFFF" w:themeColor="background1"/>
                    </w:rPr>
                    <w:t>Not at all</w:t>
                  </w:r>
                </w:p>
              </w:tc>
              <w:tc>
                <w:tcPr>
                  <w:tcW w:w="654" w:type="pct"/>
                  <w:shd w:val="clear" w:color="auto" w:fill="014169" w:themeFill="accent1"/>
                </w:tcPr>
                <w:p w14:paraId="3C0B55B2" w14:textId="77777777" w:rsidR="00D84CBF" w:rsidRPr="00D15FEC" w:rsidRDefault="00D84CBF" w:rsidP="00D84CBF">
                  <w:pPr>
                    <w:pStyle w:val="ListParagraph"/>
                    <w:numPr>
                      <w:ilvl w:val="0"/>
                      <w:numId w:val="0"/>
                    </w:numPr>
                    <w:rPr>
                      <w:color w:val="FFFFFF" w:themeColor="background1"/>
                    </w:rPr>
                  </w:pPr>
                  <w:r>
                    <w:rPr>
                      <w:color w:val="FFFFFF" w:themeColor="background1"/>
                    </w:rPr>
                    <w:t>Very little</w:t>
                  </w:r>
                </w:p>
              </w:tc>
              <w:tc>
                <w:tcPr>
                  <w:tcW w:w="654" w:type="pct"/>
                  <w:shd w:val="clear" w:color="auto" w:fill="014169" w:themeFill="accent1"/>
                </w:tcPr>
                <w:p w14:paraId="19E365EF" w14:textId="77777777" w:rsidR="00D84CBF" w:rsidRPr="00D15FEC" w:rsidRDefault="00D84CBF" w:rsidP="00D84CBF">
                  <w:pPr>
                    <w:pStyle w:val="ListParagraph"/>
                    <w:numPr>
                      <w:ilvl w:val="0"/>
                      <w:numId w:val="0"/>
                    </w:numPr>
                    <w:rPr>
                      <w:color w:val="FFFFFF" w:themeColor="background1"/>
                    </w:rPr>
                  </w:pPr>
                  <w:r>
                    <w:rPr>
                      <w:color w:val="FFFFFF" w:themeColor="background1"/>
                    </w:rPr>
                    <w:t>Somewhat</w:t>
                  </w:r>
                </w:p>
              </w:tc>
              <w:tc>
                <w:tcPr>
                  <w:tcW w:w="654" w:type="pct"/>
                  <w:shd w:val="clear" w:color="auto" w:fill="014169" w:themeFill="accent1"/>
                </w:tcPr>
                <w:p w14:paraId="43CA3440" w14:textId="77777777" w:rsidR="00D84CBF" w:rsidRPr="00D15FEC" w:rsidRDefault="00D84CBF" w:rsidP="00D84CBF">
                  <w:pPr>
                    <w:pStyle w:val="ListParagraph"/>
                    <w:numPr>
                      <w:ilvl w:val="0"/>
                      <w:numId w:val="0"/>
                    </w:numPr>
                    <w:rPr>
                      <w:color w:val="FFFFFF" w:themeColor="background1"/>
                    </w:rPr>
                  </w:pPr>
                  <w:r>
                    <w:rPr>
                      <w:color w:val="FFFFFF" w:themeColor="background1"/>
                    </w:rPr>
                    <w:t>To a great extent</w:t>
                  </w:r>
                </w:p>
              </w:tc>
              <w:tc>
                <w:tcPr>
                  <w:tcW w:w="654" w:type="pct"/>
                  <w:shd w:val="clear" w:color="auto" w:fill="014169" w:themeFill="accent1"/>
                </w:tcPr>
                <w:p w14:paraId="3F435E75" w14:textId="77777777" w:rsidR="00D84CBF" w:rsidRPr="00D15FEC" w:rsidRDefault="00D84CBF" w:rsidP="00D84CBF">
                  <w:pPr>
                    <w:pStyle w:val="ListParagraph"/>
                    <w:numPr>
                      <w:ilvl w:val="0"/>
                      <w:numId w:val="0"/>
                    </w:numPr>
                    <w:rPr>
                      <w:color w:val="FFFFFF" w:themeColor="background1"/>
                    </w:rPr>
                  </w:pPr>
                  <w:r>
                    <w:rPr>
                      <w:color w:val="FFFFFF" w:themeColor="background1"/>
                    </w:rPr>
                    <w:t>Always</w:t>
                  </w:r>
                </w:p>
              </w:tc>
              <w:tc>
                <w:tcPr>
                  <w:tcW w:w="494" w:type="pct"/>
                  <w:shd w:val="clear" w:color="auto" w:fill="014169" w:themeFill="accent1"/>
                </w:tcPr>
                <w:p w14:paraId="168B74DD" w14:textId="77777777" w:rsidR="00D84CBF" w:rsidRPr="00D15FEC" w:rsidRDefault="00D84CBF" w:rsidP="00D84CBF">
                  <w:pPr>
                    <w:pStyle w:val="ListParagraph"/>
                    <w:numPr>
                      <w:ilvl w:val="0"/>
                      <w:numId w:val="0"/>
                    </w:numPr>
                    <w:rPr>
                      <w:color w:val="FFFFFF" w:themeColor="background1"/>
                    </w:rPr>
                  </w:pPr>
                  <w:r w:rsidRPr="00D15FEC">
                    <w:rPr>
                      <w:color w:val="FFFFFF" w:themeColor="background1"/>
                    </w:rPr>
                    <w:t>Not sure</w:t>
                  </w:r>
                </w:p>
              </w:tc>
            </w:tr>
            <w:tr w:rsidR="00D84CBF" w14:paraId="1DDC5678" w14:textId="77777777" w:rsidTr="00D30A90">
              <w:trPr>
                <w:trHeight w:val="741"/>
              </w:trPr>
              <w:tc>
                <w:tcPr>
                  <w:tcW w:w="1236" w:type="pct"/>
                </w:tcPr>
                <w:p w14:paraId="7F300664" w14:textId="34E571DB" w:rsidR="00D84CBF" w:rsidRDefault="00D84CBF" w:rsidP="00D84CBF">
                  <w:pPr>
                    <w:pStyle w:val="ListParagraph"/>
                    <w:numPr>
                      <w:ilvl w:val="0"/>
                      <w:numId w:val="0"/>
                    </w:numPr>
                  </w:pPr>
                  <w:r w:rsidRPr="00D84CBF">
                    <w:t>Identify opportunities to improve the competency and skills of your procurement team/s</w:t>
                  </w:r>
                  <w:r w:rsidR="00D90E67">
                    <w:t>.</w:t>
                  </w:r>
                </w:p>
              </w:tc>
              <w:tc>
                <w:tcPr>
                  <w:tcW w:w="654" w:type="pct"/>
                </w:tcPr>
                <w:p w14:paraId="707230AC" w14:textId="77777777" w:rsidR="00D84CBF" w:rsidRDefault="00D84CBF" w:rsidP="00D84CBF">
                  <w:pPr>
                    <w:pStyle w:val="ListParagraph"/>
                    <w:numPr>
                      <w:ilvl w:val="0"/>
                      <w:numId w:val="0"/>
                    </w:numPr>
                  </w:pPr>
                </w:p>
              </w:tc>
              <w:tc>
                <w:tcPr>
                  <w:tcW w:w="654" w:type="pct"/>
                </w:tcPr>
                <w:p w14:paraId="67C22A8C" w14:textId="77777777" w:rsidR="00D84CBF" w:rsidRDefault="00D84CBF" w:rsidP="00D84CBF">
                  <w:pPr>
                    <w:pStyle w:val="ListParagraph"/>
                    <w:numPr>
                      <w:ilvl w:val="0"/>
                      <w:numId w:val="0"/>
                    </w:numPr>
                  </w:pPr>
                </w:p>
              </w:tc>
              <w:tc>
                <w:tcPr>
                  <w:tcW w:w="654" w:type="pct"/>
                </w:tcPr>
                <w:p w14:paraId="1EE724A3" w14:textId="77777777" w:rsidR="00D84CBF" w:rsidRDefault="00D84CBF" w:rsidP="00D84CBF">
                  <w:pPr>
                    <w:pStyle w:val="ListParagraph"/>
                    <w:numPr>
                      <w:ilvl w:val="0"/>
                      <w:numId w:val="0"/>
                    </w:numPr>
                  </w:pPr>
                </w:p>
              </w:tc>
              <w:tc>
                <w:tcPr>
                  <w:tcW w:w="654" w:type="pct"/>
                </w:tcPr>
                <w:p w14:paraId="24754AA6" w14:textId="77777777" w:rsidR="00D84CBF" w:rsidRDefault="00D84CBF" w:rsidP="00D84CBF">
                  <w:pPr>
                    <w:pStyle w:val="ListParagraph"/>
                    <w:numPr>
                      <w:ilvl w:val="0"/>
                      <w:numId w:val="0"/>
                    </w:numPr>
                  </w:pPr>
                </w:p>
              </w:tc>
              <w:tc>
                <w:tcPr>
                  <w:tcW w:w="654" w:type="pct"/>
                </w:tcPr>
                <w:p w14:paraId="42BD7615" w14:textId="77777777" w:rsidR="00D84CBF" w:rsidRDefault="00D84CBF" w:rsidP="00D84CBF">
                  <w:pPr>
                    <w:pStyle w:val="ListParagraph"/>
                    <w:numPr>
                      <w:ilvl w:val="0"/>
                      <w:numId w:val="0"/>
                    </w:numPr>
                  </w:pPr>
                </w:p>
              </w:tc>
              <w:tc>
                <w:tcPr>
                  <w:tcW w:w="494" w:type="pct"/>
                </w:tcPr>
                <w:p w14:paraId="7967CACF" w14:textId="77777777" w:rsidR="00D84CBF" w:rsidRDefault="00D84CBF" w:rsidP="00D84CBF">
                  <w:pPr>
                    <w:pStyle w:val="ListParagraph"/>
                    <w:numPr>
                      <w:ilvl w:val="0"/>
                      <w:numId w:val="0"/>
                    </w:numPr>
                  </w:pPr>
                </w:p>
              </w:tc>
            </w:tr>
            <w:tr w:rsidR="00D84CBF" w14:paraId="61C282D0" w14:textId="77777777" w:rsidTr="00D30A90">
              <w:trPr>
                <w:trHeight w:val="741"/>
              </w:trPr>
              <w:tc>
                <w:tcPr>
                  <w:tcW w:w="1236" w:type="pct"/>
                </w:tcPr>
                <w:p w14:paraId="28EE0965" w14:textId="614D9DA6" w:rsidR="00D84CBF" w:rsidRDefault="00D84CBF" w:rsidP="00D84CBF">
                  <w:pPr>
                    <w:pStyle w:val="ListParagraph"/>
                    <w:numPr>
                      <w:ilvl w:val="0"/>
                      <w:numId w:val="0"/>
                    </w:numPr>
                  </w:pPr>
                  <w:r w:rsidRPr="00D84CBF">
                    <w:t>Offer career pathways within procurement</w:t>
                  </w:r>
                  <w:r w:rsidR="00D90E67">
                    <w:t>.</w:t>
                  </w:r>
                </w:p>
              </w:tc>
              <w:tc>
                <w:tcPr>
                  <w:tcW w:w="654" w:type="pct"/>
                </w:tcPr>
                <w:p w14:paraId="4EEB2C53" w14:textId="77777777" w:rsidR="00D84CBF" w:rsidRDefault="00D84CBF" w:rsidP="00D84CBF">
                  <w:pPr>
                    <w:pStyle w:val="ListParagraph"/>
                    <w:numPr>
                      <w:ilvl w:val="0"/>
                      <w:numId w:val="0"/>
                    </w:numPr>
                  </w:pPr>
                </w:p>
              </w:tc>
              <w:tc>
                <w:tcPr>
                  <w:tcW w:w="654" w:type="pct"/>
                </w:tcPr>
                <w:p w14:paraId="2F1054AE" w14:textId="77777777" w:rsidR="00D84CBF" w:rsidRDefault="00D84CBF" w:rsidP="00D84CBF">
                  <w:pPr>
                    <w:pStyle w:val="ListParagraph"/>
                    <w:numPr>
                      <w:ilvl w:val="0"/>
                      <w:numId w:val="0"/>
                    </w:numPr>
                  </w:pPr>
                </w:p>
              </w:tc>
              <w:tc>
                <w:tcPr>
                  <w:tcW w:w="654" w:type="pct"/>
                </w:tcPr>
                <w:p w14:paraId="208D599A" w14:textId="77777777" w:rsidR="00D84CBF" w:rsidRDefault="00D84CBF" w:rsidP="00D84CBF">
                  <w:pPr>
                    <w:pStyle w:val="ListParagraph"/>
                    <w:numPr>
                      <w:ilvl w:val="0"/>
                      <w:numId w:val="0"/>
                    </w:numPr>
                  </w:pPr>
                </w:p>
              </w:tc>
              <w:tc>
                <w:tcPr>
                  <w:tcW w:w="654" w:type="pct"/>
                </w:tcPr>
                <w:p w14:paraId="69B319DF" w14:textId="77777777" w:rsidR="00D84CBF" w:rsidRDefault="00D84CBF" w:rsidP="00D84CBF">
                  <w:pPr>
                    <w:pStyle w:val="ListParagraph"/>
                    <w:numPr>
                      <w:ilvl w:val="0"/>
                      <w:numId w:val="0"/>
                    </w:numPr>
                  </w:pPr>
                </w:p>
              </w:tc>
              <w:tc>
                <w:tcPr>
                  <w:tcW w:w="654" w:type="pct"/>
                </w:tcPr>
                <w:p w14:paraId="16F4714E" w14:textId="77777777" w:rsidR="00D84CBF" w:rsidRDefault="00D84CBF" w:rsidP="00D84CBF">
                  <w:pPr>
                    <w:pStyle w:val="ListParagraph"/>
                    <w:numPr>
                      <w:ilvl w:val="0"/>
                      <w:numId w:val="0"/>
                    </w:numPr>
                  </w:pPr>
                </w:p>
              </w:tc>
              <w:tc>
                <w:tcPr>
                  <w:tcW w:w="494" w:type="pct"/>
                </w:tcPr>
                <w:p w14:paraId="3AAB8964" w14:textId="77777777" w:rsidR="00D84CBF" w:rsidRDefault="00D84CBF" w:rsidP="00D84CBF">
                  <w:pPr>
                    <w:pStyle w:val="ListParagraph"/>
                    <w:numPr>
                      <w:ilvl w:val="0"/>
                      <w:numId w:val="0"/>
                    </w:numPr>
                  </w:pPr>
                </w:p>
              </w:tc>
            </w:tr>
          </w:tbl>
          <w:p w14:paraId="37A28BF6" w14:textId="3236B48B" w:rsidR="00D84CBF" w:rsidRPr="00D84CBF" w:rsidRDefault="00D84CBF" w:rsidP="00D84CBF">
            <w:pPr>
              <w:rPr>
                <w:b w:val="0"/>
                <w:bCs w:val="0"/>
                <w:color w:val="FFFFFF" w:themeColor="background1"/>
              </w:rPr>
            </w:pPr>
            <w:r>
              <w:rPr>
                <w:b w:val="0"/>
                <w:bCs w:val="0"/>
              </w:rPr>
              <w:t xml:space="preserve"> </w:t>
            </w:r>
          </w:p>
        </w:tc>
      </w:tr>
      <w:tr w:rsidR="00D84CBF" w:rsidRPr="00237C9D" w14:paraId="4C72160E" w14:textId="77777777" w:rsidTr="00D30A90">
        <w:trPr>
          <w:trHeight w:val="127"/>
        </w:trPr>
        <w:tc>
          <w:tcPr>
            <w:cnfStyle w:val="001000000000" w:firstRow="0" w:lastRow="0" w:firstColumn="1" w:lastColumn="0" w:oddVBand="0" w:evenVBand="0" w:oddHBand="0" w:evenHBand="0" w:firstRowFirstColumn="0" w:firstRowLastColumn="0" w:lastRowFirstColumn="0" w:lastRowLastColumn="0"/>
            <w:tcW w:w="6451" w:type="dxa"/>
            <w:tcBorders>
              <w:top w:val="single" w:sz="4" w:space="0" w:color="auto"/>
              <w:left w:val="single" w:sz="4" w:space="0" w:color="auto"/>
              <w:bottom w:val="single" w:sz="4" w:space="0" w:color="auto"/>
              <w:right w:val="single" w:sz="4" w:space="0" w:color="auto"/>
            </w:tcBorders>
            <w:shd w:val="clear" w:color="auto" w:fill="auto"/>
          </w:tcPr>
          <w:p w14:paraId="21ECEB47" w14:textId="0ECB211D" w:rsidR="00D84CBF" w:rsidRPr="00D84CBF" w:rsidRDefault="00D84CBF" w:rsidP="00D84CBF">
            <w:pPr>
              <w:pStyle w:val="ListParagraph"/>
              <w:numPr>
                <w:ilvl w:val="0"/>
                <w:numId w:val="3"/>
              </w:numPr>
            </w:pPr>
            <w:r>
              <w:t xml:space="preserve"> * </w:t>
            </w:r>
            <w:r w:rsidRPr="00D84CBF">
              <w:t>Does your agency encourage staff outside of the dedicated procurement function to develop procurement skills?</w:t>
            </w:r>
          </w:p>
        </w:tc>
        <w:tc>
          <w:tcPr>
            <w:tcW w:w="2616" w:type="dxa"/>
            <w:gridSpan w:val="2"/>
            <w:tcBorders>
              <w:top w:val="single" w:sz="4" w:space="0" w:color="auto"/>
              <w:left w:val="single" w:sz="4" w:space="0" w:color="auto"/>
              <w:bottom w:val="single" w:sz="4" w:space="0" w:color="auto"/>
              <w:right w:val="single" w:sz="4" w:space="0" w:color="auto"/>
            </w:tcBorders>
            <w:shd w:val="clear" w:color="auto" w:fill="auto"/>
          </w:tcPr>
          <w:p w14:paraId="2F72FEF3" w14:textId="77777777" w:rsidR="00D84CBF" w:rsidRDefault="00D84CBF" w:rsidP="00D30A90">
            <w:pPr>
              <w:cnfStyle w:val="000000000000" w:firstRow="0" w:lastRow="0" w:firstColumn="0" w:lastColumn="0" w:oddVBand="0" w:evenVBand="0" w:oddHBand="0" w:evenHBand="0" w:firstRowFirstColumn="0" w:firstRowLastColumn="0" w:lastRowFirstColumn="0" w:lastRowLastColumn="0"/>
              <w:rPr>
                <w:noProof/>
              </w:rPr>
            </w:pPr>
            <w:r>
              <w:rPr>
                <w:noProof/>
              </w:rPr>
              <w:t>Yes</w:t>
            </w:r>
          </w:p>
          <w:p w14:paraId="0EF1154E" w14:textId="77777777" w:rsidR="00D84CBF" w:rsidRDefault="00D84CBF" w:rsidP="00D30A90">
            <w:pPr>
              <w:cnfStyle w:val="000000000000" w:firstRow="0" w:lastRow="0" w:firstColumn="0" w:lastColumn="0" w:oddVBand="0" w:evenVBand="0" w:oddHBand="0" w:evenHBand="0" w:firstRowFirstColumn="0" w:firstRowLastColumn="0" w:lastRowFirstColumn="0" w:lastRowLastColumn="0"/>
              <w:rPr>
                <w:noProof/>
              </w:rPr>
            </w:pPr>
            <w:r>
              <w:rPr>
                <w:noProof/>
              </w:rPr>
              <w:t>No</w:t>
            </w:r>
          </w:p>
          <w:p w14:paraId="190ABFF0" w14:textId="1994AF9A" w:rsidR="00D84CBF" w:rsidRPr="00237C9D" w:rsidRDefault="00D84CBF" w:rsidP="00D30A90">
            <w:pPr>
              <w:cnfStyle w:val="000000000000" w:firstRow="0" w:lastRow="0" w:firstColumn="0" w:lastColumn="0" w:oddVBand="0" w:evenVBand="0" w:oddHBand="0" w:evenHBand="0" w:firstRowFirstColumn="0" w:firstRowLastColumn="0" w:lastRowFirstColumn="0" w:lastRowLastColumn="0"/>
              <w:rPr>
                <w:noProof/>
              </w:rPr>
            </w:pPr>
            <w:r>
              <w:rPr>
                <w:noProof/>
              </w:rPr>
              <w:t>Not sure</w:t>
            </w:r>
          </w:p>
        </w:tc>
      </w:tr>
      <w:tr w:rsidR="00D84CBF" w:rsidRPr="00237C9D" w14:paraId="2D917999" w14:textId="77777777" w:rsidTr="00D30A90">
        <w:trPr>
          <w:cnfStyle w:val="000000100000" w:firstRow="0" w:lastRow="0" w:firstColumn="0" w:lastColumn="0" w:oddVBand="0" w:evenVBand="0" w:oddHBand="1" w:evenHBand="0" w:firstRowFirstColumn="0" w:firstRowLastColumn="0" w:lastRowFirstColumn="0" w:lastRowLastColumn="0"/>
          <w:trHeight w:val="127"/>
        </w:trPr>
        <w:tc>
          <w:tcPr>
            <w:cnfStyle w:val="001000000000" w:firstRow="0" w:lastRow="0" w:firstColumn="1" w:lastColumn="0" w:oddVBand="0" w:evenVBand="0" w:oddHBand="0" w:evenHBand="0" w:firstRowFirstColumn="0" w:firstRowLastColumn="0" w:lastRowFirstColumn="0" w:lastRowLastColumn="0"/>
            <w:tcW w:w="6451" w:type="dxa"/>
            <w:tcBorders>
              <w:top w:val="single" w:sz="4" w:space="0" w:color="auto"/>
              <w:left w:val="single" w:sz="4" w:space="0" w:color="auto"/>
              <w:bottom w:val="single" w:sz="4" w:space="0" w:color="auto"/>
              <w:right w:val="single" w:sz="4" w:space="0" w:color="auto"/>
            </w:tcBorders>
            <w:shd w:val="clear" w:color="auto" w:fill="auto"/>
          </w:tcPr>
          <w:p w14:paraId="2AC31494" w14:textId="7C32A210" w:rsidR="00D84CBF" w:rsidRDefault="00D84CBF" w:rsidP="00D84CBF">
            <w:pPr>
              <w:pStyle w:val="ListParagraph"/>
              <w:numPr>
                <w:ilvl w:val="0"/>
                <w:numId w:val="3"/>
              </w:numPr>
            </w:pPr>
            <w:r>
              <w:t xml:space="preserve"> * </w:t>
            </w:r>
            <w:r w:rsidRPr="00D84CBF">
              <w:t xml:space="preserve">To what extent does your agency's procurement team and </w:t>
            </w:r>
            <w:r w:rsidR="002B6660">
              <w:t xml:space="preserve">wider </w:t>
            </w:r>
            <w:r w:rsidRPr="00D84CBF">
              <w:t>business collaborate</w:t>
            </w:r>
            <w:r w:rsidR="008E505B">
              <w:t>?</w:t>
            </w:r>
          </w:p>
        </w:tc>
        <w:tc>
          <w:tcPr>
            <w:tcW w:w="2616" w:type="dxa"/>
            <w:gridSpan w:val="2"/>
            <w:tcBorders>
              <w:top w:val="single" w:sz="4" w:space="0" w:color="auto"/>
              <w:left w:val="single" w:sz="4" w:space="0" w:color="auto"/>
              <w:bottom w:val="single" w:sz="4" w:space="0" w:color="auto"/>
              <w:right w:val="single" w:sz="4" w:space="0" w:color="auto"/>
            </w:tcBorders>
            <w:shd w:val="clear" w:color="auto" w:fill="auto"/>
          </w:tcPr>
          <w:p w14:paraId="311A3FCE" w14:textId="77777777" w:rsidR="00D84CBF" w:rsidRPr="005D3199" w:rsidRDefault="00D84CBF" w:rsidP="00D84CBF">
            <w:pPr>
              <w:cnfStyle w:val="000000100000" w:firstRow="0" w:lastRow="0" w:firstColumn="0" w:lastColumn="0" w:oddVBand="0" w:evenVBand="0" w:oddHBand="1" w:evenHBand="0" w:firstRowFirstColumn="0" w:firstRowLastColumn="0" w:lastRowFirstColumn="0" w:lastRowLastColumn="0"/>
              <w:rPr>
                <w:noProof/>
              </w:rPr>
            </w:pPr>
            <w:r w:rsidRPr="005D3199">
              <w:rPr>
                <w:noProof/>
              </w:rPr>
              <w:t>Not at all</w:t>
            </w:r>
          </w:p>
          <w:p w14:paraId="570E7E60" w14:textId="77777777" w:rsidR="00D84CBF" w:rsidRPr="005D3199" w:rsidRDefault="00D84CBF" w:rsidP="00D84CBF">
            <w:pPr>
              <w:cnfStyle w:val="000000100000" w:firstRow="0" w:lastRow="0" w:firstColumn="0" w:lastColumn="0" w:oddVBand="0" w:evenVBand="0" w:oddHBand="1" w:evenHBand="0" w:firstRowFirstColumn="0" w:firstRowLastColumn="0" w:lastRowFirstColumn="0" w:lastRowLastColumn="0"/>
              <w:rPr>
                <w:noProof/>
              </w:rPr>
            </w:pPr>
            <w:r w:rsidRPr="005D3199">
              <w:rPr>
                <w:noProof/>
              </w:rPr>
              <w:t>Very little</w:t>
            </w:r>
          </w:p>
          <w:p w14:paraId="62132016" w14:textId="7C809304" w:rsidR="00D84CBF" w:rsidRPr="005D3199" w:rsidRDefault="00D84CBF" w:rsidP="00D84CBF">
            <w:pPr>
              <w:cnfStyle w:val="000000100000" w:firstRow="0" w:lastRow="0" w:firstColumn="0" w:lastColumn="0" w:oddVBand="0" w:evenVBand="0" w:oddHBand="1" w:evenHBand="0" w:firstRowFirstColumn="0" w:firstRowLastColumn="0" w:lastRowFirstColumn="0" w:lastRowLastColumn="0"/>
              <w:rPr>
                <w:noProof/>
              </w:rPr>
            </w:pPr>
            <w:r w:rsidRPr="005D3199">
              <w:rPr>
                <w:noProof/>
              </w:rPr>
              <w:t>Somewhat</w:t>
            </w:r>
          </w:p>
          <w:p w14:paraId="12C2C576" w14:textId="6B950A3E" w:rsidR="00D84CBF" w:rsidRPr="005D3199" w:rsidRDefault="00D84CBF" w:rsidP="00D84CBF">
            <w:pPr>
              <w:cnfStyle w:val="000000100000" w:firstRow="0" w:lastRow="0" w:firstColumn="0" w:lastColumn="0" w:oddVBand="0" w:evenVBand="0" w:oddHBand="1" w:evenHBand="0" w:firstRowFirstColumn="0" w:firstRowLastColumn="0" w:lastRowFirstColumn="0" w:lastRowLastColumn="0"/>
              <w:rPr>
                <w:noProof/>
              </w:rPr>
            </w:pPr>
            <w:r w:rsidRPr="005D3199">
              <w:rPr>
                <w:noProof/>
              </w:rPr>
              <w:t>To a great extent</w:t>
            </w:r>
          </w:p>
          <w:p w14:paraId="551DEEB2" w14:textId="4FB6EE39" w:rsidR="00D84CBF" w:rsidRPr="005D3199" w:rsidRDefault="00D84CBF" w:rsidP="00D84CBF">
            <w:pPr>
              <w:cnfStyle w:val="000000100000" w:firstRow="0" w:lastRow="0" w:firstColumn="0" w:lastColumn="0" w:oddVBand="0" w:evenVBand="0" w:oddHBand="1" w:evenHBand="0" w:firstRowFirstColumn="0" w:firstRowLastColumn="0" w:lastRowFirstColumn="0" w:lastRowLastColumn="0"/>
              <w:rPr>
                <w:noProof/>
              </w:rPr>
            </w:pPr>
            <w:r w:rsidRPr="005D3199">
              <w:rPr>
                <w:noProof/>
              </w:rPr>
              <w:t>Always</w:t>
            </w:r>
          </w:p>
          <w:p w14:paraId="18F94324" w14:textId="37DDEABB" w:rsidR="00D84CBF" w:rsidRDefault="00D84CBF" w:rsidP="00D84CBF">
            <w:pPr>
              <w:cnfStyle w:val="000000100000" w:firstRow="0" w:lastRow="0" w:firstColumn="0" w:lastColumn="0" w:oddVBand="0" w:evenVBand="0" w:oddHBand="1" w:evenHBand="0" w:firstRowFirstColumn="0" w:firstRowLastColumn="0" w:lastRowFirstColumn="0" w:lastRowLastColumn="0"/>
              <w:rPr>
                <w:noProof/>
              </w:rPr>
            </w:pPr>
            <w:r w:rsidRPr="005D3199">
              <w:rPr>
                <w:noProof/>
              </w:rPr>
              <w:t>Not sure</w:t>
            </w:r>
          </w:p>
        </w:tc>
      </w:tr>
      <w:tr w:rsidR="002342F0" w:rsidRPr="00237C9D" w14:paraId="12751278" w14:textId="77777777" w:rsidTr="00D30A90">
        <w:trPr>
          <w:trHeight w:val="127"/>
        </w:trPr>
        <w:tc>
          <w:tcPr>
            <w:cnfStyle w:val="001000000000" w:firstRow="0" w:lastRow="0" w:firstColumn="1" w:lastColumn="0" w:oddVBand="0" w:evenVBand="0" w:oddHBand="0" w:evenHBand="0" w:firstRowFirstColumn="0" w:firstRowLastColumn="0" w:lastRowFirstColumn="0" w:lastRowLastColumn="0"/>
            <w:tcW w:w="6451" w:type="dxa"/>
            <w:tcBorders>
              <w:top w:val="single" w:sz="4" w:space="0" w:color="auto"/>
              <w:left w:val="single" w:sz="4" w:space="0" w:color="auto"/>
              <w:bottom w:val="single" w:sz="4" w:space="0" w:color="auto"/>
              <w:right w:val="single" w:sz="4" w:space="0" w:color="auto"/>
            </w:tcBorders>
            <w:shd w:val="clear" w:color="auto" w:fill="auto"/>
          </w:tcPr>
          <w:p w14:paraId="66BF1888" w14:textId="523D80D1" w:rsidR="002342F0" w:rsidRDefault="002342F0" w:rsidP="002342F0">
            <w:pPr>
              <w:pStyle w:val="ListParagraph"/>
              <w:numPr>
                <w:ilvl w:val="0"/>
                <w:numId w:val="3"/>
              </w:numPr>
            </w:pPr>
            <w:r>
              <w:t xml:space="preserve"> </w:t>
            </w:r>
            <w:r w:rsidRPr="001A005F">
              <w:t xml:space="preserve">Are there any aspects of your </w:t>
            </w:r>
            <w:r>
              <w:t>staffing maturity</w:t>
            </w:r>
            <w:r w:rsidRPr="001A005F">
              <w:t xml:space="preserve"> that you are proud of or think you do particularly well? Please explain.</w:t>
            </w:r>
          </w:p>
        </w:tc>
        <w:tc>
          <w:tcPr>
            <w:tcW w:w="2616" w:type="dxa"/>
            <w:gridSpan w:val="2"/>
            <w:tcBorders>
              <w:top w:val="single" w:sz="4" w:space="0" w:color="auto"/>
              <w:left w:val="single" w:sz="4" w:space="0" w:color="auto"/>
              <w:bottom w:val="single" w:sz="4" w:space="0" w:color="auto"/>
              <w:right w:val="single" w:sz="4" w:space="0" w:color="auto"/>
            </w:tcBorders>
            <w:shd w:val="clear" w:color="auto" w:fill="auto"/>
          </w:tcPr>
          <w:p w14:paraId="4C1D132A" w14:textId="77777777" w:rsidR="002342F0" w:rsidRPr="005D3199" w:rsidRDefault="002342F0" w:rsidP="002342F0">
            <w:pPr>
              <w:cnfStyle w:val="000000000000" w:firstRow="0" w:lastRow="0" w:firstColumn="0" w:lastColumn="0" w:oddVBand="0" w:evenVBand="0" w:oddHBand="0" w:evenHBand="0" w:firstRowFirstColumn="0" w:firstRowLastColumn="0" w:lastRowFirstColumn="0" w:lastRowLastColumn="0"/>
              <w:rPr>
                <w:noProof/>
              </w:rPr>
            </w:pPr>
          </w:p>
        </w:tc>
      </w:tr>
      <w:tr w:rsidR="002342F0" w:rsidRPr="00237C9D" w14:paraId="5FD9CD85" w14:textId="77777777" w:rsidTr="00D30A90">
        <w:trPr>
          <w:cnfStyle w:val="000000100000" w:firstRow="0" w:lastRow="0" w:firstColumn="0" w:lastColumn="0" w:oddVBand="0" w:evenVBand="0" w:oddHBand="1" w:evenHBand="0" w:firstRowFirstColumn="0" w:firstRowLastColumn="0" w:lastRowFirstColumn="0" w:lastRowLastColumn="0"/>
          <w:trHeight w:val="127"/>
        </w:trPr>
        <w:tc>
          <w:tcPr>
            <w:cnfStyle w:val="001000000000" w:firstRow="0" w:lastRow="0" w:firstColumn="1" w:lastColumn="0" w:oddVBand="0" w:evenVBand="0" w:oddHBand="0" w:evenHBand="0" w:firstRowFirstColumn="0" w:firstRowLastColumn="0" w:lastRowFirstColumn="0" w:lastRowLastColumn="0"/>
            <w:tcW w:w="6451" w:type="dxa"/>
            <w:tcBorders>
              <w:top w:val="single" w:sz="4" w:space="0" w:color="auto"/>
              <w:left w:val="single" w:sz="4" w:space="0" w:color="auto"/>
              <w:bottom w:val="single" w:sz="4" w:space="0" w:color="auto"/>
              <w:right w:val="single" w:sz="4" w:space="0" w:color="auto"/>
            </w:tcBorders>
            <w:shd w:val="clear" w:color="auto" w:fill="auto"/>
          </w:tcPr>
          <w:p w14:paraId="020DDD25" w14:textId="5028960F" w:rsidR="002342F0" w:rsidRDefault="002342F0" w:rsidP="002342F0">
            <w:pPr>
              <w:pStyle w:val="ListParagraph"/>
              <w:numPr>
                <w:ilvl w:val="0"/>
                <w:numId w:val="3"/>
              </w:numPr>
            </w:pPr>
            <w:r>
              <w:t xml:space="preserve"> </w:t>
            </w:r>
            <w:r w:rsidRPr="001A005F">
              <w:t xml:space="preserve">Are there any aspects of your </w:t>
            </w:r>
            <w:r>
              <w:t>staffing maturity</w:t>
            </w:r>
            <w:r w:rsidRPr="001A005F">
              <w:t xml:space="preserve"> where you would like some additional support? Please explain.</w:t>
            </w:r>
          </w:p>
        </w:tc>
        <w:tc>
          <w:tcPr>
            <w:tcW w:w="2616" w:type="dxa"/>
            <w:gridSpan w:val="2"/>
            <w:tcBorders>
              <w:top w:val="single" w:sz="4" w:space="0" w:color="auto"/>
              <w:left w:val="single" w:sz="4" w:space="0" w:color="auto"/>
              <w:bottom w:val="single" w:sz="4" w:space="0" w:color="auto"/>
              <w:right w:val="single" w:sz="4" w:space="0" w:color="auto"/>
            </w:tcBorders>
            <w:shd w:val="clear" w:color="auto" w:fill="auto"/>
          </w:tcPr>
          <w:p w14:paraId="68E97927" w14:textId="77777777" w:rsidR="002342F0" w:rsidRPr="005D3199" w:rsidRDefault="002342F0" w:rsidP="002342F0">
            <w:pPr>
              <w:cnfStyle w:val="000000100000" w:firstRow="0" w:lastRow="0" w:firstColumn="0" w:lastColumn="0" w:oddVBand="0" w:evenVBand="0" w:oddHBand="1" w:evenHBand="0" w:firstRowFirstColumn="0" w:firstRowLastColumn="0" w:lastRowFirstColumn="0" w:lastRowLastColumn="0"/>
              <w:rPr>
                <w:noProof/>
              </w:rPr>
            </w:pPr>
          </w:p>
        </w:tc>
      </w:tr>
    </w:tbl>
    <w:p w14:paraId="5BBB50B0" w14:textId="77777777" w:rsidR="00D84CBF" w:rsidRDefault="00D84CBF" w:rsidP="002315FA">
      <w:pPr>
        <w:rPr>
          <w:lang w:val="en-US"/>
        </w:rPr>
      </w:pPr>
    </w:p>
    <w:p w14:paraId="590E23B7" w14:textId="77777777" w:rsidR="00E73337" w:rsidRDefault="00E73337" w:rsidP="002315FA">
      <w:pPr>
        <w:rPr>
          <w:lang w:val="en-US"/>
        </w:rPr>
      </w:pPr>
    </w:p>
    <w:p w14:paraId="5EDDCAF5" w14:textId="77777777" w:rsidR="00E67034" w:rsidRDefault="00E67034" w:rsidP="002315FA">
      <w:pPr>
        <w:rPr>
          <w:lang w:val="en-US"/>
        </w:rPr>
      </w:pPr>
    </w:p>
    <w:p w14:paraId="4B607146" w14:textId="77777777" w:rsidR="00E67034" w:rsidRDefault="00E67034" w:rsidP="002315FA">
      <w:pPr>
        <w:rPr>
          <w:lang w:val="en-US"/>
        </w:rPr>
      </w:pPr>
    </w:p>
    <w:p w14:paraId="1AE679A3" w14:textId="77777777" w:rsidR="00E67034" w:rsidRDefault="00E67034" w:rsidP="002315FA">
      <w:pPr>
        <w:rPr>
          <w:lang w:val="en-US"/>
        </w:rPr>
      </w:pPr>
    </w:p>
    <w:p w14:paraId="3AF808E9" w14:textId="77777777" w:rsidR="00C45830" w:rsidRDefault="00C45830">
      <w:pPr>
        <w:spacing w:after="0"/>
        <w:rPr>
          <w:rStyle w:val="Heading1Char"/>
          <w:sz w:val="36"/>
          <w:szCs w:val="18"/>
        </w:rPr>
      </w:pPr>
      <w:bookmarkStart w:id="22" w:name="_Data_Maturity"/>
      <w:bookmarkEnd w:id="22"/>
      <w:r>
        <w:rPr>
          <w:rStyle w:val="Heading1Char"/>
          <w:sz w:val="36"/>
          <w:szCs w:val="18"/>
        </w:rPr>
        <w:br w:type="page"/>
      </w:r>
    </w:p>
    <w:p w14:paraId="393B1E63" w14:textId="7C6B49B8" w:rsidR="002342F0" w:rsidRDefault="002342F0" w:rsidP="002342F0">
      <w:pPr>
        <w:pStyle w:val="Heading2"/>
        <w:spacing w:after="0"/>
        <w:rPr>
          <w:rStyle w:val="Heading1Char"/>
          <w:sz w:val="36"/>
          <w:szCs w:val="18"/>
        </w:rPr>
      </w:pPr>
      <w:bookmarkStart w:id="23" w:name="_Data_Maturity_1"/>
      <w:bookmarkEnd w:id="23"/>
      <w:r>
        <w:rPr>
          <w:rStyle w:val="Heading1Char"/>
          <w:sz w:val="36"/>
          <w:szCs w:val="18"/>
        </w:rPr>
        <w:lastRenderedPageBreak/>
        <w:t>Data Maturity</w:t>
      </w:r>
    </w:p>
    <w:p w14:paraId="2C0994E8" w14:textId="77777777" w:rsidR="002342F0" w:rsidRDefault="002342F0" w:rsidP="002342F0">
      <w:r w:rsidRPr="004A6339">
        <w:t>(* = requires a response)</w:t>
      </w:r>
    </w:p>
    <w:tbl>
      <w:tblPr>
        <w:tblStyle w:val="GridTable4"/>
        <w:tblW w:w="9067" w:type="dxa"/>
        <w:tblCellMar>
          <w:top w:w="108" w:type="dxa"/>
        </w:tblCellMar>
        <w:tblLook w:val="04A0" w:firstRow="1" w:lastRow="0" w:firstColumn="1" w:lastColumn="0" w:noHBand="0" w:noVBand="1"/>
      </w:tblPr>
      <w:tblGrid>
        <w:gridCol w:w="6451"/>
        <w:gridCol w:w="2616"/>
      </w:tblGrid>
      <w:tr w:rsidR="00E67034" w:rsidRPr="00237C9D" w14:paraId="6FDC18C1" w14:textId="77777777" w:rsidTr="00E67034">
        <w:trPr>
          <w:cnfStyle w:val="100000000000" w:firstRow="1" w:lastRow="0" w:firstColumn="0" w:lastColumn="0" w:oddVBand="0" w:evenVBand="0" w:oddHBand="0" w:evenHBand="0" w:firstRowFirstColumn="0" w:firstRowLastColumn="0" w:lastRowFirstColumn="0" w:lastRowLastColumn="0"/>
          <w:trHeight w:val="127"/>
        </w:trPr>
        <w:tc>
          <w:tcPr>
            <w:cnfStyle w:val="001000000000" w:firstRow="0" w:lastRow="0" w:firstColumn="1" w:lastColumn="0" w:oddVBand="0" w:evenVBand="0" w:oddHBand="0" w:evenHBand="0" w:firstRowFirstColumn="0" w:firstRowLastColumn="0" w:lastRowFirstColumn="0" w:lastRowLastColumn="0"/>
            <w:tcW w:w="6451" w:type="dxa"/>
            <w:tcBorders>
              <w:top w:val="single" w:sz="4" w:space="0" w:color="auto"/>
              <w:left w:val="single" w:sz="4" w:space="0" w:color="auto"/>
              <w:bottom w:val="single" w:sz="4" w:space="0" w:color="auto"/>
              <w:right w:val="single" w:sz="4" w:space="0" w:color="auto"/>
            </w:tcBorders>
            <w:shd w:val="clear" w:color="auto" w:fill="014169" w:themeFill="accent1"/>
          </w:tcPr>
          <w:p w14:paraId="7D4228B4" w14:textId="2A103599" w:rsidR="00E67034" w:rsidRPr="00E67034" w:rsidRDefault="00E67034" w:rsidP="00E67034">
            <w:pPr>
              <w:ind w:left="567" w:hanging="283"/>
            </w:pPr>
            <w:r w:rsidRPr="004A6339">
              <w:t>Question</w:t>
            </w:r>
          </w:p>
        </w:tc>
        <w:tc>
          <w:tcPr>
            <w:tcW w:w="2616" w:type="dxa"/>
            <w:tcBorders>
              <w:top w:val="single" w:sz="4" w:space="0" w:color="auto"/>
              <w:left w:val="single" w:sz="4" w:space="0" w:color="auto"/>
              <w:bottom w:val="single" w:sz="4" w:space="0" w:color="auto"/>
              <w:right w:val="single" w:sz="4" w:space="0" w:color="auto"/>
            </w:tcBorders>
            <w:shd w:val="clear" w:color="auto" w:fill="014169" w:themeFill="accent1"/>
          </w:tcPr>
          <w:p w14:paraId="6E208004" w14:textId="4AE4F876" w:rsidR="00E67034" w:rsidRPr="002342F0" w:rsidRDefault="00E67034" w:rsidP="00E67034">
            <w:pPr>
              <w:cnfStyle w:val="100000000000" w:firstRow="1" w:lastRow="0" w:firstColumn="0" w:lastColumn="0" w:oddVBand="0" w:evenVBand="0" w:oddHBand="0" w:evenHBand="0" w:firstRowFirstColumn="0" w:firstRowLastColumn="0" w:lastRowFirstColumn="0" w:lastRowLastColumn="0"/>
              <w:rPr>
                <w:noProof/>
              </w:rPr>
            </w:pPr>
            <w:r w:rsidRPr="004A6339">
              <w:t>Answer</w:t>
            </w:r>
          </w:p>
        </w:tc>
      </w:tr>
      <w:tr w:rsidR="002342F0" w:rsidRPr="00237C9D" w14:paraId="0DC62477" w14:textId="77777777" w:rsidTr="00D30A90">
        <w:trPr>
          <w:cnfStyle w:val="000000100000" w:firstRow="0" w:lastRow="0" w:firstColumn="0" w:lastColumn="0" w:oddVBand="0" w:evenVBand="0" w:oddHBand="1" w:evenHBand="0" w:firstRowFirstColumn="0" w:firstRowLastColumn="0" w:lastRowFirstColumn="0" w:lastRowLastColumn="0"/>
          <w:trHeight w:val="127"/>
        </w:trPr>
        <w:tc>
          <w:tcPr>
            <w:cnfStyle w:val="001000000000" w:firstRow="0" w:lastRow="0" w:firstColumn="1" w:lastColumn="0" w:oddVBand="0" w:evenVBand="0" w:oddHBand="0" w:evenHBand="0" w:firstRowFirstColumn="0" w:firstRowLastColumn="0" w:lastRowFirstColumn="0" w:lastRowLastColumn="0"/>
            <w:tcW w:w="6451" w:type="dxa"/>
            <w:tcBorders>
              <w:top w:val="single" w:sz="4" w:space="0" w:color="auto"/>
              <w:left w:val="single" w:sz="4" w:space="0" w:color="auto"/>
              <w:bottom w:val="single" w:sz="4" w:space="0" w:color="auto"/>
              <w:right w:val="single" w:sz="4" w:space="0" w:color="auto"/>
            </w:tcBorders>
            <w:shd w:val="clear" w:color="auto" w:fill="auto"/>
          </w:tcPr>
          <w:p w14:paraId="1C162296" w14:textId="75C6FC57" w:rsidR="002342F0" w:rsidRPr="00D84CBF" w:rsidRDefault="002342F0" w:rsidP="002342F0">
            <w:pPr>
              <w:pStyle w:val="ListParagraph"/>
              <w:numPr>
                <w:ilvl w:val="0"/>
                <w:numId w:val="3"/>
              </w:numPr>
            </w:pPr>
            <w:r w:rsidRPr="002342F0">
              <w:t>* Select all the statements that best describe your procurement contract data:</w:t>
            </w:r>
          </w:p>
        </w:tc>
        <w:tc>
          <w:tcPr>
            <w:tcW w:w="2616" w:type="dxa"/>
            <w:tcBorders>
              <w:top w:val="single" w:sz="4" w:space="0" w:color="auto"/>
              <w:left w:val="single" w:sz="4" w:space="0" w:color="auto"/>
              <w:bottom w:val="single" w:sz="4" w:space="0" w:color="auto"/>
              <w:right w:val="single" w:sz="4" w:space="0" w:color="auto"/>
            </w:tcBorders>
            <w:shd w:val="clear" w:color="auto" w:fill="auto"/>
          </w:tcPr>
          <w:p w14:paraId="7282365A" w14:textId="2D706FC8" w:rsidR="002342F0" w:rsidRPr="002342F0" w:rsidRDefault="002342F0" w:rsidP="002342F0">
            <w:pPr>
              <w:cnfStyle w:val="000000100000" w:firstRow="0" w:lastRow="0" w:firstColumn="0" w:lastColumn="0" w:oddVBand="0" w:evenVBand="0" w:oddHBand="1" w:evenHBand="0" w:firstRowFirstColumn="0" w:firstRowLastColumn="0" w:lastRowFirstColumn="0" w:lastRowLastColumn="0"/>
              <w:rPr>
                <w:noProof/>
              </w:rPr>
            </w:pPr>
            <w:r w:rsidRPr="002342F0">
              <w:rPr>
                <w:noProof/>
              </w:rPr>
              <w:t>Contract data is hard to pull together</w:t>
            </w:r>
          </w:p>
          <w:p w14:paraId="377BADDA" w14:textId="40FFB931" w:rsidR="002342F0" w:rsidRPr="002342F0" w:rsidRDefault="002342F0" w:rsidP="002342F0">
            <w:pPr>
              <w:cnfStyle w:val="000000100000" w:firstRow="0" w:lastRow="0" w:firstColumn="0" w:lastColumn="0" w:oddVBand="0" w:evenVBand="0" w:oddHBand="1" w:evenHBand="0" w:firstRowFirstColumn="0" w:firstRowLastColumn="0" w:lastRowFirstColumn="0" w:lastRowLastColumn="0"/>
              <w:rPr>
                <w:noProof/>
              </w:rPr>
            </w:pPr>
            <w:r w:rsidRPr="002342F0">
              <w:rPr>
                <w:noProof/>
              </w:rPr>
              <w:t>Contract data is of acceptable quality</w:t>
            </w:r>
          </w:p>
          <w:p w14:paraId="2E267112" w14:textId="3332DAC6" w:rsidR="002342F0" w:rsidRPr="002342F0" w:rsidRDefault="002342F0" w:rsidP="002342F0">
            <w:pPr>
              <w:cnfStyle w:val="000000100000" w:firstRow="0" w:lastRow="0" w:firstColumn="0" w:lastColumn="0" w:oddVBand="0" w:evenVBand="0" w:oddHBand="1" w:evenHBand="0" w:firstRowFirstColumn="0" w:firstRowLastColumn="0" w:lastRowFirstColumn="0" w:lastRowLastColumn="0"/>
              <w:rPr>
                <w:noProof/>
              </w:rPr>
            </w:pPr>
            <w:r w:rsidRPr="002342F0">
              <w:rPr>
                <w:noProof/>
              </w:rPr>
              <w:t>Contract data is easily accessible</w:t>
            </w:r>
          </w:p>
          <w:p w14:paraId="6EB4163D" w14:textId="138AC9E5" w:rsidR="002342F0" w:rsidRPr="002342F0" w:rsidRDefault="002342F0" w:rsidP="002342F0">
            <w:pPr>
              <w:cnfStyle w:val="000000100000" w:firstRow="0" w:lastRow="0" w:firstColumn="0" w:lastColumn="0" w:oddVBand="0" w:evenVBand="0" w:oddHBand="1" w:evenHBand="0" w:firstRowFirstColumn="0" w:firstRowLastColumn="0" w:lastRowFirstColumn="0" w:lastRowLastColumn="0"/>
              <w:rPr>
                <w:noProof/>
              </w:rPr>
            </w:pPr>
            <w:r w:rsidRPr="002342F0">
              <w:rPr>
                <w:noProof/>
              </w:rPr>
              <w:t>Contract data is acted upon at a senior level</w:t>
            </w:r>
          </w:p>
        </w:tc>
      </w:tr>
      <w:tr w:rsidR="002342F0" w14:paraId="75D37F8A" w14:textId="77777777" w:rsidTr="00D30A90">
        <w:trPr>
          <w:trHeight w:val="127"/>
        </w:trPr>
        <w:tc>
          <w:tcPr>
            <w:cnfStyle w:val="001000000000" w:firstRow="0" w:lastRow="0" w:firstColumn="1" w:lastColumn="0" w:oddVBand="0" w:evenVBand="0" w:oddHBand="0" w:evenHBand="0" w:firstRowFirstColumn="0" w:firstRowLastColumn="0" w:lastRowFirstColumn="0" w:lastRowLastColumn="0"/>
            <w:tcW w:w="6451" w:type="dxa"/>
            <w:tcBorders>
              <w:top w:val="single" w:sz="4" w:space="0" w:color="auto"/>
              <w:left w:val="single" w:sz="4" w:space="0" w:color="auto"/>
              <w:bottom w:val="single" w:sz="4" w:space="0" w:color="auto"/>
              <w:right w:val="single" w:sz="4" w:space="0" w:color="auto"/>
            </w:tcBorders>
            <w:shd w:val="clear" w:color="auto" w:fill="auto"/>
          </w:tcPr>
          <w:p w14:paraId="057197EA" w14:textId="19BD44C2" w:rsidR="002342F0" w:rsidRDefault="002342F0" w:rsidP="002342F0">
            <w:pPr>
              <w:pStyle w:val="ListParagraph"/>
              <w:numPr>
                <w:ilvl w:val="0"/>
                <w:numId w:val="3"/>
              </w:numPr>
            </w:pPr>
            <w:r>
              <w:t xml:space="preserve"> * </w:t>
            </w:r>
            <w:r w:rsidRPr="002342F0">
              <w:t>Does your agency create customised reporting for internal stakeholders?</w:t>
            </w:r>
          </w:p>
        </w:tc>
        <w:tc>
          <w:tcPr>
            <w:tcW w:w="2616" w:type="dxa"/>
            <w:tcBorders>
              <w:top w:val="single" w:sz="4" w:space="0" w:color="auto"/>
              <w:left w:val="single" w:sz="4" w:space="0" w:color="auto"/>
              <w:bottom w:val="single" w:sz="4" w:space="0" w:color="auto"/>
              <w:right w:val="single" w:sz="4" w:space="0" w:color="auto"/>
            </w:tcBorders>
            <w:shd w:val="clear" w:color="auto" w:fill="auto"/>
          </w:tcPr>
          <w:p w14:paraId="235AA474" w14:textId="6A34FFCC" w:rsidR="002342F0" w:rsidRDefault="002342F0" w:rsidP="00D30A90">
            <w:pPr>
              <w:cnfStyle w:val="000000000000" w:firstRow="0" w:lastRow="0" w:firstColumn="0" w:lastColumn="0" w:oddVBand="0" w:evenVBand="0" w:oddHBand="0" w:evenHBand="0" w:firstRowFirstColumn="0" w:firstRowLastColumn="0" w:lastRowFirstColumn="0" w:lastRowLastColumn="0"/>
              <w:rPr>
                <w:noProof/>
              </w:rPr>
            </w:pPr>
            <w:r>
              <w:rPr>
                <w:noProof/>
              </w:rPr>
              <w:t>Yes</w:t>
            </w:r>
          </w:p>
          <w:p w14:paraId="33C62EC6" w14:textId="10979580" w:rsidR="002342F0" w:rsidRPr="005D3199" w:rsidRDefault="002342F0" w:rsidP="00D30A90">
            <w:pPr>
              <w:cnfStyle w:val="000000000000" w:firstRow="0" w:lastRow="0" w:firstColumn="0" w:lastColumn="0" w:oddVBand="0" w:evenVBand="0" w:oddHBand="0" w:evenHBand="0" w:firstRowFirstColumn="0" w:firstRowLastColumn="0" w:lastRowFirstColumn="0" w:lastRowLastColumn="0"/>
              <w:rPr>
                <w:noProof/>
              </w:rPr>
            </w:pPr>
            <w:r>
              <w:rPr>
                <w:noProof/>
              </w:rPr>
              <w:t>No</w:t>
            </w:r>
          </w:p>
          <w:p w14:paraId="6763AC3D" w14:textId="224F1C74" w:rsidR="002342F0" w:rsidRDefault="002342F0" w:rsidP="00D30A90">
            <w:pPr>
              <w:cnfStyle w:val="000000000000" w:firstRow="0" w:lastRow="0" w:firstColumn="0" w:lastColumn="0" w:oddVBand="0" w:evenVBand="0" w:oddHBand="0" w:evenHBand="0" w:firstRowFirstColumn="0" w:firstRowLastColumn="0" w:lastRowFirstColumn="0" w:lastRowLastColumn="0"/>
              <w:rPr>
                <w:noProof/>
              </w:rPr>
            </w:pPr>
            <w:r w:rsidRPr="005D3199">
              <w:rPr>
                <w:noProof/>
              </w:rPr>
              <w:t>Not sure</w:t>
            </w:r>
          </w:p>
        </w:tc>
      </w:tr>
      <w:tr w:rsidR="002342F0" w14:paraId="4E6E2AA4" w14:textId="77777777" w:rsidTr="00D30A90">
        <w:trPr>
          <w:cnfStyle w:val="000000100000" w:firstRow="0" w:lastRow="0" w:firstColumn="0" w:lastColumn="0" w:oddVBand="0" w:evenVBand="0" w:oddHBand="1" w:evenHBand="0" w:firstRowFirstColumn="0" w:firstRowLastColumn="0" w:lastRowFirstColumn="0" w:lastRowLastColumn="0"/>
          <w:trHeight w:val="127"/>
        </w:trPr>
        <w:tc>
          <w:tcPr>
            <w:cnfStyle w:val="001000000000" w:firstRow="0" w:lastRow="0" w:firstColumn="1" w:lastColumn="0" w:oddVBand="0" w:evenVBand="0" w:oddHBand="0" w:evenHBand="0" w:firstRowFirstColumn="0" w:firstRowLastColumn="0" w:lastRowFirstColumn="0" w:lastRowLastColumn="0"/>
            <w:tcW w:w="6451" w:type="dxa"/>
            <w:tcBorders>
              <w:top w:val="single" w:sz="4" w:space="0" w:color="auto"/>
              <w:left w:val="single" w:sz="4" w:space="0" w:color="auto"/>
              <w:bottom w:val="single" w:sz="4" w:space="0" w:color="auto"/>
              <w:right w:val="single" w:sz="4" w:space="0" w:color="auto"/>
            </w:tcBorders>
            <w:shd w:val="clear" w:color="auto" w:fill="auto"/>
          </w:tcPr>
          <w:p w14:paraId="5F777029" w14:textId="77777777" w:rsidR="002342F0" w:rsidRPr="002342F0" w:rsidRDefault="002342F0" w:rsidP="002342F0">
            <w:pPr>
              <w:pStyle w:val="ListParagraph"/>
              <w:numPr>
                <w:ilvl w:val="0"/>
                <w:numId w:val="3"/>
              </w:numPr>
            </w:pPr>
            <w:r>
              <w:t xml:space="preserve"> * </w:t>
            </w:r>
            <w:r w:rsidRPr="002342F0">
              <w:t>Can CAPEX and OPEX spend by supplier be extracted and analysed separately?</w:t>
            </w:r>
          </w:p>
          <w:p w14:paraId="49741F6C" w14:textId="0416C00C" w:rsidR="002342F0" w:rsidRPr="002342F0" w:rsidRDefault="002342F0" w:rsidP="002342F0">
            <w:pPr>
              <w:ind w:left="360"/>
            </w:pPr>
            <w:r w:rsidRPr="001241C3">
              <w:rPr>
                <w:rStyle w:val="Emphasis"/>
                <w:rFonts w:cstheme="minorHAnsi"/>
                <w:b w:val="0"/>
                <w:bCs w:val="0"/>
                <w:sz w:val="18"/>
                <w:szCs w:val="18"/>
                <w:bdr w:val="none" w:sz="0" w:space="0" w:color="auto" w:frame="1"/>
                <w:shd w:val="clear" w:color="auto" w:fill="FFFFFF"/>
              </w:rPr>
              <w:t>OPEX, which stands for "operating expenses," refers to expenses incurred to maintain the day-to-day operations of a company. CAPEX, which stands for "capital expenditures," refers to expenses incurred to acquire tangible assets that will be used over an extended period</w:t>
            </w:r>
          </w:p>
        </w:tc>
        <w:tc>
          <w:tcPr>
            <w:tcW w:w="2616" w:type="dxa"/>
            <w:tcBorders>
              <w:top w:val="single" w:sz="4" w:space="0" w:color="auto"/>
              <w:left w:val="single" w:sz="4" w:space="0" w:color="auto"/>
              <w:bottom w:val="single" w:sz="4" w:space="0" w:color="auto"/>
              <w:right w:val="single" w:sz="4" w:space="0" w:color="auto"/>
            </w:tcBorders>
            <w:shd w:val="clear" w:color="auto" w:fill="auto"/>
          </w:tcPr>
          <w:p w14:paraId="528CA984" w14:textId="77777777" w:rsidR="002342F0" w:rsidRDefault="002342F0" w:rsidP="00D30A90">
            <w:pPr>
              <w:cnfStyle w:val="000000100000" w:firstRow="0" w:lastRow="0" w:firstColumn="0" w:lastColumn="0" w:oddVBand="0" w:evenVBand="0" w:oddHBand="1" w:evenHBand="0" w:firstRowFirstColumn="0" w:firstRowLastColumn="0" w:lastRowFirstColumn="0" w:lastRowLastColumn="0"/>
              <w:rPr>
                <w:noProof/>
              </w:rPr>
            </w:pPr>
            <w:r>
              <w:rPr>
                <w:noProof/>
              </w:rPr>
              <w:t>Yes</w:t>
            </w:r>
          </w:p>
          <w:p w14:paraId="12BA9938" w14:textId="77777777" w:rsidR="002342F0" w:rsidRDefault="002342F0" w:rsidP="00D30A90">
            <w:pPr>
              <w:cnfStyle w:val="000000100000" w:firstRow="0" w:lastRow="0" w:firstColumn="0" w:lastColumn="0" w:oddVBand="0" w:evenVBand="0" w:oddHBand="1" w:evenHBand="0" w:firstRowFirstColumn="0" w:firstRowLastColumn="0" w:lastRowFirstColumn="0" w:lastRowLastColumn="0"/>
              <w:rPr>
                <w:noProof/>
              </w:rPr>
            </w:pPr>
            <w:r>
              <w:rPr>
                <w:noProof/>
              </w:rPr>
              <w:t>No</w:t>
            </w:r>
          </w:p>
          <w:p w14:paraId="06E65C43" w14:textId="30FF80FD" w:rsidR="002342F0" w:rsidRDefault="002342F0" w:rsidP="00D30A90">
            <w:pPr>
              <w:cnfStyle w:val="000000100000" w:firstRow="0" w:lastRow="0" w:firstColumn="0" w:lastColumn="0" w:oddVBand="0" w:evenVBand="0" w:oddHBand="1" w:evenHBand="0" w:firstRowFirstColumn="0" w:firstRowLastColumn="0" w:lastRowFirstColumn="0" w:lastRowLastColumn="0"/>
              <w:rPr>
                <w:noProof/>
              </w:rPr>
            </w:pPr>
            <w:r>
              <w:rPr>
                <w:noProof/>
              </w:rPr>
              <w:t>Not sure</w:t>
            </w:r>
          </w:p>
        </w:tc>
      </w:tr>
      <w:tr w:rsidR="002342F0" w14:paraId="469A845C" w14:textId="77777777" w:rsidTr="00D30A90">
        <w:trPr>
          <w:trHeight w:val="127"/>
        </w:trPr>
        <w:tc>
          <w:tcPr>
            <w:cnfStyle w:val="001000000000" w:firstRow="0" w:lastRow="0" w:firstColumn="1" w:lastColumn="0" w:oddVBand="0" w:evenVBand="0" w:oddHBand="0" w:evenHBand="0" w:firstRowFirstColumn="0" w:firstRowLastColumn="0" w:lastRowFirstColumn="0" w:lastRowLastColumn="0"/>
            <w:tcW w:w="6451" w:type="dxa"/>
            <w:tcBorders>
              <w:top w:val="single" w:sz="4" w:space="0" w:color="auto"/>
              <w:left w:val="single" w:sz="4" w:space="0" w:color="auto"/>
              <w:bottom w:val="single" w:sz="4" w:space="0" w:color="auto"/>
              <w:right w:val="single" w:sz="4" w:space="0" w:color="auto"/>
            </w:tcBorders>
            <w:shd w:val="clear" w:color="auto" w:fill="auto"/>
          </w:tcPr>
          <w:p w14:paraId="26083F2C" w14:textId="3FFF419E" w:rsidR="002342F0" w:rsidRDefault="002342F0" w:rsidP="002342F0">
            <w:pPr>
              <w:pStyle w:val="ListParagraph"/>
              <w:numPr>
                <w:ilvl w:val="0"/>
                <w:numId w:val="3"/>
              </w:numPr>
            </w:pPr>
            <w:r>
              <w:t xml:space="preserve"> </w:t>
            </w:r>
            <w:r w:rsidRPr="002342F0">
              <w:t>Approximately, what percentage of your agency's total procurement spend can be linked to a contract?</w:t>
            </w:r>
          </w:p>
        </w:tc>
        <w:tc>
          <w:tcPr>
            <w:tcW w:w="2616" w:type="dxa"/>
            <w:tcBorders>
              <w:top w:val="single" w:sz="4" w:space="0" w:color="auto"/>
              <w:left w:val="single" w:sz="4" w:space="0" w:color="auto"/>
              <w:bottom w:val="single" w:sz="4" w:space="0" w:color="auto"/>
              <w:right w:val="single" w:sz="4" w:space="0" w:color="auto"/>
            </w:tcBorders>
            <w:shd w:val="clear" w:color="auto" w:fill="auto"/>
          </w:tcPr>
          <w:p w14:paraId="1ED9FA0E" w14:textId="77777777" w:rsidR="008D7F72" w:rsidRDefault="008D7F72" w:rsidP="008D7F72">
            <w:pPr>
              <w:cnfStyle w:val="000000000000" w:firstRow="0" w:lastRow="0" w:firstColumn="0" w:lastColumn="0" w:oddVBand="0" w:evenVBand="0" w:oddHBand="0" w:evenHBand="0" w:firstRowFirstColumn="0" w:firstRowLastColumn="0" w:lastRowFirstColumn="0" w:lastRowLastColumn="0"/>
              <w:rPr>
                <w:noProof/>
              </w:rPr>
            </w:pPr>
            <w:r>
              <w:rPr>
                <w:noProof/>
              </w:rPr>
              <w:t>Less than 40%</w:t>
            </w:r>
          </w:p>
          <w:p w14:paraId="2B5AAB73" w14:textId="77777777" w:rsidR="008D7F72" w:rsidRDefault="008D7F72" w:rsidP="008D7F72">
            <w:pPr>
              <w:cnfStyle w:val="000000000000" w:firstRow="0" w:lastRow="0" w:firstColumn="0" w:lastColumn="0" w:oddVBand="0" w:evenVBand="0" w:oddHBand="0" w:evenHBand="0" w:firstRowFirstColumn="0" w:firstRowLastColumn="0" w:lastRowFirstColumn="0" w:lastRowLastColumn="0"/>
              <w:rPr>
                <w:noProof/>
              </w:rPr>
            </w:pPr>
            <w:r>
              <w:rPr>
                <w:noProof/>
              </w:rPr>
              <w:t>40% – 70%</w:t>
            </w:r>
          </w:p>
          <w:p w14:paraId="507035BD" w14:textId="4E7014AE" w:rsidR="008D7F72" w:rsidRDefault="008D7F72" w:rsidP="008D7F72">
            <w:pPr>
              <w:cnfStyle w:val="000000000000" w:firstRow="0" w:lastRow="0" w:firstColumn="0" w:lastColumn="0" w:oddVBand="0" w:evenVBand="0" w:oddHBand="0" w:evenHBand="0" w:firstRowFirstColumn="0" w:firstRowLastColumn="0" w:lastRowFirstColumn="0" w:lastRowLastColumn="0"/>
              <w:rPr>
                <w:noProof/>
              </w:rPr>
            </w:pPr>
            <w:r>
              <w:rPr>
                <w:noProof/>
              </w:rPr>
              <w:t>7</w:t>
            </w:r>
            <w:r w:rsidR="002B6660">
              <w:rPr>
                <w:noProof/>
              </w:rPr>
              <w:t>1</w:t>
            </w:r>
            <w:r>
              <w:rPr>
                <w:noProof/>
              </w:rPr>
              <w:t>% – 90%</w:t>
            </w:r>
          </w:p>
          <w:p w14:paraId="7BCA8121" w14:textId="02F33111" w:rsidR="008D7F72" w:rsidRDefault="008D7F72" w:rsidP="008D7F72">
            <w:pPr>
              <w:cnfStyle w:val="000000000000" w:firstRow="0" w:lastRow="0" w:firstColumn="0" w:lastColumn="0" w:oddVBand="0" w:evenVBand="0" w:oddHBand="0" w:evenHBand="0" w:firstRowFirstColumn="0" w:firstRowLastColumn="0" w:lastRowFirstColumn="0" w:lastRowLastColumn="0"/>
              <w:rPr>
                <w:noProof/>
              </w:rPr>
            </w:pPr>
            <w:r>
              <w:rPr>
                <w:noProof/>
              </w:rPr>
              <w:t>9</w:t>
            </w:r>
            <w:r w:rsidR="002B6660">
              <w:rPr>
                <w:noProof/>
              </w:rPr>
              <w:t>1</w:t>
            </w:r>
            <w:r>
              <w:rPr>
                <w:noProof/>
              </w:rPr>
              <w:t xml:space="preserve">% – </w:t>
            </w:r>
            <w:r w:rsidR="002B6660">
              <w:rPr>
                <w:noProof/>
              </w:rPr>
              <w:t>99</w:t>
            </w:r>
            <w:r>
              <w:rPr>
                <w:noProof/>
              </w:rPr>
              <w:t>%</w:t>
            </w:r>
          </w:p>
          <w:p w14:paraId="0747743B" w14:textId="77777777" w:rsidR="002342F0" w:rsidRDefault="008D7F72" w:rsidP="008D7F72">
            <w:pPr>
              <w:cnfStyle w:val="000000000000" w:firstRow="0" w:lastRow="0" w:firstColumn="0" w:lastColumn="0" w:oddVBand="0" w:evenVBand="0" w:oddHBand="0" w:evenHBand="0" w:firstRowFirstColumn="0" w:firstRowLastColumn="0" w:lastRowFirstColumn="0" w:lastRowLastColumn="0"/>
              <w:rPr>
                <w:noProof/>
              </w:rPr>
            </w:pPr>
            <w:r>
              <w:rPr>
                <w:noProof/>
              </w:rPr>
              <w:t>100%</w:t>
            </w:r>
          </w:p>
          <w:p w14:paraId="256C4B89" w14:textId="21027845" w:rsidR="008D7F72" w:rsidRDefault="008D7F72" w:rsidP="008D7F72">
            <w:pPr>
              <w:cnfStyle w:val="000000000000" w:firstRow="0" w:lastRow="0" w:firstColumn="0" w:lastColumn="0" w:oddVBand="0" w:evenVBand="0" w:oddHBand="0" w:evenHBand="0" w:firstRowFirstColumn="0" w:firstRowLastColumn="0" w:lastRowFirstColumn="0" w:lastRowLastColumn="0"/>
              <w:rPr>
                <w:noProof/>
              </w:rPr>
            </w:pPr>
            <w:r>
              <w:rPr>
                <w:noProof/>
              </w:rPr>
              <w:t>Unable to determine</w:t>
            </w:r>
          </w:p>
        </w:tc>
      </w:tr>
      <w:tr w:rsidR="002342F0" w14:paraId="1DAD0A4B" w14:textId="77777777" w:rsidTr="00D30A90">
        <w:trPr>
          <w:cnfStyle w:val="000000100000" w:firstRow="0" w:lastRow="0" w:firstColumn="0" w:lastColumn="0" w:oddVBand="0" w:evenVBand="0" w:oddHBand="1" w:evenHBand="0" w:firstRowFirstColumn="0" w:firstRowLastColumn="0" w:lastRowFirstColumn="0" w:lastRowLastColumn="0"/>
          <w:trHeight w:val="127"/>
        </w:trPr>
        <w:tc>
          <w:tcPr>
            <w:cnfStyle w:val="001000000000" w:firstRow="0" w:lastRow="0" w:firstColumn="1" w:lastColumn="0" w:oddVBand="0" w:evenVBand="0" w:oddHBand="0" w:evenHBand="0" w:firstRowFirstColumn="0" w:firstRowLastColumn="0" w:lastRowFirstColumn="0" w:lastRowLastColumn="0"/>
            <w:tcW w:w="6451" w:type="dxa"/>
            <w:tcBorders>
              <w:top w:val="single" w:sz="4" w:space="0" w:color="auto"/>
              <w:left w:val="single" w:sz="4" w:space="0" w:color="auto"/>
              <w:bottom w:val="single" w:sz="4" w:space="0" w:color="auto"/>
              <w:right w:val="single" w:sz="4" w:space="0" w:color="auto"/>
            </w:tcBorders>
            <w:shd w:val="clear" w:color="auto" w:fill="auto"/>
          </w:tcPr>
          <w:p w14:paraId="3B50292A" w14:textId="301BE2F9" w:rsidR="002342F0" w:rsidRDefault="002342F0" w:rsidP="002342F0">
            <w:pPr>
              <w:pStyle w:val="ListParagraph"/>
              <w:numPr>
                <w:ilvl w:val="0"/>
                <w:numId w:val="3"/>
              </w:numPr>
            </w:pPr>
            <w:r>
              <w:t xml:space="preserve"> </w:t>
            </w:r>
            <w:r w:rsidRPr="002342F0">
              <w:t>Are there any aspects of your data maturity that you are proud of or think you do particularly well? Please explain.</w:t>
            </w:r>
          </w:p>
        </w:tc>
        <w:tc>
          <w:tcPr>
            <w:tcW w:w="2616" w:type="dxa"/>
            <w:tcBorders>
              <w:top w:val="single" w:sz="4" w:space="0" w:color="auto"/>
              <w:left w:val="single" w:sz="4" w:space="0" w:color="auto"/>
              <w:bottom w:val="single" w:sz="4" w:space="0" w:color="auto"/>
              <w:right w:val="single" w:sz="4" w:space="0" w:color="auto"/>
            </w:tcBorders>
            <w:shd w:val="clear" w:color="auto" w:fill="auto"/>
          </w:tcPr>
          <w:p w14:paraId="0D47FC77" w14:textId="77777777" w:rsidR="002342F0" w:rsidRDefault="002342F0" w:rsidP="00D30A90">
            <w:pPr>
              <w:cnfStyle w:val="000000100000" w:firstRow="0" w:lastRow="0" w:firstColumn="0" w:lastColumn="0" w:oddVBand="0" w:evenVBand="0" w:oddHBand="1" w:evenHBand="0" w:firstRowFirstColumn="0" w:firstRowLastColumn="0" w:lastRowFirstColumn="0" w:lastRowLastColumn="0"/>
              <w:rPr>
                <w:noProof/>
              </w:rPr>
            </w:pPr>
          </w:p>
        </w:tc>
      </w:tr>
      <w:tr w:rsidR="002342F0" w14:paraId="2BF4CD61" w14:textId="77777777" w:rsidTr="00D30A90">
        <w:trPr>
          <w:trHeight w:val="127"/>
        </w:trPr>
        <w:tc>
          <w:tcPr>
            <w:cnfStyle w:val="001000000000" w:firstRow="0" w:lastRow="0" w:firstColumn="1" w:lastColumn="0" w:oddVBand="0" w:evenVBand="0" w:oddHBand="0" w:evenHBand="0" w:firstRowFirstColumn="0" w:firstRowLastColumn="0" w:lastRowFirstColumn="0" w:lastRowLastColumn="0"/>
            <w:tcW w:w="6451" w:type="dxa"/>
            <w:tcBorders>
              <w:top w:val="single" w:sz="4" w:space="0" w:color="auto"/>
              <w:left w:val="single" w:sz="4" w:space="0" w:color="auto"/>
              <w:bottom w:val="single" w:sz="4" w:space="0" w:color="auto"/>
              <w:right w:val="single" w:sz="4" w:space="0" w:color="auto"/>
            </w:tcBorders>
            <w:shd w:val="clear" w:color="auto" w:fill="auto"/>
          </w:tcPr>
          <w:p w14:paraId="54FADEA7" w14:textId="28C2A727" w:rsidR="002342F0" w:rsidRDefault="002342F0" w:rsidP="002342F0">
            <w:pPr>
              <w:pStyle w:val="ListParagraph"/>
              <w:numPr>
                <w:ilvl w:val="0"/>
                <w:numId w:val="3"/>
              </w:numPr>
            </w:pPr>
            <w:r>
              <w:t xml:space="preserve"> </w:t>
            </w:r>
            <w:r w:rsidRPr="002342F0">
              <w:t>Are there any aspects of your data maturity where you would like some additional support? Please explain.</w:t>
            </w:r>
          </w:p>
        </w:tc>
        <w:tc>
          <w:tcPr>
            <w:tcW w:w="2616" w:type="dxa"/>
            <w:tcBorders>
              <w:top w:val="single" w:sz="4" w:space="0" w:color="auto"/>
              <w:left w:val="single" w:sz="4" w:space="0" w:color="auto"/>
              <w:bottom w:val="single" w:sz="4" w:space="0" w:color="auto"/>
              <w:right w:val="single" w:sz="4" w:space="0" w:color="auto"/>
            </w:tcBorders>
            <w:shd w:val="clear" w:color="auto" w:fill="auto"/>
          </w:tcPr>
          <w:p w14:paraId="373CA0E2" w14:textId="77777777" w:rsidR="002342F0" w:rsidRDefault="002342F0" w:rsidP="00D30A90">
            <w:pPr>
              <w:cnfStyle w:val="000000000000" w:firstRow="0" w:lastRow="0" w:firstColumn="0" w:lastColumn="0" w:oddVBand="0" w:evenVBand="0" w:oddHBand="0" w:evenHBand="0" w:firstRowFirstColumn="0" w:firstRowLastColumn="0" w:lastRowFirstColumn="0" w:lastRowLastColumn="0"/>
              <w:rPr>
                <w:noProof/>
              </w:rPr>
            </w:pPr>
          </w:p>
        </w:tc>
      </w:tr>
    </w:tbl>
    <w:p w14:paraId="66052D25" w14:textId="77777777" w:rsidR="002342F0" w:rsidRDefault="002342F0" w:rsidP="002315FA">
      <w:pPr>
        <w:rPr>
          <w:lang w:val="en-US"/>
        </w:rPr>
      </w:pPr>
    </w:p>
    <w:p w14:paraId="75C79C40" w14:textId="77777777" w:rsidR="00C45830" w:rsidRDefault="00C45830">
      <w:pPr>
        <w:spacing w:after="0"/>
        <w:rPr>
          <w:rStyle w:val="Heading1Char"/>
          <w:sz w:val="36"/>
          <w:szCs w:val="18"/>
        </w:rPr>
      </w:pPr>
      <w:bookmarkStart w:id="24" w:name="_Continuous_Improvement"/>
      <w:bookmarkEnd w:id="24"/>
      <w:r>
        <w:rPr>
          <w:rStyle w:val="Heading1Char"/>
          <w:sz w:val="36"/>
          <w:szCs w:val="18"/>
        </w:rPr>
        <w:br w:type="page"/>
      </w:r>
    </w:p>
    <w:p w14:paraId="50EC70DF" w14:textId="587AB03B" w:rsidR="00951D91" w:rsidRDefault="00951D91" w:rsidP="00951D91">
      <w:pPr>
        <w:pStyle w:val="Heading2"/>
        <w:spacing w:after="0"/>
        <w:rPr>
          <w:rStyle w:val="Heading1Char"/>
          <w:sz w:val="36"/>
          <w:szCs w:val="18"/>
        </w:rPr>
      </w:pPr>
      <w:bookmarkStart w:id="25" w:name="_Continuous_Improvement_1"/>
      <w:bookmarkEnd w:id="25"/>
      <w:r>
        <w:rPr>
          <w:rStyle w:val="Heading1Char"/>
          <w:sz w:val="36"/>
          <w:szCs w:val="18"/>
        </w:rPr>
        <w:lastRenderedPageBreak/>
        <w:t>Continuous Improvement</w:t>
      </w:r>
    </w:p>
    <w:p w14:paraId="3490AF3E" w14:textId="2D9FA921" w:rsidR="00E34911" w:rsidRDefault="00951D91" w:rsidP="00951D91">
      <w:r w:rsidRPr="004A6339">
        <w:t>(* = requires a response)</w:t>
      </w:r>
    </w:p>
    <w:tbl>
      <w:tblPr>
        <w:tblStyle w:val="GridTable4"/>
        <w:tblW w:w="9067" w:type="dxa"/>
        <w:tblCellMar>
          <w:top w:w="108" w:type="dxa"/>
        </w:tblCellMar>
        <w:tblLook w:val="04A0" w:firstRow="1" w:lastRow="0" w:firstColumn="1" w:lastColumn="0" w:noHBand="0" w:noVBand="1"/>
      </w:tblPr>
      <w:tblGrid>
        <w:gridCol w:w="6451"/>
        <w:gridCol w:w="2616"/>
      </w:tblGrid>
      <w:tr w:rsidR="00E67034" w14:paraId="1695E6B2" w14:textId="77777777" w:rsidTr="00E67034">
        <w:trPr>
          <w:cnfStyle w:val="100000000000" w:firstRow="1" w:lastRow="0" w:firstColumn="0" w:lastColumn="0" w:oddVBand="0" w:evenVBand="0" w:oddHBand="0" w:evenHBand="0" w:firstRowFirstColumn="0" w:firstRowLastColumn="0" w:lastRowFirstColumn="0" w:lastRowLastColumn="0"/>
          <w:trHeight w:val="127"/>
        </w:trPr>
        <w:tc>
          <w:tcPr>
            <w:cnfStyle w:val="001000000000" w:firstRow="0" w:lastRow="0" w:firstColumn="1" w:lastColumn="0" w:oddVBand="0" w:evenVBand="0" w:oddHBand="0" w:evenHBand="0" w:firstRowFirstColumn="0" w:firstRowLastColumn="0" w:lastRowFirstColumn="0" w:lastRowLastColumn="0"/>
            <w:tcW w:w="6451" w:type="dxa"/>
            <w:tcBorders>
              <w:top w:val="single" w:sz="4" w:space="0" w:color="auto"/>
              <w:left w:val="single" w:sz="4" w:space="0" w:color="auto"/>
              <w:bottom w:val="single" w:sz="4" w:space="0" w:color="auto"/>
              <w:right w:val="single" w:sz="4" w:space="0" w:color="auto"/>
            </w:tcBorders>
            <w:shd w:val="clear" w:color="auto" w:fill="014169" w:themeFill="accent1"/>
          </w:tcPr>
          <w:p w14:paraId="2DF81EE3" w14:textId="66A89830" w:rsidR="00E67034" w:rsidRPr="00E67034" w:rsidRDefault="00E67034" w:rsidP="00E67034">
            <w:pPr>
              <w:ind w:left="567" w:hanging="283"/>
            </w:pPr>
            <w:r w:rsidRPr="004A6339">
              <w:t>Question</w:t>
            </w:r>
          </w:p>
        </w:tc>
        <w:tc>
          <w:tcPr>
            <w:tcW w:w="2616" w:type="dxa"/>
            <w:tcBorders>
              <w:top w:val="single" w:sz="4" w:space="0" w:color="auto"/>
              <w:left w:val="single" w:sz="4" w:space="0" w:color="auto"/>
              <w:bottom w:val="single" w:sz="4" w:space="0" w:color="auto"/>
              <w:right w:val="single" w:sz="4" w:space="0" w:color="auto"/>
            </w:tcBorders>
            <w:shd w:val="clear" w:color="auto" w:fill="014169" w:themeFill="accent1"/>
          </w:tcPr>
          <w:p w14:paraId="22C5BAA4" w14:textId="6CE3466C" w:rsidR="00E67034" w:rsidRPr="00951D91" w:rsidRDefault="00E67034" w:rsidP="00E67034">
            <w:pPr>
              <w:cnfStyle w:val="100000000000" w:firstRow="1" w:lastRow="0" w:firstColumn="0" w:lastColumn="0" w:oddVBand="0" w:evenVBand="0" w:oddHBand="0" w:evenHBand="0" w:firstRowFirstColumn="0" w:firstRowLastColumn="0" w:lastRowFirstColumn="0" w:lastRowLastColumn="0"/>
              <w:rPr>
                <w:b w:val="0"/>
                <w:bCs w:val="0"/>
                <w:noProof/>
              </w:rPr>
            </w:pPr>
            <w:r w:rsidRPr="004A6339">
              <w:t>Answer</w:t>
            </w:r>
          </w:p>
        </w:tc>
      </w:tr>
      <w:tr w:rsidR="00951D91" w14:paraId="672FFA42" w14:textId="77777777" w:rsidTr="00D30A90">
        <w:trPr>
          <w:cnfStyle w:val="000000100000" w:firstRow="0" w:lastRow="0" w:firstColumn="0" w:lastColumn="0" w:oddVBand="0" w:evenVBand="0" w:oddHBand="1" w:evenHBand="0" w:firstRowFirstColumn="0" w:firstRowLastColumn="0" w:lastRowFirstColumn="0" w:lastRowLastColumn="0"/>
          <w:trHeight w:val="127"/>
        </w:trPr>
        <w:tc>
          <w:tcPr>
            <w:cnfStyle w:val="001000000000" w:firstRow="0" w:lastRow="0" w:firstColumn="1" w:lastColumn="0" w:oddVBand="0" w:evenVBand="0" w:oddHBand="0" w:evenHBand="0" w:firstRowFirstColumn="0" w:firstRowLastColumn="0" w:lastRowFirstColumn="0" w:lastRowLastColumn="0"/>
            <w:tcW w:w="6451" w:type="dxa"/>
            <w:tcBorders>
              <w:top w:val="single" w:sz="4" w:space="0" w:color="auto"/>
              <w:left w:val="single" w:sz="4" w:space="0" w:color="auto"/>
              <w:bottom w:val="single" w:sz="4" w:space="0" w:color="auto"/>
              <w:right w:val="single" w:sz="4" w:space="0" w:color="auto"/>
            </w:tcBorders>
            <w:shd w:val="clear" w:color="auto" w:fill="auto"/>
          </w:tcPr>
          <w:p w14:paraId="6225B068" w14:textId="43F7C2A8" w:rsidR="00951D91" w:rsidRPr="002342F0" w:rsidRDefault="00951D91" w:rsidP="00951D91">
            <w:pPr>
              <w:pStyle w:val="ListParagraph"/>
              <w:numPr>
                <w:ilvl w:val="0"/>
                <w:numId w:val="3"/>
              </w:numPr>
            </w:pPr>
            <w:r>
              <w:t xml:space="preserve"> </w:t>
            </w:r>
            <w:r w:rsidRPr="00951D91">
              <w:t xml:space="preserve">* Does your agency have </w:t>
            </w:r>
            <w:proofErr w:type="gramStart"/>
            <w:r>
              <w:t xml:space="preserve">a </w:t>
            </w:r>
            <w:r w:rsidRPr="00951D91">
              <w:t>procurement complaints</w:t>
            </w:r>
            <w:proofErr w:type="gramEnd"/>
            <w:r w:rsidRPr="00951D91">
              <w:t xml:space="preserve"> register?</w:t>
            </w:r>
          </w:p>
        </w:tc>
        <w:tc>
          <w:tcPr>
            <w:tcW w:w="2616" w:type="dxa"/>
            <w:tcBorders>
              <w:top w:val="single" w:sz="4" w:space="0" w:color="auto"/>
              <w:left w:val="single" w:sz="4" w:space="0" w:color="auto"/>
              <w:bottom w:val="single" w:sz="4" w:space="0" w:color="auto"/>
              <w:right w:val="single" w:sz="4" w:space="0" w:color="auto"/>
            </w:tcBorders>
            <w:shd w:val="clear" w:color="auto" w:fill="auto"/>
          </w:tcPr>
          <w:p w14:paraId="272638FB" w14:textId="77777777" w:rsidR="00951D91" w:rsidRPr="001241C3" w:rsidRDefault="00951D91" w:rsidP="00D30A90">
            <w:pPr>
              <w:cnfStyle w:val="000000100000" w:firstRow="0" w:lastRow="0" w:firstColumn="0" w:lastColumn="0" w:oddVBand="0" w:evenVBand="0" w:oddHBand="1" w:evenHBand="0" w:firstRowFirstColumn="0" w:firstRowLastColumn="0" w:lastRowFirstColumn="0" w:lastRowLastColumn="0"/>
              <w:rPr>
                <w:noProof/>
              </w:rPr>
            </w:pPr>
            <w:r w:rsidRPr="001241C3">
              <w:rPr>
                <w:noProof/>
              </w:rPr>
              <w:t>Yes</w:t>
            </w:r>
          </w:p>
          <w:p w14:paraId="2D73A7ED" w14:textId="77777777" w:rsidR="00951D91" w:rsidRPr="001241C3" w:rsidRDefault="00951D91" w:rsidP="00D30A90">
            <w:pPr>
              <w:cnfStyle w:val="000000100000" w:firstRow="0" w:lastRow="0" w:firstColumn="0" w:lastColumn="0" w:oddVBand="0" w:evenVBand="0" w:oddHBand="1" w:evenHBand="0" w:firstRowFirstColumn="0" w:firstRowLastColumn="0" w:lastRowFirstColumn="0" w:lastRowLastColumn="0"/>
              <w:rPr>
                <w:noProof/>
              </w:rPr>
            </w:pPr>
            <w:r w:rsidRPr="001241C3">
              <w:rPr>
                <w:noProof/>
              </w:rPr>
              <w:t>No</w:t>
            </w:r>
          </w:p>
          <w:p w14:paraId="1370BDD9" w14:textId="441044C7" w:rsidR="00951D91" w:rsidRPr="001241C3" w:rsidRDefault="00951D91" w:rsidP="00D30A90">
            <w:pPr>
              <w:cnfStyle w:val="000000100000" w:firstRow="0" w:lastRow="0" w:firstColumn="0" w:lastColumn="0" w:oddVBand="0" w:evenVBand="0" w:oddHBand="1" w:evenHBand="0" w:firstRowFirstColumn="0" w:firstRowLastColumn="0" w:lastRowFirstColumn="0" w:lastRowLastColumn="0"/>
              <w:rPr>
                <w:noProof/>
              </w:rPr>
            </w:pPr>
            <w:r w:rsidRPr="001241C3">
              <w:rPr>
                <w:noProof/>
              </w:rPr>
              <w:t>Not sure</w:t>
            </w:r>
          </w:p>
        </w:tc>
      </w:tr>
      <w:tr w:rsidR="00951D91" w14:paraId="7483ADA9" w14:textId="77777777" w:rsidTr="00D30A90">
        <w:trPr>
          <w:trHeight w:val="127"/>
        </w:trPr>
        <w:tc>
          <w:tcPr>
            <w:cnfStyle w:val="001000000000" w:firstRow="0" w:lastRow="0" w:firstColumn="1" w:lastColumn="0" w:oddVBand="0" w:evenVBand="0" w:oddHBand="0" w:evenHBand="0" w:firstRowFirstColumn="0" w:firstRowLastColumn="0" w:lastRowFirstColumn="0" w:lastRowLastColumn="0"/>
            <w:tcW w:w="6451" w:type="dxa"/>
            <w:tcBorders>
              <w:top w:val="single" w:sz="4" w:space="0" w:color="auto"/>
              <w:left w:val="single" w:sz="4" w:space="0" w:color="auto"/>
              <w:bottom w:val="single" w:sz="4" w:space="0" w:color="auto"/>
              <w:right w:val="single" w:sz="4" w:space="0" w:color="auto"/>
            </w:tcBorders>
            <w:shd w:val="clear" w:color="auto" w:fill="auto"/>
          </w:tcPr>
          <w:p w14:paraId="36A09A4E" w14:textId="7CB72681" w:rsidR="00951D91" w:rsidRDefault="00951D91" w:rsidP="00951D91">
            <w:pPr>
              <w:pStyle w:val="ListParagraph"/>
              <w:numPr>
                <w:ilvl w:val="0"/>
                <w:numId w:val="3"/>
              </w:numPr>
            </w:pPr>
            <w:r>
              <w:t xml:space="preserve"> * </w:t>
            </w:r>
            <w:r w:rsidRPr="00951D91">
              <w:t xml:space="preserve">To what extent does your agency quickly and appropriately respond to </w:t>
            </w:r>
            <w:r w:rsidR="00D90E67">
              <w:t xml:space="preserve">procurement </w:t>
            </w:r>
            <w:r w:rsidRPr="00951D91">
              <w:t>complaints</w:t>
            </w:r>
            <w:r w:rsidR="001D563D">
              <w:t>?</w:t>
            </w:r>
          </w:p>
        </w:tc>
        <w:tc>
          <w:tcPr>
            <w:tcW w:w="2616" w:type="dxa"/>
            <w:tcBorders>
              <w:top w:val="single" w:sz="4" w:space="0" w:color="auto"/>
              <w:left w:val="single" w:sz="4" w:space="0" w:color="auto"/>
              <w:bottom w:val="single" w:sz="4" w:space="0" w:color="auto"/>
              <w:right w:val="single" w:sz="4" w:space="0" w:color="auto"/>
            </w:tcBorders>
            <w:shd w:val="clear" w:color="auto" w:fill="auto"/>
          </w:tcPr>
          <w:p w14:paraId="222378E7" w14:textId="77777777" w:rsidR="00951D91" w:rsidRPr="005D3199" w:rsidRDefault="00951D91" w:rsidP="00951D91">
            <w:pPr>
              <w:cnfStyle w:val="000000000000" w:firstRow="0" w:lastRow="0" w:firstColumn="0" w:lastColumn="0" w:oddVBand="0" w:evenVBand="0" w:oddHBand="0" w:evenHBand="0" w:firstRowFirstColumn="0" w:firstRowLastColumn="0" w:lastRowFirstColumn="0" w:lastRowLastColumn="0"/>
              <w:rPr>
                <w:noProof/>
              </w:rPr>
            </w:pPr>
            <w:r w:rsidRPr="005D3199">
              <w:rPr>
                <w:noProof/>
              </w:rPr>
              <w:t>Not at all</w:t>
            </w:r>
          </w:p>
          <w:p w14:paraId="45E1ED97" w14:textId="77777777" w:rsidR="00951D91" w:rsidRPr="005D3199" w:rsidRDefault="00951D91" w:rsidP="00951D91">
            <w:pPr>
              <w:cnfStyle w:val="000000000000" w:firstRow="0" w:lastRow="0" w:firstColumn="0" w:lastColumn="0" w:oddVBand="0" w:evenVBand="0" w:oddHBand="0" w:evenHBand="0" w:firstRowFirstColumn="0" w:firstRowLastColumn="0" w:lastRowFirstColumn="0" w:lastRowLastColumn="0"/>
              <w:rPr>
                <w:noProof/>
              </w:rPr>
            </w:pPr>
            <w:r w:rsidRPr="005D3199">
              <w:rPr>
                <w:noProof/>
              </w:rPr>
              <w:t>Very little</w:t>
            </w:r>
          </w:p>
          <w:p w14:paraId="07649220" w14:textId="77777777" w:rsidR="00951D91" w:rsidRPr="005D3199" w:rsidRDefault="00951D91" w:rsidP="00951D91">
            <w:pPr>
              <w:cnfStyle w:val="000000000000" w:firstRow="0" w:lastRow="0" w:firstColumn="0" w:lastColumn="0" w:oddVBand="0" w:evenVBand="0" w:oddHBand="0" w:evenHBand="0" w:firstRowFirstColumn="0" w:firstRowLastColumn="0" w:lastRowFirstColumn="0" w:lastRowLastColumn="0"/>
              <w:rPr>
                <w:noProof/>
              </w:rPr>
            </w:pPr>
            <w:r w:rsidRPr="005D3199">
              <w:rPr>
                <w:noProof/>
              </w:rPr>
              <w:t xml:space="preserve"> Somewhat</w:t>
            </w:r>
          </w:p>
          <w:p w14:paraId="3846880D" w14:textId="77777777" w:rsidR="00951D91" w:rsidRPr="005D3199" w:rsidRDefault="00951D91" w:rsidP="00951D91">
            <w:pPr>
              <w:cnfStyle w:val="000000000000" w:firstRow="0" w:lastRow="0" w:firstColumn="0" w:lastColumn="0" w:oddVBand="0" w:evenVBand="0" w:oddHBand="0" w:evenHBand="0" w:firstRowFirstColumn="0" w:firstRowLastColumn="0" w:lastRowFirstColumn="0" w:lastRowLastColumn="0"/>
              <w:rPr>
                <w:noProof/>
              </w:rPr>
            </w:pPr>
            <w:r w:rsidRPr="005D3199">
              <w:rPr>
                <w:noProof/>
              </w:rPr>
              <w:t xml:space="preserve"> To a great extent</w:t>
            </w:r>
          </w:p>
          <w:p w14:paraId="04DE3DEF" w14:textId="77777777" w:rsidR="00951D91" w:rsidRPr="005D3199" w:rsidRDefault="00951D91" w:rsidP="00951D91">
            <w:pPr>
              <w:cnfStyle w:val="000000000000" w:firstRow="0" w:lastRow="0" w:firstColumn="0" w:lastColumn="0" w:oddVBand="0" w:evenVBand="0" w:oddHBand="0" w:evenHBand="0" w:firstRowFirstColumn="0" w:firstRowLastColumn="0" w:lastRowFirstColumn="0" w:lastRowLastColumn="0"/>
              <w:rPr>
                <w:noProof/>
              </w:rPr>
            </w:pPr>
            <w:r w:rsidRPr="005D3199">
              <w:rPr>
                <w:noProof/>
              </w:rPr>
              <w:t xml:space="preserve"> Always</w:t>
            </w:r>
          </w:p>
          <w:p w14:paraId="4A4C847E" w14:textId="5CFA99D1" w:rsidR="00951D91" w:rsidRDefault="00951D91" w:rsidP="00951D91">
            <w:pPr>
              <w:cnfStyle w:val="000000000000" w:firstRow="0" w:lastRow="0" w:firstColumn="0" w:lastColumn="0" w:oddVBand="0" w:evenVBand="0" w:oddHBand="0" w:evenHBand="0" w:firstRowFirstColumn="0" w:firstRowLastColumn="0" w:lastRowFirstColumn="0" w:lastRowLastColumn="0"/>
              <w:rPr>
                <w:noProof/>
              </w:rPr>
            </w:pPr>
            <w:r w:rsidRPr="005D3199">
              <w:rPr>
                <w:noProof/>
              </w:rPr>
              <w:t xml:space="preserve"> Not sure</w:t>
            </w:r>
          </w:p>
        </w:tc>
      </w:tr>
      <w:tr w:rsidR="00951D91" w14:paraId="582CFD9D" w14:textId="77777777" w:rsidTr="00D30A90">
        <w:trPr>
          <w:cnfStyle w:val="000000100000" w:firstRow="0" w:lastRow="0" w:firstColumn="0" w:lastColumn="0" w:oddVBand="0" w:evenVBand="0" w:oddHBand="1" w:evenHBand="0" w:firstRowFirstColumn="0" w:firstRowLastColumn="0" w:lastRowFirstColumn="0" w:lastRowLastColumn="0"/>
          <w:trHeight w:val="127"/>
        </w:trPr>
        <w:tc>
          <w:tcPr>
            <w:cnfStyle w:val="001000000000" w:firstRow="0" w:lastRow="0" w:firstColumn="1" w:lastColumn="0" w:oddVBand="0" w:evenVBand="0" w:oddHBand="0" w:evenHBand="0" w:firstRowFirstColumn="0" w:firstRowLastColumn="0" w:lastRowFirstColumn="0" w:lastRowLastColumn="0"/>
            <w:tcW w:w="6451" w:type="dxa"/>
            <w:tcBorders>
              <w:top w:val="single" w:sz="4" w:space="0" w:color="auto"/>
              <w:left w:val="single" w:sz="4" w:space="0" w:color="auto"/>
              <w:bottom w:val="single" w:sz="4" w:space="0" w:color="auto"/>
              <w:right w:val="single" w:sz="4" w:space="0" w:color="auto"/>
            </w:tcBorders>
            <w:shd w:val="clear" w:color="auto" w:fill="auto"/>
          </w:tcPr>
          <w:p w14:paraId="176C5163" w14:textId="274494FA" w:rsidR="00951D91" w:rsidRDefault="00951D91" w:rsidP="00951D91">
            <w:pPr>
              <w:pStyle w:val="ListParagraph"/>
              <w:numPr>
                <w:ilvl w:val="0"/>
                <w:numId w:val="3"/>
              </w:numPr>
            </w:pPr>
            <w:r>
              <w:t xml:space="preserve"> * </w:t>
            </w:r>
            <w:r w:rsidRPr="00951D91">
              <w:t>How effectively does your agency use procurement complaints to drive change and improvement</w:t>
            </w:r>
            <w:r w:rsidR="008D7F72">
              <w:t>?</w:t>
            </w:r>
          </w:p>
        </w:tc>
        <w:tc>
          <w:tcPr>
            <w:tcW w:w="2616" w:type="dxa"/>
            <w:tcBorders>
              <w:top w:val="single" w:sz="4" w:space="0" w:color="auto"/>
              <w:left w:val="single" w:sz="4" w:space="0" w:color="auto"/>
              <w:bottom w:val="single" w:sz="4" w:space="0" w:color="auto"/>
              <w:right w:val="single" w:sz="4" w:space="0" w:color="auto"/>
            </w:tcBorders>
            <w:shd w:val="clear" w:color="auto" w:fill="auto"/>
          </w:tcPr>
          <w:p w14:paraId="4A6B0337" w14:textId="77777777" w:rsidR="00951D91" w:rsidRDefault="00951D91" w:rsidP="00951D91">
            <w:pPr>
              <w:cnfStyle w:val="000000100000" w:firstRow="0" w:lastRow="0" w:firstColumn="0" w:lastColumn="0" w:oddVBand="0" w:evenVBand="0" w:oddHBand="1" w:evenHBand="0" w:firstRowFirstColumn="0" w:firstRowLastColumn="0" w:lastRowFirstColumn="0" w:lastRowLastColumn="0"/>
              <w:rPr>
                <w:noProof/>
              </w:rPr>
            </w:pPr>
            <w:r>
              <w:rPr>
                <w:noProof/>
              </w:rPr>
              <w:t>Not at all effective</w:t>
            </w:r>
          </w:p>
          <w:p w14:paraId="7333BB73" w14:textId="6FBC59A4" w:rsidR="00951D91" w:rsidRDefault="00951D91" w:rsidP="00951D91">
            <w:pPr>
              <w:cnfStyle w:val="000000100000" w:firstRow="0" w:lastRow="0" w:firstColumn="0" w:lastColumn="0" w:oddVBand="0" w:evenVBand="0" w:oddHBand="1" w:evenHBand="0" w:firstRowFirstColumn="0" w:firstRowLastColumn="0" w:lastRowFirstColumn="0" w:lastRowLastColumn="0"/>
              <w:rPr>
                <w:noProof/>
              </w:rPr>
            </w:pPr>
            <w:r>
              <w:rPr>
                <w:noProof/>
              </w:rPr>
              <w:t xml:space="preserve"> Not so effective</w:t>
            </w:r>
          </w:p>
          <w:p w14:paraId="677DD655" w14:textId="27C7E4D0" w:rsidR="00951D91" w:rsidRDefault="00951D91" w:rsidP="00951D91">
            <w:pPr>
              <w:cnfStyle w:val="000000100000" w:firstRow="0" w:lastRow="0" w:firstColumn="0" w:lastColumn="0" w:oddVBand="0" w:evenVBand="0" w:oddHBand="1" w:evenHBand="0" w:firstRowFirstColumn="0" w:firstRowLastColumn="0" w:lastRowFirstColumn="0" w:lastRowLastColumn="0"/>
              <w:rPr>
                <w:noProof/>
              </w:rPr>
            </w:pPr>
            <w:r>
              <w:rPr>
                <w:noProof/>
              </w:rPr>
              <w:t xml:space="preserve"> Somewhat effective</w:t>
            </w:r>
          </w:p>
          <w:p w14:paraId="23798541" w14:textId="3AA1B955" w:rsidR="00951D91" w:rsidRDefault="00951D91" w:rsidP="00951D91">
            <w:pPr>
              <w:cnfStyle w:val="000000100000" w:firstRow="0" w:lastRow="0" w:firstColumn="0" w:lastColumn="0" w:oddVBand="0" w:evenVBand="0" w:oddHBand="1" w:evenHBand="0" w:firstRowFirstColumn="0" w:firstRowLastColumn="0" w:lastRowFirstColumn="0" w:lastRowLastColumn="0"/>
              <w:rPr>
                <w:noProof/>
              </w:rPr>
            </w:pPr>
            <w:r>
              <w:rPr>
                <w:noProof/>
              </w:rPr>
              <w:t xml:space="preserve"> Very effective</w:t>
            </w:r>
          </w:p>
          <w:p w14:paraId="317B09A0" w14:textId="694FCD70" w:rsidR="00951D91" w:rsidRPr="005D3199" w:rsidRDefault="00951D91" w:rsidP="00951D91">
            <w:pPr>
              <w:cnfStyle w:val="000000100000" w:firstRow="0" w:lastRow="0" w:firstColumn="0" w:lastColumn="0" w:oddVBand="0" w:evenVBand="0" w:oddHBand="1" w:evenHBand="0" w:firstRowFirstColumn="0" w:firstRowLastColumn="0" w:lastRowFirstColumn="0" w:lastRowLastColumn="0"/>
              <w:rPr>
                <w:noProof/>
              </w:rPr>
            </w:pPr>
            <w:r>
              <w:rPr>
                <w:noProof/>
              </w:rPr>
              <w:t xml:space="preserve"> Not sure</w:t>
            </w:r>
          </w:p>
        </w:tc>
      </w:tr>
      <w:tr w:rsidR="00951D91" w14:paraId="42992C78" w14:textId="77777777" w:rsidTr="00D30A90">
        <w:trPr>
          <w:trHeight w:val="127"/>
        </w:trPr>
        <w:tc>
          <w:tcPr>
            <w:cnfStyle w:val="001000000000" w:firstRow="0" w:lastRow="0" w:firstColumn="1" w:lastColumn="0" w:oddVBand="0" w:evenVBand="0" w:oddHBand="0" w:evenHBand="0" w:firstRowFirstColumn="0" w:firstRowLastColumn="0" w:lastRowFirstColumn="0" w:lastRowLastColumn="0"/>
            <w:tcW w:w="6451" w:type="dxa"/>
            <w:tcBorders>
              <w:top w:val="single" w:sz="4" w:space="0" w:color="auto"/>
              <w:left w:val="single" w:sz="4" w:space="0" w:color="auto"/>
              <w:bottom w:val="single" w:sz="4" w:space="0" w:color="auto"/>
              <w:right w:val="single" w:sz="4" w:space="0" w:color="auto"/>
            </w:tcBorders>
            <w:shd w:val="clear" w:color="auto" w:fill="auto"/>
          </w:tcPr>
          <w:p w14:paraId="7AAA2F11" w14:textId="28A7BF08" w:rsidR="00951D91" w:rsidRDefault="00951D91" w:rsidP="00951D91">
            <w:pPr>
              <w:pStyle w:val="ListParagraph"/>
              <w:numPr>
                <w:ilvl w:val="0"/>
                <w:numId w:val="3"/>
              </w:numPr>
            </w:pPr>
            <w:r>
              <w:t xml:space="preserve"> </w:t>
            </w:r>
            <w:r w:rsidRPr="002342F0">
              <w:t xml:space="preserve">Are there any aspects of </w:t>
            </w:r>
            <w:r w:rsidR="001D563D">
              <w:t xml:space="preserve">how </w:t>
            </w:r>
            <w:r w:rsidRPr="002342F0">
              <w:t>your</w:t>
            </w:r>
            <w:r w:rsidR="001D563D">
              <w:t xml:space="preserve"> agency uses procurement</w:t>
            </w:r>
            <w:r w:rsidRPr="002342F0">
              <w:t xml:space="preserve"> </w:t>
            </w:r>
            <w:r>
              <w:t>complaint</w:t>
            </w:r>
            <w:r w:rsidR="001D563D">
              <w:t xml:space="preserve">s to support continuous improvement </w:t>
            </w:r>
            <w:r w:rsidRPr="002342F0">
              <w:t>that you are proud of or think you do particularly well? Please explain.</w:t>
            </w:r>
          </w:p>
        </w:tc>
        <w:tc>
          <w:tcPr>
            <w:tcW w:w="2616" w:type="dxa"/>
            <w:tcBorders>
              <w:top w:val="single" w:sz="4" w:space="0" w:color="auto"/>
              <w:left w:val="single" w:sz="4" w:space="0" w:color="auto"/>
              <w:bottom w:val="single" w:sz="4" w:space="0" w:color="auto"/>
              <w:right w:val="single" w:sz="4" w:space="0" w:color="auto"/>
            </w:tcBorders>
            <w:shd w:val="clear" w:color="auto" w:fill="auto"/>
          </w:tcPr>
          <w:p w14:paraId="6DDC96FC" w14:textId="77777777" w:rsidR="00951D91" w:rsidRDefault="00951D91" w:rsidP="00951D91">
            <w:pPr>
              <w:cnfStyle w:val="000000000000" w:firstRow="0" w:lastRow="0" w:firstColumn="0" w:lastColumn="0" w:oddVBand="0" w:evenVBand="0" w:oddHBand="0" w:evenHBand="0" w:firstRowFirstColumn="0" w:firstRowLastColumn="0" w:lastRowFirstColumn="0" w:lastRowLastColumn="0"/>
              <w:rPr>
                <w:noProof/>
              </w:rPr>
            </w:pPr>
          </w:p>
        </w:tc>
      </w:tr>
      <w:tr w:rsidR="00951D91" w14:paraId="5566F4A7" w14:textId="77777777" w:rsidTr="00D30A90">
        <w:trPr>
          <w:cnfStyle w:val="000000100000" w:firstRow="0" w:lastRow="0" w:firstColumn="0" w:lastColumn="0" w:oddVBand="0" w:evenVBand="0" w:oddHBand="1" w:evenHBand="0" w:firstRowFirstColumn="0" w:firstRowLastColumn="0" w:lastRowFirstColumn="0" w:lastRowLastColumn="0"/>
          <w:trHeight w:val="127"/>
        </w:trPr>
        <w:tc>
          <w:tcPr>
            <w:cnfStyle w:val="001000000000" w:firstRow="0" w:lastRow="0" w:firstColumn="1" w:lastColumn="0" w:oddVBand="0" w:evenVBand="0" w:oddHBand="0" w:evenHBand="0" w:firstRowFirstColumn="0" w:firstRowLastColumn="0" w:lastRowFirstColumn="0" w:lastRowLastColumn="0"/>
            <w:tcW w:w="6451" w:type="dxa"/>
            <w:tcBorders>
              <w:top w:val="single" w:sz="4" w:space="0" w:color="auto"/>
              <w:left w:val="single" w:sz="4" w:space="0" w:color="auto"/>
              <w:bottom w:val="single" w:sz="4" w:space="0" w:color="auto"/>
              <w:right w:val="single" w:sz="4" w:space="0" w:color="auto"/>
            </w:tcBorders>
            <w:shd w:val="clear" w:color="auto" w:fill="auto"/>
          </w:tcPr>
          <w:p w14:paraId="094BD93B" w14:textId="1A2B8A30" w:rsidR="00951D91" w:rsidRDefault="00951D91" w:rsidP="00951D91">
            <w:pPr>
              <w:pStyle w:val="ListParagraph"/>
              <w:numPr>
                <w:ilvl w:val="0"/>
                <w:numId w:val="3"/>
              </w:numPr>
            </w:pPr>
            <w:r>
              <w:t xml:space="preserve"> </w:t>
            </w:r>
            <w:r w:rsidRPr="002342F0">
              <w:t xml:space="preserve">Are there any aspects of </w:t>
            </w:r>
            <w:r w:rsidR="001D563D">
              <w:t xml:space="preserve">how </w:t>
            </w:r>
            <w:r w:rsidR="001D563D" w:rsidRPr="002342F0">
              <w:t>your</w:t>
            </w:r>
            <w:r w:rsidR="001D563D">
              <w:t xml:space="preserve"> agency uses procurement</w:t>
            </w:r>
            <w:r w:rsidR="001D563D" w:rsidRPr="002342F0">
              <w:t xml:space="preserve"> </w:t>
            </w:r>
            <w:r w:rsidR="001D563D">
              <w:t xml:space="preserve">complaints to support continuous improvement </w:t>
            </w:r>
            <w:r w:rsidRPr="002342F0">
              <w:t>where you would like some additional support? Please explain.</w:t>
            </w:r>
          </w:p>
        </w:tc>
        <w:tc>
          <w:tcPr>
            <w:tcW w:w="2616" w:type="dxa"/>
            <w:tcBorders>
              <w:top w:val="single" w:sz="4" w:space="0" w:color="auto"/>
              <w:left w:val="single" w:sz="4" w:space="0" w:color="auto"/>
              <w:bottom w:val="single" w:sz="4" w:space="0" w:color="auto"/>
              <w:right w:val="single" w:sz="4" w:space="0" w:color="auto"/>
            </w:tcBorders>
            <w:shd w:val="clear" w:color="auto" w:fill="auto"/>
          </w:tcPr>
          <w:p w14:paraId="3DD9538C" w14:textId="77777777" w:rsidR="00951D91" w:rsidRDefault="00951D91" w:rsidP="00951D91">
            <w:pPr>
              <w:cnfStyle w:val="000000100000" w:firstRow="0" w:lastRow="0" w:firstColumn="0" w:lastColumn="0" w:oddVBand="0" w:evenVBand="0" w:oddHBand="1" w:evenHBand="0" w:firstRowFirstColumn="0" w:firstRowLastColumn="0" w:lastRowFirstColumn="0" w:lastRowLastColumn="0"/>
              <w:rPr>
                <w:noProof/>
              </w:rPr>
            </w:pPr>
          </w:p>
        </w:tc>
      </w:tr>
    </w:tbl>
    <w:p w14:paraId="2E213E65" w14:textId="77777777" w:rsidR="002342F0" w:rsidRDefault="002342F0" w:rsidP="002315FA">
      <w:pPr>
        <w:rPr>
          <w:lang w:val="en-US"/>
        </w:rPr>
      </w:pPr>
    </w:p>
    <w:p w14:paraId="3B225347" w14:textId="77777777" w:rsidR="003B2B0B" w:rsidRDefault="003B2B0B">
      <w:pPr>
        <w:spacing w:after="0"/>
        <w:rPr>
          <w:rStyle w:val="Heading1Char"/>
          <w:sz w:val="36"/>
          <w:szCs w:val="18"/>
        </w:rPr>
      </w:pPr>
      <w:r>
        <w:rPr>
          <w:rStyle w:val="Heading1Char"/>
          <w:sz w:val="36"/>
          <w:szCs w:val="18"/>
        </w:rPr>
        <w:br w:type="page"/>
      </w:r>
    </w:p>
    <w:p w14:paraId="3C4C66A1" w14:textId="0EE32580" w:rsidR="0077048C" w:rsidRDefault="0077048C" w:rsidP="0077048C">
      <w:pPr>
        <w:pStyle w:val="Heading2"/>
        <w:spacing w:after="0"/>
        <w:rPr>
          <w:rStyle w:val="Heading1Char"/>
          <w:sz w:val="36"/>
          <w:szCs w:val="18"/>
        </w:rPr>
      </w:pPr>
      <w:bookmarkStart w:id="26" w:name="_General_Questions"/>
      <w:bookmarkEnd w:id="26"/>
      <w:r>
        <w:rPr>
          <w:rStyle w:val="Heading1Char"/>
          <w:sz w:val="36"/>
          <w:szCs w:val="18"/>
        </w:rPr>
        <w:lastRenderedPageBreak/>
        <w:t>General Questions</w:t>
      </w:r>
    </w:p>
    <w:p w14:paraId="59BB96AB" w14:textId="71C73868" w:rsidR="00E34911" w:rsidRDefault="0077048C" w:rsidP="0077048C">
      <w:r w:rsidRPr="004A6339">
        <w:t>(* = requires a response)</w:t>
      </w:r>
    </w:p>
    <w:tbl>
      <w:tblPr>
        <w:tblStyle w:val="GridTable4"/>
        <w:tblW w:w="9067" w:type="dxa"/>
        <w:tblCellMar>
          <w:top w:w="108" w:type="dxa"/>
        </w:tblCellMar>
        <w:tblLook w:val="04A0" w:firstRow="1" w:lastRow="0" w:firstColumn="1" w:lastColumn="0" w:noHBand="0" w:noVBand="1"/>
      </w:tblPr>
      <w:tblGrid>
        <w:gridCol w:w="6234"/>
        <w:gridCol w:w="281"/>
        <w:gridCol w:w="2552"/>
      </w:tblGrid>
      <w:tr w:rsidR="007959B9" w:rsidRPr="005D3199" w14:paraId="47A08000" w14:textId="77777777" w:rsidTr="007959B9">
        <w:trPr>
          <w:cnfStyle w:val="100000000000" w:firstRow="1" w:lastRow="0" w:firstColumn="0" w:lastColumn="0" w:oddVBand="0" w:evenVBand="0" w:oddHBand="0" w:evenHBand="0" w:firstRowFirstColumn="0" w:firstRowLastColumn="0" w:lastRowFirstColumn="0" w:lastRowLastColumn="0"/>
          <w:trHeight w:val="127"/>
        </w:trPr>
        <w:tc>
          <w:tcPr>
            <w:cnfStyle w:val="001000000000" w:firstRow="0" w:lastRow="0" w:firstColumn="1" w:lastColumn="0" w:oddVBand="0" w:evenVBand="0" w:oddHBand="0" w:evenHBand="0" w:firstRowFirstColumn="0" w:firstRowLastColumn="0" w:lastRowFirstColumn="0" w:lastRowLastColumn="0"/>
            <w:tcW w:w="6234" w:type="dxa"/>
            <w:tcBorders>
              <w:top w:val="single" w:sz="4" w:space="0" w:color="auto"/>
              <w:left w:val="single" w:sz="4" w:space="0" w:color="auto"/>
              <w:bottom w:val="single" w:sz="4" w:space="0" w:color="auto"/>
              <w:right w:val="single" w:sz="4" w:space="0" w:color="auto"/>
            </w:tcBorders>
            <w:shd w:val="clear" w:color="auto" w:fill="014169" w:themeFill="accent1"/>
          </w:tcPr>
          <w:p w14:paraId="48B85273" w14:textId="3EDBA264" w:rsidR="007959B9" w:rsidRPr="007959B9" w:rsidRDefault="007959B9" w:rsidP="007959B9">
            <w:pPr>
              <w:ind w:left="567" w:hanging="283"/>
            </w:pPr>
            <w:r w:rsidRPr="004A6339">
              <w:t>Question</w:t>
            </w:r>
          </w:p>
        </w:tc>
        <w:tc>
          <w:tcPr>
            <w:tcW w:w="2833" w:type="dxa"/>
            <w:gridSpan w:val="2"/>
            <w:tcBorders>
              <w:top w:val="single" w:sz="4" w:space="0" w:color="auto"/>
              <w:left w:val="single" w:sz="4" w:space="0" w:color="auto"/>
              <w:bottom w:val="single" w:sz="4" w:space="0" w:color="auto"/>
              <w:right w:val="single" w:sz="4" w:space="0" w:color="auto"/>
            </w:tcBorders>
            <w:shd w:val="clear" w:color="auto" w:fill="014169" w:themeFill="accent1"/>
          </w:tcPr>
          <w:p w14:paraId="623FE0D0" w14:textId="0AF19AAB" w:rsidR="007959B9" w:rsidRDefault="007959B9" w:rsidP="007959B9">
            <w:pPr>
              <w:cnfStyle w:val="100000000000" w:firstRow="1" w:lastRow="0" w:firstColumn="0" w:lastColumn="0" w:oddVBand="0" w:evenVBand="0" w:oddHBand="0" w:evenHBand="0" w:firstRowFirstColumn="0" w:firstRowLastColumn="0" w:lastRowFirstColumn="0" w:lastRowLastColumn="0"/>
              <w:rPr>
                <w:noProof/>
              </w:rPr>
            </w:pPr>
            <w:r w:rsidRPr="004A6339">
              <w:t>Answer</w:t>
            </w:r>
          </w:p>
        </w:tc>
      </w:tr>
      <w:tr w:rsidR="00C645B9" w:rsidRPr="005D3199" w14:paraId="5BC4A703" w14:textId="77777777" w:rsidTr="007959B9">
        <w:trPr>
          <w:cnfStyle w:val="000000100000" w:firstRow="0" w:lastRow="0" w:firstColumn="0" w:lastColumn="0" w:oddVBand="0" w:evenVBand="0" w:oddHBand="1" w:evenHBand="0" w:firstRowFirstColumn="0" w:firstRowLastColumn="0" w:lastRowFirstColumn="0" w:lastRowLastColumn="0"/>
          <w:trHeight w:val="127"/>
        </w:trPr>
        <w:tc>
          <w:tcPr>
            <w:cnfStyle w:val="001000000000" w:firstRow="0" w:lastRow="0" w:firstColumn="1" w:lastColumn="0" w:oddVBand="0" w:evenVBand="0" w:oddHBand="0" w:evenHBand="0" w:firstRowFirstColumn="0" w:firstRowLastColumn="0" w:lastRowFirstColumn="0" w:lastRowLastColumn="0"/>
            <w:tcW w:w="6234" w:type="dxa"/>
            <w:tcBorders>
              <w:top w:val="single" w:sz="4" w:space="0" w:color="auto"/>
              <w:left w:val="single" w:sz="4" w:space="0" w:color="auto"/>
              <w:bottom w:val="single" w:sz="4" w:space="0" w:color="auto"/>
              <w:right w:val="single" w:sz="4" w:space="0" w:color="auto"/>
            </w:tcBorders>
            <w:shd w:val="clear" w:color="auto" w:fill="auto"/>
          </w:tcPr>
          <w:p w14:paraId="667105CB" w14:textId="6D920074" w:rsidR="0077048C" w:rsidRDefault="0077048C" w:rsidP="0077048C">
            <w:pPr>
              <w:pStyle w:val="ListParagraph"/>
              <w:numPr>
                <w:ilvl w:val="0"/>
                <w:numId w:val="3"/>
              </w:numPr>
            </w:pPr>
            <w:r>
              <w:t xml:space="preserve"> </w:t>
            </w:r>
            <w:r w:rsidRPr="0077048C">
              <w:t>* What templates does your agency use? (Tick all that apply)</w:t>
            </w:r>
          </w:p>
        </w:tc>
        <w:tc>
          <w:tcPr>
            <w:tcW w:w="2833" w:type="dxa"/>
            <w:gridSpan w:val="2"/>
            <w:tcBorders>
              <w:top w:val="single" w:sz="4" w:space="0" w:color="auto"/>
              <w:left w:val="single" w:sz="4" w:space="0" w:color="auto"/>
              <w:bottom w:val="single" w:sz="4" w:space="0" w:color="auto"/>
              <w:right w:val="single" w:sz="4" w:space="0" w:color="auto"/>
            </w:tcBorders>
            <w:shd w:val="clear" w:color="auto" w:fill="auto"/>
          </w:tcPr>
          <w:p w14:paraId="52A07297" w14:textId="7EF9C014" w:rsidR="0077048C" w:rsidRDefault="0077048C" w:rsidP="0077048C">
            <w:pPr>
              <w:cnfStyle w:val="000000100000" w:firstRow="0" w:lastRow="0" w:firstColumn="0" w:lastColumn="0" w:oddVBand="0" w:evenVBand="0" w:oddHBand="1" w:evenHBand="0" w:firstRowFirstColumn="0" w:firstRowLastColumn="0" w:lastRowFirstColumn="0" w:lastRowLastColumn="0"/>
              <w:rPr>
                <w:noProof/>
              </w:rPr>
            </w:pPr>
            <w:r>
              <w:rPr>
                <w:noProof/>
              </w:rPr>
              <w:t>We don't use templates</w:t>
            </w:r>
          </w:p>
          <w:p w14:paraId="1F9D5791" w14:textId="17A339CF" w:rsidR="0077048C" w:rsidRDefault="0077048C" w:rsidP="0077048C">
            <w:pPr>
              <w:cnfStyle w:val="000000100000" w:firstRow="0" w:lastRow="0" w:firstColumn="0" w:lastColumn="0" w:oddVBand="0" w:evenVBand="0" w:oddHBand="1" w:evenHBand="0" w:firstRowFirstColumn="0" w:firstRowLastColumn="0" w:lastRowFirstColumn="0" w:lastRowLastColumn="0"/>
              <w:rPr>
                <w:noProof/>
              </w:rPr>
            </w:pPr>
            <w:r>
              <w:rPr>
                <w:noProof/>
              </w:rPr>
              <w:t>In-house developed templates</w:t>
            </w:r>
          </w:p>
          <w:p w14:paraId="7C027CEB" w14:textId="48C7C92E" w:rsidR="0077048C" w:rsidRPr="0077048C" w:rsidRDefault="0077048C" w:rsidP="0077048C">
            <w:pPr>
              <w:cnfStyle w:val="000000100000" w:firstRow="0" w:lastRow="0" w:firstColumn="0" w:lastColumn="0" w:oddVBand="0" w:evenVBand="0" w:oddHBand="1" w:evenHBand="0" w:firstRowFirstColumn="0" w:firstRowLastColumn="0" w:lastRowFirstColumn="0" w:lastRowLastColumn="0"/>
              <w:rPr>
                <w:noProof/>
              </w:rPr>
            </w:pPr>
            <w:r>
              <w:rPr>
                <w:noProof/>
              </w:rPr>
              <w:t>NZGP templates</w:t>
            </w:r>
          </w:p>
          <w:p w14:paraId="5F15A0BF" w14:textId="5220FE90" w:rsidR="0077048C" w:rsidRPr="005D3199" w:rsidRDefault="0077048C" w:rsidP="0077048C">
            <w:pPr>
              <w:cnfStyle w:val="000000100000" w:firstRow="0" w:lastRow="0" w:firstColumn="0" w:lastColumn="0" w:oddVBand="0" w:evenVBand="0" w:oddHBand="1" w:evenHBand="0" w:firstRowFirstColumn="0" w:firstRowLastColumn="0" w:lastRowFirstColumn="0" w:lastRowLastColumn="0"/>
              <w:rPr>
                <w:noProof/>
              </w:rPr>
            </w:pPr>
            <w:r w:rsidRPr="0077048C">
              <w:rPr>
                <w:noProof/>
              </w:rPr>
              <w:t>Tailored NZGP templates</w:t>
            </w:r>
            <w:r w:rsidR="00C645B9" w:rsidRPr="003F4A35">
              <w:rPr>
                <w:b/>
                <w:bCs/>
                <w:noProof/>
              </w:rPr>
              <mc:AlternateContent>
                <mc:Choice Requires="wps">
                  <w:drawing>
                    <wp:anchor distT="45720" distB="45720" distL="114300" distR="114300" simplePos="0" relativeHeight="251687936" behindDoc="1" locked="0" layoutInCell="1" allowOverlap="1" wp14:anchorId="36AB35CB" wp14:editId="79415234">
                      <wp:simplePos x="0" y="0"/>
                      <wp:positionH relativeFrom="column">
                        <wp:posOffset>98425</wp:posOffset>
                      </wp:positionH>
                      <wp:positionV relativeFrom="paragraph">
                        <wp:posOffset>247015</wp:posOffset>
                      </wp:positionV>
                      <wp:extent cx="1617980" cy="896620"/>
                      <wp:effectExtent l="0" t="0" r="1270" b="0"/>
                      <wp:wrapTopAndBottom/>
                      <wp:docPr id="168977182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17980" cy="896620"/>
                              </a:xfrm>
                              <a:prstGeom prst="rect">
                                <a:avLst/>
                              </a:prstGeom>
                              <a:solidFill>
                                <a:srgbClr val="FFFFFF"/>
                              </a:solidFill>
                              <a:ln w="9525">
                                <a:noFill/>
                                <a:miter lim="800000"/>
                                <a:headEnd/>
                                <a:tailEnd/>
                              </a:ln>
                            </wps:spPr>
                            <wps:txbx>
                              <w:txbxContent>
                                <w:p w14:paraId="105C7D14" w14:textId="533BD92E" w:rsidR="005863CA" w:rsidRPr="000966AE" w:rsidRDefault="005863CA" w:rsidP="005863CA">
                                  <w:pPr>
                                    <w:shd w:val="clear" w:color="auto" w:fill="DBFF89" w:themeFill="accent3" w:themeFillTint="66"/>
                                    <w:rPr>
                                      <w:b/>
                                      <w:bCs/>
                                    </w:rPr>
                                  </w:pPr>
                                  <w:r w:rsidRPr="000966AE">
                                    <w:rPr>
                                      <w:b/>
                                      <w:bCs/>
                                    </w:rPr>
                                    <w:sym w:font="Wingdings" w:char="F0DF"/>
                                  </w:r>
                                  <w:r w:rsidRPr="000966AE">
                                    <w:rPr>
                                      <w:b/>
                                      <w:bCs/>
                                    </w:rPr>
                                    <w:t xml:space="preserve"> </w:t>
                                  </w:r>
                                  <w:r>
                                    <w:rPr>
                                      <w:b/>
                                      <w:bCs/>
                                    </w:rPr>
                                    <w:br/>
                                  </w:r>
                                  <w:r w:rsidRPr="000966AE">
                                    <w:rPr>
                                      <w:b/>
                                      <w:bCs/>
                                    </w:rPr>
                                    <w:t xml:space="preserve">If </w:t>
                                  </w:r>
                                  <w:r>
                                    <w:rPr>
                                      <w:b/>
                                      <w:bCs/>
                                    </w:rPr>
                                    <w:t>“We don’t use templates”, or “In-house developed templates”,</w:t>
                                  </w:r>
                                  <w:r w:rsidRPr="000966AE">
                                    <w:rPr>
                                      <w:b/>
                                      <w:bCs/>
                                    </w:rPr>
                                    <w:t xml:space="preserve"> go to Question </w:t>
                                  </w:r>
                                  <w:r w:rsidR="00C645B9">
                                    <w:rPr>
                                      <w:b/>
                                      <w:bCs/>
                                    </w:rPr>
                                    <w:t>12</w:t>
                                  </w:r>
                                  <w:r w:rsidR="00C7749B">
                                    <w:rPr>
                                      <w:b/>
                                      <w:bCs/>
                                    </w:rPr>
                                    <w:t>0</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6AB35CB" id="_x0000_s1036" type="#_x0000_t202" style="position:absolute;margin-left:7.75pt;margin-top:19.45pt;width:127.4pt;height:70.6pt;z-index:-25162854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" stroked="f">
                      <v:textbox>
                        <w:txbxContent>
                          <w:p w14:paraId="105C7D14" w14:textId="533BD92E" w:rsidR="005863CA" w:rsidRPr="000966AE" w:rsidRDefault="005863CA" w:rsidP="005863CA">
                            <w:pPr>
                              <w:shd w:val="clear" w:color="auto" w:fill="DBFF89" w:themeFill="accent3" w:themeFillTint="66"/>
                              <w:rPr>
                                <w:b/>
                                <w:bCs/>
                              </w:rPr>
                            </w:pPr>
                            <w:r w:rsidRPr="000966AE">
                              <w:rPr>
                                <w:b/>
                                <w:bCs/>
                              </w:rPr>
                              <w:sym w:font="Wingdings" w:char="F0DF"/>
                            </w:r>
                            <w:r w:rsidRPr="000966AE">
                              <w:rPr>
                                <w:b/>
                                <w:bCs/>
                              </w:rPr>
                              <w:t xml:space="preserve"> </w:t>
                            </w:r>
                            <w:r>
                              <w:rPr>
                                <w:b/>
                                <w:bCs/>
                              </w:rPr>
                              <w:br/>
                            </w:r>
                            <w:r w:rsidRPr="000966AE">
                              <w:rPr>
                                <w:b/>
                                <w:bCs/>
                              </w:rPr>
                              <w:t xml:space="preserve">If </w:t>
                            </w:r>
                            <w:r>
                              <w:rPr>
                                <w:b/>
                                <w:bCs/>
                              </w:rPr>
                              <w:t>“We don’t use templates”, or “In-house developed templates”,</w:t>
                            </w:r>
                            <w:r w:rsidRPr="000966AE">
                              <w:rPr>
                                <w:b/>
                                <w:bCs/>
                              </w:rPr>
                              <w:t xml:space="preserve"> go to Question </w:t>
                            </w:r>
                            <w:r w:rsidR="00C645B9">
                              <w:rPr>
                                <w:b/>
                                <w:bCs/>
                              </w:rPr>
                              <w:t>12</w:t>
                            </w:r>
                            <w:r w:rsidR="00C7749B">
                              <w:rPr>
                                <w:b/>
                                <w:bCs/>
                              </w:rPr>
                              <w:t>0</w:t>
                            </w:r>
                          </w:p>
                        </w:txbxContent>
                      </v:textbox>
                      <w10:wrap type="topAndBottom"/>
                    </v:shape>
                  </w:pict>
                </mc:Fallback>
              </mc:AlternateContent>
            </w:r>
          </w:p>
        </w:tc>
      </w:tr>
      <w:tr w:rsidR="0077048C" w:rsidRPr="005D3199" w14:paraId="42B7F234" w14:textId="77777777" w:rsidTr="006201D1">
        <w:trPr>
          <w:trHeight w:val="127"/>
        </w:trPr>
        <w:tc>
          <w:tcPr>
            <w:cnfStyle w:val="001000000000" w:firstRow="0" w:lastRow="0" w:firstColumn="1" w:lastColumn="0" w:oddVBand="0" w:evenVBand="0" w:oddHBand="0" w:evenHBand="0" w:firstRowFirstColumn="0" w:firstRowLastColumn="0" w:lastRowFirstColumn="0" w:lastRowLastColumn="0"/>
            <w:tcW w:w="9067" w:type="dxa"/>
            <w:gridSpan w:val="3"/>
            <w:tcBorders>
              <w:top w:val="single" w:sz="4" w:space="0" w:color="auto"/>
              <w:left w:val="single" w:sz="4" w:space="0" w:color="auto"/>
              <w:bottom w:val="single" w:sz="4" w:space="0" w:color="auto"/>
              <w:right w:val="single" w:sz="4" w:space="0" w:color="auto"/>
            </w:tcBorders>
            <w:shd w:val="clear" w:color="auto" w:fill="auto"/>
          </w:tcPr>
          <w:p w14:paraId="0C96BD8C" w14:textId="35E69548" w:rsidR="0077048C" w:rsidRPr="005C40AA" w:rsidRDefault="0077048C" w:rsidP="005C40AA">
            <w:pPr>
              <w:pStyle w:val="ListParagraph"/>
              <w:numPr>
                <w:ilvl w:val="0"/>
                <w:numId w:val="3"/>
              </w:numPr>
            </w:pPr>
            <w:r>
              <w:t xml:space="preserve"> * To what extent:</w:t>
            </w:r>
          </w:p>
          <w:tbl>
            <w:tblPr>
              <w:tblStyle w:val="TableGrid"/>
              <w:tblW w:w="5000" w:type="pct"/>
              <w:tblLook w:val="04A0" w:firstRow="1" w:lastRow="0" w:firstColumn="1" w:lastColumn="0" w:noHBand="0" w:noVBand="1"/>
            </w:tblPr>
            <w:tblGrid>
              <w:gridCol w:w="2186"/>
              <w:gridCol w:w="1157"/>
              <w:gridCol w:w="1157"/>
              <w:gridCol w:w="1156"/>
              <w:gridCol w:w="1156"/>
              <w:gridCol w:w="1156"/>
              <w:gridCol w:w="873"/>
            </w:tblGrid>
            <w:tr w:rsidR="0077048C" w:rsidRPr="00D15FEC" w14:paraId="278467D0" w14:textId="77777777" w:rsidTr="00D30A90">
              <w:trPr>
                <w:trHeight w:val="741"/>
              </w:trPr>
              <w:tc>
                <w:tcPr>
                  <w:tcW w:w="1236" w:type="pct"/>
                  <w:shd w:val="clear" w:color="auto" w:fill="014169" w:themeFill="accent1"/>
                </w:tcPr>
                <w:p w14:paraId="3593B41A" w14:textId="77777777" w:rsidR="0077048C" w:rsidRPr="00D15FEC" w:rsidRDefault="0077048C" w:rsidP="0077048C">
                  <w:pPr>
                    <w:pStyle w:val="ListParagraph"/>
                    <w:numPr>
                      <w:ilvl w:val="0"/>
                      <w:numId w:val="0"/>
                    </w:numPr>
                    <w:rPr>
                      <w:color w:val="FFFFFF" w:themeColor="background1"/>
                    </w:rPr>
                  </w:pPr>
                </w:p>
              </w:tc>
              <w:tc>
                <w:tcPr>
                  <w:tcW w:w="654" w:type="pct"/>
                  <w:shd w:val="clear" w:color="auto" w:fill="014169" w:themeFill="accent1"/>
                </w:tcPr>
                <w:p w14:paraId="7E712A79" w14:textId="77777777" w:rsidR="0077048C" w:rsidRPr="00D15FEC" w:rsidRDefault="0077048C" w:rsidP="0077048C">
                  <w:pPr>
                    <w:pStyle w:val="ListParagraph"/>
                    <w:numPr>
                      <w:ilvl w:val="0"/>
                      <w:numId w:val="0"/>
                    </w:numPr>
                    <w:rPr>
                      <w:color w:val="FFFFFF" w:themeColor="background1"/>
                    </w:rPr>
                  </w:pPr>
                  <w:r>
                    <w:rPr>
                      <w:color w:val="FFFFFF" w:themeColor="background1"/>
                    </w:rPr>
                    <w:t>Not at all</w:t>
                  </w:r>
                </w:p>
              </w:tc>
              <w:tc>
                <w:tcPr>
                  <w:tcW w:w="654" w:type="pct"/>
                  <w:shd w:val="clear" w:color="auto" w:fill="014169" w:themeFill="accent1"/>
                </w:tcPr>
                <w:p w14:paraId="56776CC6" w14:textId="77777777" w:rsidR="0077048C" w:rsidRPr="00D15FEC" w:rsidRDefault="0077048C" w:rsidP="0077048C">
                  <w:pPr>
                    <w:pStyle w:val="ListParagraph"/>
                    <w:numPr>
                      <w:ilvl w:val="0"/>
                      <w:numId w:val="0"/>
                    </w:numPr>
                    <w:rPr>
                      <w:color w:val="FFFFFF" w:themeColor="background1"/>
                    </w:rPr>
                  </w:pPr>
                  <w:r>
                    <w:rPr>
                      <w:color w:val="FFFFFF" w:themeColor="background1"/>
                    </w:rPr>
                    <w:t>Very little</w:t>
                  </w:r>
                </w:p>
              </w:tc>
              <w:tc>
                <w:tcPr>
                  <w:tcW w:w="654" w:type="pct"/>
                  <w:shd w:val="clear" w:color="auto" w:fill="014169" w:themeFill="accent1"/>
                </w:tcPr>
                <w:p w14:paraId="3E94DBD8" w14:textId="77777777" w:rsidR="0077048C" w:rsidRPr="00D15FEC" w:rsidRDefault="0077048C" w:rsidP="0077048C">
                  <w:pPr>
                    <w:pStyle w:val="ListParagraph"/>
                    <w:numPr>
                      <w:ilvl w:val="0"/>
                      <w:numId w:val="0"/>
                    </w:numPr>
                    <w:rPr>
                      <w:color w:val="FFFFFF" w:themeColor="background1"/>
                    </w:rPr>
                  </w:pPr>
                  <w:r>
                    <w:rPr>
                      <w:color w:val="FFFFFF" w:themeColor="background1"/>
                    </w:rPr>
                    <w:t>Somewhat</w:t>
                  </w:r>
                </w:p>
              </w:tc>
              <w:tc>
                <w:tcPr>
                  <w:tcW w:w="654" w:type="pct"/>
                  <w:shd w:val="clear" w:color="auto" w:fill="014169" w:themeFill="accent1"/>
                </w:tcPr>
                <w:p w14:paraId="6FC2C73B" w14:textId="77777777" w:rsidR="0077048C" w:rsidRPr="00D15FEC" w:rsidRDefault="0077048C" w:rsidP="0077048C">
                  <w:pPr>
                    <w:pStyle w:val="ListParagraph"/>
                    <w:numPr>
                      <w:ilvl w:val="0"/>
                      <w:numId w:val="0"/>
                    </w:numPr>
                    <w:rPr>
                      <w:color w:val="FFFFFF" w:themeColor="background1"/>
                    </w:rPr>
                  </w:pPr>
                  <w:r>
                    <w:rPr>
                      <w:color w:val="FFFFFF" w:themeColor="background1"/>
                    </w:rPr>
                    <w:t>To a great extent</w:t>
                  </w:r>
                </w:p>
              </w:tc>
              <w:tc>
                <w:tcPr>
                  <w:tcW w:w="654" w:type="pct"/>
                  <w:shd w:val="clear" w:color="auto" w:fill="014169" w:themeFill="accent1"/>
                </w:tcPr>
                <w:p w14:paraId="1E621381" w14:textId="77777777" w:rsidR="0077048C" w:rsidRPr="00D15FEC" w:rsidRDefault="0077048C" w:rsidP="0077048C">
                  <w:pPr>
                    <w:pStyle w:val="ListParagraph"/>
                    <w:numPr>
                      <w:ilvl w:val="0"/>
                      <w:numId w:val="0"/>
                    </w:numPr>
                    <w:rPr>
                      <w:color w:val="FFFFFF" w:themeColor="background1"/>
                    </w:rPr>
                  </w:pPr>
                  <w:r>
                    <w:rPr>
                      <w:color w:val="FFFFFF" w:themeColor="background1"/>
                    </w:rPr>
                    <w:t>Always</w:t>
                  </w:r>
                </w:p>
              </w:tc>
              <w:tc>
                <w:tcPr>
                  <w:tcW w:w="494" w:type="pct"/>
                  <w:shd w:val="clear" w:color="auto" w:fill="014169" w:themeFill="accent1"/>
                </w:tcPr>
                <w:p w14:paraId="3392F316" w14:textId="77777777" w:rsidR="0077048C" w:rsidRPr="00D15FEC" w:rsidRDefault="0077048C" w:rsidP="0077048C">
                  <w:pPr>
                    <w:pStyle w:val="ListParagraph"/>
                    <w:numPr>
                      <w:ilvl w:val="0"/>
                      <w:numId w:val="0"/>
                    </w:numPr>
                    <w:rPr>
                      <w:color w:val="FFFFFF" w:themeColor="background1"/>
                    </w:rPr>
                  </w:pPr>
                  <w:r w:rsidRPr="00D15FEC">
                    <w:rPr>
                      <w:color w:val="FFFFFF" w:themeColor="background1"/>
                    </w:rPr>
                    <w:t>Not sure</w:t>
                  </w:r>
                </w:p>
              </w:tc>
            </w:tr>
            <w:tr w:rsidR="0077048C" w14:paraId="332A33D2" w14:textId="77777777" w:rsidTr="00D30A90">
              <w:trPr>
                <w:trHeight w:val="741"/>
              </w:trPr>
              <w:tc>
                <w:tcPr>
                  <w:tcW w:w="1236" w:type="pct"/>
                </w:tcPr>
                <w:p w14:paraId="1D8F61B8" w14:textId="5E4BC181" w:rsidR="0077048C" w:rsidRDefault="005C40AA" w:rsidP="0077048C">
                  <w:pPr>
                    <w:pStyle w:val="ListParagraph"/>
                    <w:numPr>
                      <w:ilvl w:val="0"/>
                      <w:numId w:val="0"/>
                    </w:numPr>
                  </w:pPr>
                  <w:r w:rsidRPr="005C40AA">
                    <w:t>Do NZGP templates meet your needs?</w:t>
                  </w:r>
                </w:p>
              </w:tc>
              <w:tc>
                <w:tcPr>
                  <w:tcW w:w="654" w:type="pct"/>
                </w:tcPr>
                <w:p w14:paraId="20A48A71" w14:textId="77777777" w:rsidR="0077048C" w:rsidRDefault="0077048C" w:rsidP="0077048C">
                  <w:pPr>
                    <w:pStyle w:val="ListParagraph"/>
                    <w:numPr>
                      <w:ilvl w:val="0"/>
                      <w:numId w:val="0"/>
                    </w:numPr>
                  </w:pPr>
                </w:p>
              </w:tc>
              <w:tc>
                <w:tcPr>
                  <w:tcW w:w="654" w:type="pct"/>
                </w:tcPr>
                <w:p w14:paraId="635FC62C" w14:textId="77777777" w:rsidR="0077048C" w:rsidRDefault="0077048C" w:rsidP="0077048C">
                  <w:pPr>
                    <w:pStyle w:val="ListParagraph"/>
                    <w:numPr>
                      <w:ilvl w:val="0"/>
                      <w:numId w:val="0"/>
                    </w:numPr>
                  </w:pPr>
                </w:p>
              </w:tc>
              <w:tc>
                <w:tcPr>
                  <w:tcW w:w="654" w:type="pct"/>
                </w:tcPr>
                <w:p w14:paraId="6C427DDE" w14:textId="77777777" w:rsidR="0077048C" w:rsidRDefault="0077048C" w:rsidP="0077048C">
                  <w:pPr>
                    <w:pStyle w:val="ListParagraph"/>
                    <w:numPr>
                      <w:ilvl w:val="0"/>
                      <w:numId w:val="0"/>
                    </w:numPr>
                  </w:pPr>
                </w:p>
              </w:tc>
              <w:tc>
                <w:tcPr>
                  <w:tcW w:w="654" w:type="pct"/>
                </w:tcPr>
                <w:p w14:paraId="4DE39F77" w14:textId="77777777" w:rsidR="0077048C" w:rsidRDefault="0077048C" w:rsidP="0077048C">
                  <w:pPr>
                    <w:pStyle w:val="ListParagraph"/>
                    <w:numPr>
                      <w:ilvl w:val="0"/>
                      <w:numId w:val="0"/>
                    </w:numPr>
                  </w:pPr>
                </w:p>
              </w:tc>
              <w:tc>
                <w:tcPr>
                  <w:tcW w:w="654" w:type="pct"/>
                </w:tcPr>
                <w:p w14:paraId="30696EC6" w14:textId="77777777" w:rsidR="0077048C" w:rsidRDefault="0077048C" w:rsidP="0077048C">
                  <w:pPr>
                    <w:pStyle w:val="ListParagraph"/>
                    <w:numPr>
                      <w:ilvl w:val="0"/>
                      <w:numId w:val="0"/>
                    </w:numPr>
                  </w:pPr>
                </w:p>
              </w:tc>
              <w:tc>
                <w:tcPr>
                  <w:tcW w:w="494" w:type="pct"/>
                </w:tcPr>
                <w:p w14:paraId="57CB73E6" w14:textId="77777777" w:rsidR="0077048C" w:rsidRDefault="0077048C" w:rsidP="0077048C">
                  <w:pPr>
                    <w:pStyle w:val="ListParagraph"/>
                    <w:numPr>
                      <w:ilvl w:val="0"/>
                      <w:numId w:val="0"/>
                    </w:numPr>
                  </w:pPr>
                </w:p>
              </w:tc>
            </w:tr>
            <w:tr w:rsidR="0077048C" w14:paraId="7A0DF839" w14:textId="77777777" w:rsidTr="00D30A90">
              <w:trPr>
                <w:trHeight w:val="741"/>
              </w:trPr>
              <w:tc>
                <w:tcPr>
                  <w:tcW w:w="1236" w:type="pct"/>
                </w:tcPr>
                <w:p w14:paraId="7512BD07" w14:textId="2F767372" w:rsidR="0077048C" w:rsidRDefault="005C40AA" w:rsidP="0077048C">
                  <w:pPr>
                    <w:pStyle w:val="ListParagraph"/>
                    <w:numPr>
                      <w:ilvl w:val="0"/>
                      <w:numId w:val="0"/>
                    </w:numPr>
                  </w:pPr>
                  <w:r w:rsidRPr="005C40AA">
                    <w:t>Does your agency need to tailor NZGP templates?</w:t>
                  </w:r>
                </w:p>
              </w:tc>
              <w:tc>
                <w:tcPr>
                  <w:tcW w:w="654" w:type="pct"/>
                </w:tcPr>
                <w:p w14:paraId="6AEAA928" w14:textId="77777777" w:rsidR="0077048C" w:rsidRDefault="0077048C" w:rsidP="0077048C">
                  <w:pPr>
                    <w:pStyle w:val="ListParagraph"/>
                    <w:numPr>
                      <w:ilvl w:val="0"/>
                      <w:numId w:val="0"/>
                    </w:numPr>
                  </w:pPr>
                </w:p>
              </w:tc>
              <w:tc>
                <w:tcPr>
                  <w:tcW w:w="654" w:type="pct"/>
                </w:tcPr>
                <w:p w14:paraId="476847DC" w14:textId="77777777" w:rsidR="0077048C" w:rsidRDefault="0077048C" w:rsidP="0077048C">
                  <w:pPr>
                    <w:pStyle w:val="ListParagraph"/>
                    <w:numPr>
                      <w:ilvl w:val="0"/>
                      <w:numId w:val="0"/>
                    </w:numPr>
                  </w:pPr>
                </w:p>
              </w:tc>
              <w:tc>
                <w:tcPr>
                  <w:tcW w:w="654" w:type="pct"/>
                </w:tcPr>
                <w:p w14:paraId="0699A528" w14:textId="77777777" w:rsidR="0077048C" w:rsidRDefault="0077048C" w:rsidP="0077048C">
                  <w:pPr>
                    <w:pStyle w:val="ListParagraph"/>
                    <w:numPr>
                      <w:ilvl w:val="0"/>
                      <w:numId w:val="0"/>
                    </w:numPr>
                  </w:pPr>
                </w:p>
              </w:tc>
              <w:tc>
                <w:tcPr>
                  <w:tcW w:w="654" w:type="pct"/>
                </w:tcPr>
                <w:p w14:paraId="4F61A807" w14:textId="77777777" w:rsidR="0077048C" w:rsidRDefault="0077048C" w:rsidP="0077048C">
                  <w:pPr>
                    <w:pStyle w:val="ListParagraph"/>
                    <w:numPr>
                      <w:ilvl w:val="0"/>
                      <w:numId w:val="0"/>
                    </w:numPr>
                  </w:pPr>
                </w:p>
              </w:tc>
              <w:tc>
                <w:tcPr>
                  <w:tcW w:w="654" w:type="pct"/>
                </w:tcPr>
                <w:p w14:paraId="7077ECBB" w14:textId="77777777" w:rsidR="0077048C" w:rsidRDefault="0077048C" w:rsidP="0077048C">
                  <w:pPr>
                    <w:pStyle w:val="ListParagraph"/>
                    <w:numPr>
                      <w:ilvl w:val="0"/>
                      <w:numId w:val="0"/>
                    </w:numPr>
                  </w:pPr>
                </w:p>
              </w:tc>
              <w:tc>
                <w:tcPr>
                  <w:tcW w:w="494" w:type="pct"/>
                </w:tcPr>
                <w:p w14:paraId="43C1BA1E" w14:textId="77777777" w:rsidR="0077048C" w:rsidRDefault="0077048C" w:rsidP="0077048C">
                  <w:pPr>
                    <w:pStyle w:val="ListParagraph"/>
                    <w:numPr>
                      <w:ilvl w:val="0"/>
                      <w:numId w:val="0"/>
                    </w:numPr>
                  </w:pPr>
                </w:p>
              </w:tc>
            </w:tr>
          </w:tbl>
          <w:p w14:paraId="6CDF0461" w14:textId="04F88F0F" w:rsidR="0077048C" w:rsidRDefault="0077048C" w:rsidP="0077048C">
            <w:pPr>
              <w:rPr>
                <w:noProof/>
              </w:rPr>
            </w:pPr>
            <w:r>
              <w:t xml:space="preserve"> </w:t>
            </w:r>
          </w:p>
        </w:tc>
      </w:tr>
      <w:tr w:rsidR="00C645B9" w14:paraId="1A612F0B" w14:textId="77777777" w:rsidTr="007959B9">
        <w:trPr>
          <w:cnfStyle w:val="000000100000" w:firstRow="0" w:lastRow="0" w:firstColumn="0" w:lastColumn="0" w:oddVBand="0" w:evenVBand="0" w:oddHBand="1" w:evenHBand="0" w:firstRowFirstColumn="0" w:firstRowLastColumn="0" w:lastRowFirstColumn="0" w:lastRowLastColumn="0"/>
          <w:trHeight w:val="127"/>
        </w:trPr>
        <w:tc>
          <w:tcPr>
            <w:cnfStyle w:val="001000000000" w:firstRow="0" w:lastRow="0" w:firstColumn="1" w:lastColumn="0" w:oddVBand="0" w:evenVBand="0" w:oddHBand="0" w:evenHBand="0" w:firstRowFirstColumn="0" w:firstRowLastColumn="0" w:lastRowFirstColumn="0" w:lastRowLastColumn="0"/>
            <w:tcW w:w="6234" w:type="dxa"/>
            <w:tcBorders>
              <w:top w:val="single" w:sz="4" w:space="0" w:color="auto"/>
              <w:left w:val="single" w:sz="4" w:space="0" w:color="auto"/>
              <w:bottom w:val="single" w:sz="4" w:space="0" w:color="auto"/>
              <w:right w:val="single" w:sz="4" w:space="0" w:color="auto"/>
            </w:tcBorders>
            <w:shd w:val="clear" w:color="auto" w:fill="auto"/>
          </w:tcPr>
          <w:p w14:paraId="2247FFF3" w14:textId="628DB12F" w:rsidR="0077048C" w:rsidRDefault="005C40AA" w:rsidP="0077048C">
            <w:pPr>
              <w:pStyle w:val="ListParagraph"/>
              <w:numPr>
                <w:ilvl w:val="0"/>
                <w:numId w:val="3"/>
              </w:numPr>
            </w:pPr>
            <w:r>
              <w:t xml:space="preserve"> </w:t>
            </w:r>
            <w:r w:rsidRPr="005C40AA">
              <w:t>Are there any types of templates your agency requires or use regularly that we don’t provide</w:t>
            </w:r>
            <w:r w:rsidR="005F41B7">
              <w:t>?</w:t>
            </w:r>
          </w:p>
        </w:tc>
        <w:tc>
          <w:tcPr>
            <w:tcW w:w="2833" w:type="dxa"/>
            <w:gridSpan w:val="2"/>
            <w:tcBorders>
              <w:top w:val="single" w:sz="4" w:space="0" w:color="auto"/>
              <w:left w:val="single" w:sz="4" w:space="0" w:color="auto"/>
              <w:bottom w:val="single" w:sz="4" w:space="0" w:color="auto"/>
              <w:right w:val="single" w:sz="4" w:space="0" w:color="auto"/>
            </w:tcBorders>
            <w:shd w:val="clear" w:color="auto" w:fill="auto"/>
          </w:tcPr>
          <w:p w14:paraId="3F32C94C" w14:textId="77777777" w:rsidR="0077048C" w:rsidRDefault="0077048C" w:rsidP="00D30A90">
            <w:pPr>
              <w:cnfStyle w:val="000000100000" w:firstRow="0" w:lastRow="0" w:firstColumn="0" w:lastColumn="0" w:oddVBand="0" w:evenVBand="0" w:oddHBand="1" w:evenHBand="0" w:firstRowFirstColumn="0" w:firstRowLastColumn="0" w:lastRowFirstColumn="0" w:lastRowLastColumn="0"/>
              <w:rPr>
                <w:noProof/>
              </w:rPr>
            </w:pPr>
          </w:p>
        </w:tc>
      </w:tr>
      <w:tr w:rsidR="00C645B9" w14:paraId="28913B55" w14:textId="77777777" w:rsidTr="007959B9">
        <w:trPr>
          <w:trHeight w:val="127"/>
        </w:trPr>
        <w:tc>
          <w:tcPr>
            <w:cnfStyle w:val="001000000000" w:firstRow="0" w:lastRow="0" w:firstColumn="1" w:lastColumn="0" w:oddVBand="0" w:evenVBand="0" w:oddHBand="0" w:evenHBand="0" w:firstRowFirstColumn="0" w:firstRowLastColumn="0" w:lastRowFirstColumn="0" w:lastRowLastColumn="0"/>
            <w:tcW w:w="6234" w:type="dxa"/>
            <w:tcBorders>
              <w:top w:val="single" w:sz="4" w:space="0" w:color="auto"/>
              <w:left w:val="single" w:sz="4" w:space="0" w:color="auto"/>
              <w:bottom w:val="single" w:sz="4" w:space="0" w:color="auto"/>
              <w:right w:val="single" w:sz="4" w:space="0" w:color="auto"/>
            </w:tcBorders>
            <w:shd w:val="clear" w:color="auto" w:fill="auto"/>
          </w:tcPr>
          <w:p w14:paraId="1D5688F2" w14:textId="6A2A0190" w:rsidR="0077048C" w:rsidRDefault="0077048C" w:rsidP="0077048C">
            <w:pPr>
              <w:pStyle w:val="ListParagraph"/>
              <w:numPr>
                <w:ilvl w:val="0"/>
                <w:numId w:val="3"/>
              </w:numPr>
            </w:pPr>
            <w:r>
              <w:t xml:space="preserve"> </w:t>
            </w:r>
            <w:r w:rsidR="005C40AA" w:rsidRPr="005C40AA">
              <w:t>If your agency could ask New Zealand Government Procurement for 3 things to better support you, what would they be?</w:t>
            </w:r>
          </w:p>
        </w:tc>
        <w:tc>
          <w:tcPr>
            <w:tcW w:w="2833" w:type="dxa"/>
            <w:gridSpan w:val="2"/>
            <w:tcBorders>
              <w:top w:val="single" w:sz="4" w:space="0" w:color="auto"/>
              <w:left w:val="single" w:sz="4" w:space="0" w:color="auto"/>
              <w:bottom w:val="single" w:sz="4" w:space="0" w:color="auto"/>
              <w:right w:val="single" w:sz="4" w:space="0" w:color="auto"/>
            </w:tcBorders>
            <w:shd w:val="clear" w:color="auto" w:fill="auto"/>
          </w:tcPr>
          <w:p w14:paraId="1BD07E7D" w14:textId="44481FFC" w:rsidR="0077048C" w:rsidRDefault="0077048C" w:rsidP="00D30A90">
            <w:pPr>
              <w:cnfStyle w:val="000000000000" w:firstRow="0" w:lastRow="0" w:firstColumn="0" w:lastColumn="0" w:oddVBand="0" w:evenVBand="0" w:oddHBand="0" w:evenHBand="0" w:firstRowFirstColumn="0" w:firstRowLastColumn="0" w:lastRowFirstColumn="0" w:lastRowLastColumn="0"/>
              <w:rPr>
                <w:noProof/>
              </w:rPr>
            </w:pPr>
          </w:p>
        </w:tc>
      </w:tr>
      <w:tr w:rsidR="005C40AA" w14:paraId="7F7354AD" w14:textId="77777777" w:rsidTr="007959B9">
        <w:trPr>
          <w:cnfStyle w:val="000000100000" w:firstRow="0" w:lastRow="0" w:firstColumn="0" w:lastColumn="0" w:oddVBand="0" w:evenVBand="0" w:oddHBand="1" w:evenHBand="0" w:firstRowFirstColumn="0" w:firstRowLastColumn="0" w:lastRowFirstColumn="0" w:lastRowLastColumn="0"/>
          <w:trHeight w:val="127"/>
        </w:trPr>
        <w:tc>
          <w:tcPr>
            <w:cnfStyle w:val="001000000000" w:firstRow="0" w:lastRow="0" w:firstColumn="1" w:lastColumn="0" w:oddVBand="0" w:evenVBand="0" w:oddHBand="0" w:evenHBand="0" w:firstRowFirstColumn="0" w:firstRowLastColumn="0" w:lastRowFirstColumn="0" w:lastRowLastColumn="0"/>
            <w:tcW w:w="6234" w:type="dxa"/>
            <w:tcBorders>
              <w:top w:val="single" w:sz="4" w:space="0" w:color="auto"/>
              <w:left w:val="single" w:sz="4" w:space="0" w:color="auto"/>
              <w:bottom w:val="single" w:sz="4" w:space="0" w:color="auto"/>
              <w:right w:val="single" w:sz="4" w:space="0" w:color="auto"/>
            </w:tcBorders>
            <w:shd w:val="clear" w:color="auto" w:fill="auto"/>
          </w:tcPr>
          <w:p w14:paraId="1063AAF0" w14:textId="7386E21D" w:rsidR="005C40AA" w:rsidRDefault="005C40AA" w:rsidP="0077048C">
            <w:pPr>
              <w:pStyle w:val="ListParagraph"/>
              <w:numPr>
                <w:ilvl w:val="0"/>
                <w:numId w:val="3"/>
              </w:numPr>
            </w:pPr>
            <w:r>
              <w:t xml:space="preserve"> * </w:t>
            </w:r>
            <w:r w:rsidRPr="005C40AA">
              <w:t>Are there any specific parts of the procurement process your agency would like help with?</w:t>
            </w:r>
          </w:p>
        </w:tc>
        <w:tc>
          <w:tcPr>
            <w:tcW w:w="2833" w:type="dxa"/>
            <w:gridSpan w:val="2"/>
            <w:tcBorders>
              <w:top w:val="single" w:sz="4" w:space="0" w:color="auto"/>
              <w:left w:val="single" w:sz="4" w:space="0" w:color="auto"/>
              <w:bottom w:val="single" w:sz="4" w:space="0" w:color="auto"/>
              <w:right w:val="single" w:sz="4" w:space="0" w:color="auto"/>
            </w:tcBorders>
            <w:shd w:val="clear" w:color="auto" w:fill="auto"/>
          </w:tcPr>
          <w:p w14:paraId="6937B45C" w14:textId="3FCF8EAA" w:rsidR="005C40AA" w:rsidRDefault="00C645B9" w:rsidP="00D30A90">
            <w:pPr>
              <w:cnfStyle w:val="000000100000" w:firstRow="0" w:lastRow="0" w:firstColumn="0" w:lastColumn="0" w:oddVBand="0" w:evenVBand="0" w:oddHBand="1" w:evenHBand="0" w:firstRowFirstColumn="0" w:firstRowLastColumn="0" w:lastRowFirstColumn="0" w:lastRowLastColumn="0"/>
              <w:rPr>
                <w:noProof/>
              </w:rPr>
            </w:pPr>
            <w:r w:rsidRPr="003F4A35">
              <w:rPr>
                <w:b/>
                <w:bCs/>
                <w:noProof/>
              </w:rPr>
              <mc:AlternateContent>
                <mc:Choice Requires="wps">
                  <w:drawing>
                    <wp:anchor distT="45720" distB="45720" distL="114300" distR="114300" simplePos="0" relativeHeight="251689984" behindDoc="0" locked="0" layoutInCell="1" allowOverlap="1" wp14:anchorId="131B049C" wp14:editId="0DDE7C7A">
                      <wp:simplePos x="0" y="0"/>
                      <wp:positionH relativeFrom="column">
                        <wp:posOffset>589700</wp:posOffset>
                      </wp:positionH>
                      <wp:positionV relativeFrom="paragraph">
                        <wp:posOffset>226551</wp:posOffset>
                      </wp:positionV>
                      <wp:extent cx="1057275" cy="603250"/>
                      <wp:effectExtent l="0" t="0" r="9525" b="6350"/>
                      <wp:wrapSquare wrapText="bothSides"/>
                      <wp:docPr id="20289252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57275" cy="603250"/>
                              </a:xfrm>
                              <a:prstGeom prst="rect">
                                <a:avLst/>
                              </a:prstGeom>
                              <a:solidFill>
                                <a:srgbClr val="FFFFFF"/>
                              </a:solidFill>
                              <a:ln w="9525">
                                <a:noFill/>
                                <a:miter lim="800000"/>
                                <a:headEnd/>
                                <a:tailEnd/>
                              </a:ln>
                            </wps:spPr>
                            <wps:txbx>
                              <w:txbxContent>
                                <w:p w14:paraId="59FB832F" w14:textId="4E97C6B2" w:rsidR="00C645B9" w:rsidRPr="000966AE" w:rsidRDefault="00C645B9" w:rsidP="00C645B9">
                                  <w:pPr>
                                    <w:shd w:val="clear" w:color="auto" w:fill="DBFF89" w:themeFill="accent3" w:themeFillTint="66"/>
                                    <w:rPr>
                                      <w:b/>
                                      <w:bCs/>
                                    </w:rPr>
                                  </w:pPr>
                                  <w:r w:rsidRPr="000966AE">
                                    <w:rPr>
                                      <w:b/>
                                      <w:bCs/>
                                    </w:rPr>
                                    <w:sym w:font="Wingdings" w:char="F0DF"/>
                                  </w:r>
                                  <w:r w:rsidRPr="000966AE">
                                    <w:rPr>
                                      <w:b/>
                                      <w:bCs/>
                                    </w:rPr>
                                    <w:t xml:space="preserve"> </w:t>
                                  </w:r>
                                  <w:r>
                                    <w:rPr>
                                      <w:b/>
                                      <w:bCs/>
                                    </w:rPr>
                                    <w:br/>
                                  </w:r>
                                  <w:r w:rsidRPr="000966AE">
                                    <w:rPr>
                                      <w:b/>
                                      <w:bCs/>
                                    </w:rPr>
                                    <w:t xml:space="preserve">If </w:t>
                                  </w:r>
                                  <w:r>
                                    <w:rPr>
                                      <w:b/>
                                      <w:bCs/>
                                    </w:rPr>
                                    <w:t xml:space="preserve">“No”, </w:t>
                                  </w:r>
                                  <w:r w:rsidRPr="000966AE">
                                    <w:rPr>
                                      <w:b/>
                                      <w:bCs/>
                                    </w:rPr>
                                    <w:t xml:space="preserve">go to Question </w:t>
                                  </w:r>
                                  <w:r>
                                    <w:rPr>
                                      <w:b/>
                                      <w:bCs/>
                                    </w:rPr>
                                    <w:t>12</w:t>
                                  </w:r>
                                  <w:r w:rsidR="00C7749B">
                                    <w:rPr>
                                      <w:b/>
                                      <w:bCs/>
                                    </w:rPr>
                                    <w:t>4</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31B049C" id="_x0000_s1037" type="#_x0000_t202" style="position:absolute;margin-left:46.45pt;margin-top:17.85pt;width:83.25pt;height:47.5pt;z-index:25168998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" stroked="f">
                      <v:textbox>
                        <w:txbxContent>
                          <w:p w14:paraId="59FB832F" w14:textId="4E97C6B2" w:rsidR="00C645B9" w:rsidRPr="000966AE" w:rsidRDefault="00C645B9" w:rsidP="00C645B9">
                            <w:pPr>
                              <w:shd w:val="clear" w:color="auto" w:fill="DBFF89" w:themeFill="accent3" w:themeFillTint="66"/>
                              <w:rPr>
                                <w:b/>
                                <w:bCs/>
                              </w:rPr>
                            </w:pPr>
                            <w:r w:rsidRPr="000966AE">
                              <w:rPr>
                                <w:b/>
                                <w:bCs/>
                              </w:rPr>
                              <w:sym w:font="Wingdings" w:char="F0DF"/>
                            </w:r>
                            <w:r w:rsidRPr="000966AE">
                              <w:rPr>
                                <w:b/>
                                <w:bCs/>
                              </w:rPr>
                              <w:t xml:space="preserve"> </w:t>
                            </w:r>
                            <w:r>
                              <w:rPr>
                                <w:b/>
                                <w:bCs/>
                              </w:rPr>
                              <w:br/>
                            </w:r>
                            <w:r w:rsidRPr="000966AE">
                              <w:rPr>
                                <w:b/>
                                <w:bCs/>
                              </w:rPr>
                              <w:t xml:space="preserve">If </w:t>
                            </w:r>
                            <w:r>
                              <w:rPr>
                                <w:b/>
                                <w:bCs/>
                              </w:rPr>
                              <w:t xml:space="preserve">“No”, </w:t>
                            </w:r>
                            <w:r w:rsidRPr="000966AE">
                              <w:rPr>
                                <w:b/>
                                <w:bCs/>
                              </w:rPr>
                              <w:t xml:space="preserve">go to Question </w:t>
                            </w:r>
                            <w:r>
                              <w:rPr>
                                <w:b/>
                                <w:bCs/>
                              </w:rPr>
                              <w:t>12</w:t>
                            </w:r>
                            <w:r w:rsidR="00C7749B">
                              <w:rPr>
                                <w:b/>
                                <w:bCs/>
                              </w:rPr>
                              <w:t>4</w:t>
                            </w:r>
                          </w:p>
                        </w:txbxContent>
                      </v:textbox>
                      <w10:wrap type="square"/>
                    </v:shape>
                  </w:pict>
                </mc:Fallback>
              </mc:AlternateContent>
            </w:r>
            <w:r w:rsidR="005C40AA">
              <w:rPr>
                <w:noProof/>
              </w:rPr>
              <w:t>Yes</w:t>
            </w:r>
          </w:p>
          <w:p w14:paraId="2DBAF661" w14:textId="3F3A6F60" w:rsidR="005C40AA" w:rsidRDefault="005C40AA" w:rsidP="00D30A90">
            <w:pPr>
              <w:cnfStyle w:val="000000100000" w:firstRow="0" w:lastRow="0" w:firstColumn="0" w:lastColumn="0" w:oddVBand="0" w:evenVBand="0" w:oddHBand="1" w:evenHBand="0" w:firstRowFirstColumn="0" w:firstRowLastColumn="0" w:lastRowFirstColumn="0" w:lastRowLastColumn="0"/>
              <w:rPr>
                <w:noProof/>
              </w:rPr>
            </w:pPr>
            <w:r>
              <w:rPr>
                <w:noProof/>
              </w:rPr>
              <w:t>No</w:t>
            </w:r>
          </w:p>
          <w:p w14:paraId="5AA17787" w14:textId="4C7500A6" w:rsidR="005C40AA" w:rsidRDefault="005C40AA" w:rsidP="00D30A90">
            <w:pPr>
              <w:cnfStyle w:val="000000100000" w:firstRow="0" w:lastRow="0" w:firstColumn="0" w:lastColumn="0" w:oddVBand="0" w:evenVBand="0" w:oddHBand="1" w:evenHBand="0" w:firstRowFirstColumn="0" w:firstRowLastColumn="0" w:lastRowFirstColumn="0" w:lastRowLastColumn="0"/>
              <w:rPr>
                <w:noProof/>
              </w:rPr>
            </w:pPr>
            <w:r>
              <w:rPr>
                <w:noProof/>
              </w:rPr>
              <w:t>Not sure</w:t>
            </w:r>
          </w:p>
        </w:tc>
      </w:tr>
      <w:tr w:rsidR="005C40AA" w14:paraId="6A6B4FC1" w14:textId="77777777" w:rsidTr="00C7749B">
        <w:trPr>
          <w:trHeight w:val="7852"/>
        </w:trPr>
        <w:tc>
          <w:tcPr>
            <w:cnfStyle w:val="001000000000" w:firstRow="0" w:lastRow="0" w:firstColumn="1" w:lastColumn="0" w:oddVBand="0" w:evenVBand="0" w:oddHBand="0" w:evenHBand="0" w:firstRowFirstColumn="0" w:firstRowLastColumn="0" w:lastRowFirstColumn="0" w:lastRowLastColumn="0"/>
            <w:tcW w:w="9067" w:type="dxa"/>
            <w:gridSpan w:val="3"/>
            <w:tcBorders>
              <w:top w:val="single" w:sz="4" w:space="0" w:color="auto"/>
              <w:left w:val="single" w:sz="4" w:space="0" w:color="auto"/>
              <w:bottom w:val="single" w:sz="4" w:space="0" w:color="auto"/>
              <w:right w:val="single" w:sz="4" w:space="0" w:color="auto"/>
            </w:tcBorders>
            <w:shd w:val="clear" w:color="auto" w:fill="auto"/>
          </w:tcPr>
          <w:p w14:paraId="6A1F0D0F" w14:textId="2437D2C5" w:rsidR="005C40AA" w:rsidRPr="005C40AA" w:rsidRDefault="005C40AA" w:rsidP="0077048C">
            <w:pPr>
              <w:pStyle w:val="ListParagraph"/>
              <w:numPr>
                <w:ilvl w:val="0"/>
                <w:numId w:val="3"/>
              </w:numPr>
            </w:pPr>
            <w:r>
              <w:lastRenderedPageBreak/>
              <w:t xml:space="preserve"> * </w:t>
            </w:r>
            <w:r w:rsidRPr="005C40AA">
              <w:t>Please indicate which areas of procurement practice your agency would like help with:</w:t>
            </w:r>
            <w:r w:rsidR="001D3D23">
              <w:br/>
            </w:r>
          </w:p>
          <w:tbl>
            <w:tblPr>
              <w:tblStyle w:val="TableGrid"/>
              <w:tblW w:w="4410" w:type="pct"/>
              <w:tblInd w:w="453" w:type="dxa"/>
              <w:tblLook w:val="04A0" w:firstRow="1" w:lastRow="0" w:firstColumn="1" w:lastColumn="0" w:noHBand="0" w:noVBand="1"/>
            </w:tblPr>
            <w:tblGrid>
              <w:gridCol w:w="2612"/>
              <w:gridCol w:w="1053"/>
              <w:gridCol w:w="1084"/>
              <w:gridCol w:w="1058"/>
              <w:gridCol w:w="1053"/>
              <w:gridCol w:w="938"/>
            </w:tblGrid>
            <w:tr w:rsidR="001D3D23" w:rsidRPr="00D15FEC" w14:paraId="12C47CC0" w14:textId="77777777" w:rsidTr="00924018">
              <w:trPr>
                <w:trHeight w:val="283"/>
              </w:trPr>
              <w:tc>
                <w:tcPr>
                  <w:tcW w:w="1675" w:type="pct"/>
                  <w:shd w:val="clear" w:color="auto" w:fill="014169" w:themeFill="accent1"/>
                </w:tcPr>
                <w:p w14:paraId="4444D7C2" w14:textId="77777777" w:rsidR="005C40AA" w:rsidRPr="00D15FEC" w:rsidRDefault="005C40AA" w:rsidP="005C40AA">
                  <w:pPr>
                    <w:pStyle w:val="ListParagraph"/>
                    <w:numPr>
                      <w:ilvl w:val="0"/>
                      <w:numId w:val="0"/>
                    </w:numPr>
                    <w:rPr>
                      <w:color w:val="FFFFFF" w:themeColor="background1"/>
                    </w:rPr>
                  </w:pPr>
                </w:p>
              </w:tc>
              <w:tc>
                <w:tcPr>
                  <w:tcW w:w="675" w:type="pct"/>
                  <w:shd w:val="clear" w:color="auto" w:fill="014169" w:themeFill="accent1"/>
                </w:tcPr>
                <w:p w14:paraId="2016091E" w14:textId="77777777" w:rsidR="005C40AA" w:rsidRPr="00D15FEC" w:rsidRDefault="005C40AA" w:rsidP="005C40AA">
                  <w:pPr>
                    <w:pStyle w:val="ListParagraph"/>
                    <w:numPr>
                      <w:ilvl w:val="0"/>
                      <w:numId w:val="0"/>
                    </w:numPr>
                    <w:rPr>
                      <w:color w:val="FFFFFF" w:themeColor="background1"/>
                    </w:rPr>
                  </w:pPr>
                  <w:r>
                    <w:rPr>
                      <w:color w:val="FFFFFF" w:themeColor="background1"/>
                    </w:rPr>
                    <w:t>Not interested</w:t>
                  </w:r>
                </w:p>
              </w:tc>
              <w:tc>
                <w:tcPr>
                  <w:tcW w:w="695" w:type="pct"/>
                  <w:shd w:val="clear" w:color="auto" w:fill="014169" w:themeFill="accent1"/>
                </w:tcPr>
                <w:p w14:paraId="08687CFF" w14:textId="77777777" w:rsidR="005C40AA" w:rsidRPr="00D15FEC" w:rsidRDefault="005C40AA" w:rsidP="005C40AA">
                  <w:pPr>
                    <w:pStyle w:val="ListParagraph"/>
                    <w:numPr>
                      <w:ilvl w:val="0"/>
                      <w:numId w:val="0"/>
                    </w:numPr>
                    <w:rPr>
                      <w:color w:val="FFFFFF" w:themeColor="background1"/>
                    </w:rPr>
                  </w:pPr>
                  <w:r>
                    <w:rPr>
                      <w:color w:val="FFFFFF" w:themeColor="background1"/>
                    </w:rPr>
                    <w:t>Somewhat interested</w:t>
                  </w:r>
                </w:p>
              </w:tc>
              <w:tc>
                <w:tcPr>
                  <w:tcW w:w="678" w:type="pct"/>
                  <w:shd w:val="clear" w:color="auto" w:fill="014169" w:themeFill="accent1"/>
                </w:tcPr>
                <w:p w14:paraId="2B9005D9" w14:textId="77777777" w:rsidR="005C40AA" w:rsidRPr="00D15FEC" w:rsidRDefault="005C40AA" w:rsidP="005C40AA">
                  <w:pPr>
                    <w:pStyle w:val="ListParagraph"/>
                    <w:numPr>
                      <w:ilvl w:val="0"/>
                      <w:numId w:val="0"/>
                    </w:numPr>
                    <w:rPr>
                      <w:color w:val="FFFFFF" w:themeColor="background1"/>
                    </w:rPr>
                  </w:pPr>
                  <w:r>
                    <w:rPr>
                      <w:color w:val="FFFFFF" w:themeColor="background1"/>
                    </w:rPr>
                    <w:t>Interested</w:t>
                  </w:r>
                </w:p>
              </w:tc>
              <w:tc>
                <w:tcPr>
                  <w:tcW w:w="675" w:type="pct"/>
                  <w:shd w:val="clear" w:color="auto" w:fill="014169" w:themeFill="accent1"/>
                </w:tcPr>
                <w:p w14:paraId="4F3D2D0C" w14:textId="77777777" w:rsidR="005C40AA" w:rsidRPr="00D15FEC" w:rsidRDefault="005C40AA" w:rsidP="005C40AA">
                  <w:pPr>
                    <w:pStyle w:val="ListParagraph"/>
                    <w:numPr>
                      <w:ilvl w:val="0"/>
                      <w:numId w:val="0"/>
                    </w:numPr>
                    <w:rPr>
                      <w:color w:val="FFFFFF" w:themeColor="background1"/>
                    </w:rPr>
                  </w:pPr>
                  <w:r>
                    <w:rPr>
                      <w:color w:val="FFFFFF" w:themeColor="background1"/>
                    </w:rPr>
                    <w:t>Very interested</w:t>
                  </w:r>
                </w:p>
              </w:tc>
              <w:tc>
                <w:tcPr>
                  <w:tcW w:w="601" w:type="pct"/>
                  <w:shd w:val="clear" w:color="auto" w:fill="014169" w:themeFill="accent1"/>
                </w:tcPr>
                <w:p w14:paraId="78F60FAE" w14:textId="77777777" w:rsidR="005C40AA" w:rsidRPr="00D15FEC" w:rsidRDefault="005C40AA" w:rsidP="005C40AA">
                  <w:pPr>
                    <w:pStyle w:val="ListParagraph"/>
                    <w:numPr>
                      <w:ilvl w:val="0"/>
                      <w:numId w:val="0"/>
                    </w:numPr>
                    <w:rPr>
                      <w:color w:val="FFFFFF" w:themeColor="background1"/>
                    </w:rPr>
                  </w:pPr>
                  <w:r>
                    <w:rPr>
                      <w:color w:val="FFFFFF" w:themeColor="background1"/>
                    </w:rPr>
                    <w:t>Not sure</w:t>
                  </w:r>
                </w:p>
              </w:tc>
            </w:tr>
            <w:tr w:rsidR="001D3D23" w14:paraId="5F199788" w14:textId="77777777" w:rsidTr="00924018">
              <w:trPr>
                <w:trHeight w:val="283"/>
              </w:trPr>
              <w:tc>
                <w:tcPr>
                  <w:tcW w:w="1675" w:type="pct"/>
                </w:tcPr>
                <w:p w14:paraId="16F29304" w14:textId="7E6D7575" w:rsidR="005C40AA" w:rsidRDefault="005C40AA" w:rsidP="005C40AA">
                  <w:pPr>
                    <w:pStyle w:val="ListParagraph"/>
                    <w:numPr>
                      <w:ilvl w:val="0"/>
                      <w:numId w:val="0"/>
                    </w:numPr>
                  </w:pPr>
                  <w:r w:rsidRPr="002E1C15">
                    <w:t>Governance</w:t>
                  </w:r>
                </w:p>
              </w:tc>
              <w:tc>
                <w:tcPr>
                  <w:tcW w:w="675" w:type="pct"/>
                </w:tcPr>
                <w:p w14:paraId="72FEBBF2" w14:textId="77777777" w:rsidR="005C40AA" w:rsidRDefault="005C40AA" w:rsidP="005C40AA">
                  <w:pPr>
                    <w:pStyle w:val="ListParagraph"/>
                    <w:numPr>
                      <w:ilvl w:val="0"/>
                      <w:numId w:val="0"/>
                    </w:numPr>
                  </w:pPr>
                </w:p>
              </w:tc>
              <w:tc>
                <w:tcPr>
                  <w:tcW w:w="695" w:type="pct"/>
                </w:tcPr>
                <w:p w14:paraId="317D154C" w14:textId="77777777" w:rsidR="005C40AA" w:rsidRDefault="005C40AA" w:rsidP="005C40AA">
                  <w:pPr>
                    <w:pStyle w:val="ListParagraph"/>
                    <w:numPr>
                      <w:ilvl w:val="0"/>
                      <w:numId w:val="0"/>
                    </w:numPr>
                  </w:pPr>
                </w:p>
              </w:tc>
              <w:tc>
                <w:tcPr>
                  <w:tcW w:w="678" w:type="pct"/>
                </w:tcPr>
                <w:p w14:paraId="26A6CB1E" w14:textId="77777777" w:rsidR="005C40AA" w:rsidRDefault="005C40AA" w:rsidP="005C40AA">
                  <w:pPr>
                    <w:pStyle w:val="ListParagraph"/>
                    <w:numPr>
                      <w:ilvl w:val="0"/>
                      <w:numId w:val="0"/>
                    </w:numPr>
                  </w:pPr>
                </w:p>
              </w:tc>
              <w:tc>
                <w:tcPr>
                  <w:tcW w:w="675" w:type="pct"/>
                </w:tcPr>
                <w:p w14:paraId="67CB14D0" w14:textId="77777777" w:rsidR="005C40AA" w:rsidRDefault="005C40AA" w:rsidP="005C40AA">
                  <w:pPr>
                    <w:pStyle w:val="ListParagraph"/>
                    <w:numPr>
                      <w:ilvl w:val="0"/>
                      <w:numId w:val="0"/>
                    </w:numPr>
                  </w:pPr>
                </w:p>
              </w:tc>
              <w:tc>
                <w:tcPr>
                  <w:tcW w:w="601" w:type="pct"/>
                </w:tcPr>
                <w:p w14:paraId="74EA645F" w14:textId="77777777" w:rsidR="005C40AA" w:rsidRDefault="005C40AA" w:rsidP="005C40AA">
                  <w:pPr>
                    <w:pStyle w:val="ListParagraph"/>
                    <w:numPr>
                      <w:ilvl w:val="0"/>
                      <w:numId w:val="0"/>
                    </w:numPr>
                  </w:pPr>
                </w:p>
              </w:tc>
            </w:tr>
            <w:tr w:rsidR="001D3D23" w14:paraId="672F2C77" w14:textId="77777777" w:rsidTr="00924018">
              <w:trPr>
                <w:trHeight w:val="283"/>
              </w:trPr>
              <w:tc>
                <w:tcPr>
                  <w:tcW w:w="1675" w:type="pct"/>
                </w:tcPr>
                <w:p w14:paraId="73D72288" w14:textId="545C480B" w:rsidR="005C40AA" w:rsidRDefault="005C40AA" w:rsidP="005C40AA">
                  <w:pPr>
                    <w:pStyle w:val="ListParagraph"/>
                    <w:numPr>
                      <w:ilvl w:val="0"/>
                      <w:numId w:val="0"/>
                    </w:numPr>
                  </w:pPr>
                  <w:r>
                    <w:t>Planning</w:t>
                  </w:r>
                </w:p>
              </w:tc>
              <w:tc>
                <w:tcPr>
                  <w:tcW w:w="675" w:type="pct"/>
                </w:tcPr>
                <w:p w14:paraId="1F54AB5A" w14:textId="77777777" w:rsidR="005C40AA" w:rsidRDefault="005C40AA" w:rsidP="005C40AA">
                  <w:pPr>
                    <w:pStyle w:val="ListParagraph"/>
                    <w:numPr>
                      <w:ilvl w:val="0"/>
                      <w:numId w:val="0"/>
                    </w:numPr>
                  </w:pPr>
                </w:p>
              </w:tc>
              <w:tc>
                <w:tcPr>
                  <w:tcW w:w="695" w:type="pct"/>
                </w:tcPr>
                <w:p w14:paraId="0E3E5D90" w14:textId="77777777" w:rsidR="005C40AA" w:rsidRDefault="005C40AA" w:rsidP="005C40AA">
                  <w:pPr>
                    <w:pStyle w:val="ListParagraph"/>
                    <w:numPr>
                      <w:ilvl w:val="0"/>
                      <w:numId w:val="0"/>
                    </w:numPr>
                  </w:pPr>
                </w:p>
              </w:tc>
              <w:tc>
                <w:tcPr>
                  <w:tcW w:w="678" w:type="pct"/>
                </w:tcPr>
                <w:p w14:paraId="099803D4" w14:textId="77777777" w:rsidR="005C40AA" w:rsidRDefault="005C40AA" w:rsidP="005C40AA">
                  <w:pPr>
                    <w:pStyle w:val="ListParagraph"/>
                    <w:numPr>
                      <w:ilvl w:val="0"/>
                      <w:numId w:val="0"/>
                    </w:numPr>
                  </w:pPr>
                </w:p>
              </w:tc>
              <w:tc>
                <w:tcPr>
                  <w:tcW w:w="675" w:type="pct"/>
                </w:tcPr>
                <w:p w14:paraId="27D79D6E" w14:textId="77777777" w:rsidR="005C40AA" w:rsidRDefault="005C40AA" w:rsidP="005C40AA">
                  <w:pPr>
                    <w:pStyle w:val="ListParagraph"/>
                    <w:numPr>
                      <w:ilvl w:val="0"/>
                      <w:numId w:val="0"/>
                    </w:numPr>
                  </w:pPr>
                </w:p>
              </w:tc>
              <w:tc>
                <w:tcPr>
                  <w:tcW w:w="601" w:type="pct"/>
                </w:tcPr>
                <w:p w14:paraId="15BF4E65" w14:textId="77777777" w:rsidR="005C40AA" w:rsidRDefault="005C40AA" w:rsidP="005C40AA">
                  <w:pPr>
                    <w:pStyle w:val="ListParagraph"/>
                    <w:numPr>
                      <w:ilvl w:val="0"/>
                      <w:numId w:val="0"/>
                    </w:numPr>
                  </w:pPr>
                </w:p>
              </w:tc>
            </w:tr>
            <w:tr w:rsidR="005C40AA" w14:paraId="6E16FAE1" w14:textId="77777777" w:rsidTr="00924018">
              <w:trPr>
                <w:trHeight w:val="283"/>
              </w:trPr>
              <w:tc>
                <w:tcPr>
                  <w:tcW w:w="1675" w:type="pct"/>
                </w:tcPr>
                <w:p w14:paraId="37D50DAE" w14:textId="3B3CF6A6" w:rsidR="005C40AA" w:rsidRDefault="005C40AA" w:rsidP="005C40AA">
                  <w:pPr>
                    <w:pStyle w:val="ListParagraph"/>
                    <w:numPr>
                      <w:ilvl w:val="0"/>
                      <w:numId w:val="0"/>
                    </w:numPr>
                  </w:pPr>
                  <w:r>
                    <w:t>Sourcing</w:t>
                  </w:r>
                </w:p>
              </w:tc>
              <w:tc>
                <w:tcPr>
                  <w:tcW w:w="675" w:type="pct"/>
                </w:tcPr>
                <w:p w14:paraId="037AA6E1" w14:textId="77777777" w:rsidR="005C40AA" w:rsidRDefault="005C40AA" w:rsidP="005C40AA">
                  <w:pPr>
                    <w:pStyle w:val="ListParagraph"/>
                    <w:numPr>
                      <w:ilvl w:val="0"/>
                      <w:numId w:val="0"/>
                    </w:numPr>
                  </w:pPr>
                </w:p>
              </w:tc>
              <w:tc>
                <w:tcPr>
                  <w:tcW w:w="695" w:type="pct"/>
                </w:tcPr>
                <w:p w14:paraId="1360B0FA" w14:textId="77777777" w:rsidR="005C40AA" w:rsidRDefault="005C40AA" w:rsidP="005C40AA">
                  <w:pPr>
                    <w:pStyle w:val="ListParagraph"/>
                    <w:numPr>
                      <w:ilvl w:val="0"/>
                      <w:numId w:val="0"/>
                    </w:numPr>
                  </w:pPr>
                </w:p>
              </w:tc>
              <w:tc>
                <w:tcPr>
                  <w:tcW w:w="678" w:type="pct"/>
                </w:tcPr>
                <w:p w14:paraId="7F7212E0" w14:textId="77777777" w:rsidR="005C40AA" w:rsidRDefault="005C40AA" w:rsidP="005C40AA">
                  <w:pPr>
                    <w:pStyle w:val="ListParagraph"/>
                    <w:numPr>
                      <w:ilvl w:val="0"/>
                      <w:numId w:val="0"/>
                    </w:numPr>
                  </w:pPr>
                </w:p>
              </w:tc>
              <w:tc>
                <w:tcPr>
                  <w:tcW w:w="675" w:type="pct"/>
                </w:tcPr>
                <w:p w14:paraId="564B1415" w14:textId="77777777" w:rsidR="005C40AA" w:rsidRDefault="005C40AA" w:rsidP="005C40AA">
                  <w:pPr>
                    <w:pStyle w:val="ListParagraph"/>
                    <w:numPr>
                      <w:ilvl w:val="0"/>
                      <w:numId w:val="0"/>
                    </w:numPr>
                  </w:pPr>
                </w:p>
              </w:tc>
              <w:tc>
                <w:tcPr>
                  <w:tcW w:w="601" w:type="pct"/>
                </w:tcPr>
                <w:p w14:paraId="194E5B73" w14:textId="77777777" w:rsidR="005C40AA" w:rsidRDefault="005C40AA" w:rsidP="005C40AA">
                  <w:pPr>
                    <w:pStyle w:val="ListParagraph"/>
                    <w:numPr>
                      <w:ilvl w:val="0"/>
                      <w:numId w:val="0"/>
                    </w:numPr>
                  </w:pPr>
                </w:p>
              </w:tc>
            </w:tr>
            <w:tr w:rsidR="005C40AA" w14:paraId="0BABAA8E" w14:textId="77777777" w:rsidTr="00924018">
              <w:trPr>
                <w:trHeight w:val="283"/>
              </w:trPr>
              <w:tc>
                <w:tcPr>
                  <w:tcW w:w="1675" w:type="pct"/>
                </w:tcPr>
                <w:p w14:paraId="6B7EF722" w14:textId="12AA5306" w:rsidR="005C40AA" w:rsidRDefault="005C40AA" w:rsidP="005C40AA">
                  <w:pPr>
                    <w:pStyle w:val="ListParagraph"/>
                    <w:numPr>
                      <w:ilvl w:val="0"/>
                      <w:numId w:val="0"/>
                    </w:numPr>
                  </w:pPr>
                  <w:r>
                    <w:t>Supplier Management</w:t>
                  </w:r>
                </w:p>
              </w:tc>
              <w:tc>
                <w:tcPr>
                  <w:tcW w:w="675" w:type="pct"/>
                </w:tcPr>
                <w:p w14:paraId="00DBC53F" w14:textId="77777777" w:rsidR="005C40AA" w:rsidRDefault="005C40AA" w:rsidP="005C40AA">
                  <w:pPr>
                    <w:pStyle w:val="ListParagraph"/>
                    <w:numPr>
                      <w:ilvl w:val="0"/>
                      <w:numId w:val="0"/>
                    </w:numPr>
                  </w:pPr>
                </w:p>
              </w:tc>
              <w:tc>
                <w:tcPr>
                  <w:tcW w:w="695" w:type="pct"/>
                </w:tcPr>
                <w:p w14:paraId="0A2AB8F6" w14:textId="77777777" w:rsidR="005C40AA" w:rsidRDefault="005C40AA" w:rsidP="005C40AA">
                  <w:pPr>
                    <w:pStyle w:val="ListParagraph"/>
                    <w:numPr>
                      <w:ilvl w:val="0"/>
                      <w:numId w:val="0"/>
                    </w:numPr>
                  </w:pPr>
                </w:p>
              </w:tc>
              <w:tc>
                <w:tcPr>
                  <w:tcW w:w="678" w:type="pct"/>
                </w:tcPr>
                <w:p w14:paraId="24067C41" w14:textId="77777777" w:rsidR="005C40AA" w:rsidRDefault="005C40AA" w:rsidP="005C40AA">
                  <w:pPr>
                    <w:pStyle w:val="ListParagraph"/>
                    <w:numPr>
                      <w:ilvl w:val="0"/>
                      <w:numId w:val="0"/>
                    </w:numPr>
                  </w:pPr>
                </w:p>
              </w:tc>
              <w:tc>
                <w:tcPr>
                  <w:tcW w:w="675" w:type="pct"/>
                </w:tcPr>
                <w:p w14:paraId="27D98226" w14:textId="77777777" w:rsidR="005C40AA" w:rsidRDefault="005C40AA" w:rsidP="005C40AA">
                  <w:pPr>
                    <w:pStyle w:val="ListParagraph"/>
                    <w:numPr>
                      <w:ilvl w:val="0"/>
                      <w:numId w:val="0"/>
                    </w:numPr>
                  </w:pPr>
                </w:p>
              </w:tc>
              <w:tc>
                <w:tcPr>
                  <w:tcW w:w="601" w:type="pct"/>
                </w:tcPr>
                <w:p w14:paraId="5E62B44C" w14:textId="77777777" w:rsidR="005C40AA" w:rsidRDefault="005C40AA" w:rsidP="005C40AA">
                  <w:pPr>
                    <w:pStyle w:val="ListParagraph"/>
                    <w:numPr>
                      <w:ilvl w:val="0"/>
                      <w:numId w:val="0"/>
                    </w:numPr>
                  </w:pPr>
                </w:p>
              </w:tc>
            </w:tr>
            <w:tr w:rsidR="005C40AA" w14:paraId="07D1DB14" w14:textId="77777777" w:rsidTr="00924018">
              <w:trPr>
                <w:trHeight w:val="283"/>
              </w:trPr>
              <w:tc>
                <w:tcPr>
                  <w:tcW w:w="1675" w:type="pct"/>
                </w:tcPr>
                <w:p w14:paraId="53BACAC6" w14:textId="5B7A5B90" w:rsidR="005C40AA" w:rsidRDefault="005C40AA" w:rsidP="005C40AA">
                  <w:pPr>
                    <w:pStyle w:val="ListParagraph"/>
                    <w:numPr>
                      <w:ilvl w:val="0"/>
                      <w:numId w:val="0"/>
                    </w:numPr>
                  </w:pPr>
                  <w:r>
                    <w:t>Staff/Workforce</w:t>
                  </w:r>
                </w:p>
              </w:tc>
              <w:tc>
                <w:tcPr>
                  <w:tcW w:w="675" w:type="pct"/>
                </w:tcPr>
                <w:p w14:paraId="4001E8D1" w14:textId="77777777" w:rsidR="005C40AA" w:rsidRDefault="005C40AA" w:rsidP="005C40AA">
                  <w:pPr>
                    <w:pStyle w:val="ListParagraph"/>
                    <w:numPr>
                      <w:ilvl w:val="0"/>
                      <w:numId w:val="0"/>
                    </w:numPr>
                  </w:pPr>
                </w:p>
              </w:tc>
              <w:tc>
                <w:tcPr>
                  <w:tcW w:w="695" w:type="pct"/>
                </w:tcPr>
                <w:p w14:paraId="244D806E" w14:textId="77777777" w:rsidR="005C40AA" w:rsidRDefault="005C40AA" w:rsidP="005C40AA">
                  <w:pPr>
                    <w:pStyle w:val="ListParagraph"/>
                    <w:numPr>
                      <w:ilvl w:val="0"/>
                      <w:numId w:val="0"/>
                    </w:numPr>
                  </w:pPr>
                </w:p>
              </w:tc>
              <w:tc>
                <w:tcPr>
                  <w:tcW w:w="678" w:type="pct"/>
                </w:tcPr>
                <w:p w14:paraId="4C44C205" w14:textId="77777777" w:rsidR="005C40AA" w:rsidRDefault="005C40AA" w:rsidP="005C40AA">
                  <w:pPr>
                    <w:pStyle w:val="ListParagraph"/>
                    <w:numPr>
                      <w:ilvl w:val="0"/>
                      <w:numId w:val="0"/>
                    </w:numPr>
                  </w:pPr>
                </w:p>
              </w:tc>
              <w:tc>
                <w:tcPr>
                  <w:tcW w:w="675" w:type="pct"/>
                </w:tcPr>
                <w:p w14:paraId="04D40D4A" w14:textId="77777777" w:rsidR="005C40AA" w:rsidRDefault="005C40AA" w:rsidP="005C40AA">
                  <w:pPr>
                    <w:pStyle w:val="ListParagraph"/>
                    <w:numPr>
                      <w:ilvl w:val="0"/>
                      <w:numId w:val="0"/>
                    </w:numPr>
                  </w:pPr>
                </w:p>
              </w:tc>
              <w:tc>
                <w:tcPr>
                  <w:tcW w:w="601" w:type="pct"/>
                </w:tcPr>
                <w:p w14:paraId="560E90B2" w14:textId="77777777" w:rsidR="005C40AA" w:rsidRDefault="005C40AA" w:rsidP="005C40AA">
                  <w:pPr>
                    <w:pStyle w:val="ListParagraph"/>
                    <w:numPr>
                      <w:ilvl w:val="0"/>
                      <w:numId w:val="0"/>
                    </w:numPr>
                  </w:pPr>
                </w:p>
              </w:tc>
            </w:tr>
            <w:tr w:rsidR="005C40AA" w14:paraId="0B94C94D" w14:textId="77777777" w:rsidTr="00924018">
              <w:trPr>
                <w:trHeight w:val="283"/>
              </w:trPr>
              <w:tc>
                <w:tcPr>
                  <w:tcW w:w="1675" w:type="pct"/>
                </w:tcPr>
                <w:p w14:paraId="18CE3CA6" w14:textId="46123D16" w:rsidR="005C40AA" w:rsidRDefault="005C40AA" w:rsidP="005C40AA">
                  <w:pPr>
                    <w:pStyle w:val="ListParagraph"/>
                    <w:numPr>
                      <w:ilvl w:val="0"/>
                      <w:numId w:val="0"/>
                    </w:numPr>
                  </w:pPr>
                  <w:r>
                    <w:t>Data Maturity</w:t>
                  </w:r>
                </w:p>
              </w:tc>
              <w:tc>
                <w:tcPr>
                  <w:tcW w:w="675" w:type="pct"/>
                </w:tcPr>
                <w:p w14:paraId="3AF9707D" w14:textId="77777777" w:rsidR="005C40AA" w:rsidRDefault="005C40AA" w:rsidP="005C40AA">
                  <w:pPr>
                    <w:pStyle w:val="ListParagraph"/>
                    <w:numPr>
                      <w:ilvl w:val="0"/>
                      <w:numId w:val="0"/>
                    </w:numPr>
                  </w:pPr>
                </w:p>
              </w:tc>
              <w:tc>
                <w:tcPr>
                  <w:tcW w:w="695" w:type="pct"/>
                </w:tcPr>
                <w:p w14:paraId="0E5D507E" w14:textId="77777777" w:rsidR="005C40AA" w:rsidRDefault="005C40AA" w:rsidP="005C40AA">
                  <w:pPr>
                    <w:pStyle w:val="ListParagraph"/>
                    <w:numPr>
                      <w:ilvl w:val="0"/>
                      <w:numId w:val="0"/>
                    </w:numPr>
                  </w:pPr>
                </w:p>
              </w:tc>
              <w:tc>
                <w:tcPr>
                  <w:tcW w:w="678" w:type="pct"/>
                </w:tcPr>
                <w:p w14:paraId="2CE5A686" w14:textId="77777777" w:rsidR="005C40AA" w:rsidRDefault="005C40AA" w:rsidP="005C40AA">
                  <w:pPr>
                    <w:pStyle w:val="ListParagraph"/>
                    <w:numPr>
                      <w:ilvl w:val="0"/>
                      <w:numId w:val="0"/>
                    </w:numPr>
                  </w:pPr>
                </w:p>
              </w:tc>
              <w:tc>
                <w:tcPr>
                  <w:tcW w:w="675" w:type="pct"/>
                </w:tcPr>
                <w:p w14:paraId="013237BA" w14:textId="77777777" w:rsidR="005C40AA" w:rsidRDefault="005C40AA" w:rsidP="005C40AA">
                  <w:pPr>
                    <w:pStyle w:val="ListParagraph"/>
                    <w:numPr>
                      <w:ilvl w:val="0"/>
                      <w:numId w:val="0"/>
                    </w:numPr>
                  </w:pPr>
                </w:p>
              </w:tc>
              <w:tc>
                <w:tcPr>
                  <w:tcW w:w="601" w:type="pct"/>
                </w:tcPr>
                <w:p w14:paraId="7E909443" w14:textId="77777777" w:rsidR="005C40AA" w:rsidRDefault="005C40AA" w:rsidP="005C40AA">
                  <w:pPr>
                    <w:pStyle w:val="ListParagraph"/>
                    <w:numPr>
                      <w:ilvl w:val="0"/>
                      <w:numId w:val="0"/>
                    </w:numPr>
                  </w:pPr>
                </w:p>
              </w:tc>
            </w:tr>
            <w:tr w:rsidR="005C40AA" w14:paraId="6264EEFC" w14:textId="77777777" w:rsidTr="00924018">
              <w:trPr>
                <w:trHeight w:val="283"/>
              </w:trPr>
              <w:tc>
                <w:tcPr>
                  <w:tcW w:w="1675" w:type="pct"/>
                </w:tcPr>
                <w:p w14:paraId="6D80B118" w14:textId="3BFBFA04" w:rsidR="005C40AA" w:rsidRDefault="005C40AA" w:rsidP="005C40AA">
                  <w:pPr>
                    <w:pStyle w:val="ListParagraph"/>
                    <w:numPr>
                      <w:ilvl w:val="0"/>
                      <w:numId w:val="0"/>
                    </w:numPr>
                  </w:pPr>
                  <w:r>
                    <w:t>Risk Management</w:t>
                  </w:r>
                </w:p>
              </w:tc>
              <w:tc>
                <w:tcPr>
                  <w:tcW w:w="675" w:type="pct"/>
                </w:tcPr>
                <w:p w14:paraId="7D16E4CB" w14:textId="77777777" w:rsidR="005C40AA" w:rsidRDefault="005C40AA" w:rsidP="005C40AA">
                  <w:pPr>
                    <w:pStyle w:val="ListParagraph"/>
                    <w:numPr>
                      <w:ilvl w:val="0"/>
                      <w:numId w:val="0"/>
                    </w:numPr>
                  </w:pPr>
                </w:p>
              </w:tc>
              <w:tc>
                <w:tcPr>
                  <w:tcW w:w="695" w:type="pct"/>
                </w:tcPr>
                <w:p w14:paraId="72544258" w14:textId="77777777" w:rsidR="005C40AA" w:rsidRDefault="005C40AA" w:rsidP="005C40AA">
                  <w:pPr>
                    <w:pStyle w:val="ListParagraph"/>
                    <w:numPr>
                      <w:ilvl w:val="0"/>
                      <w:numId w:val="0"/>
                    </w:numPr>
                  </w:pPr>
                </w:p>
              </w:tc>
              <w:tc>
                <w:tcPr>
                  <w:tcW w:w="678" w:type="pct"/>
                </w:tcPr>
                <w:p w14:paraId="25821AE3" w14:textId="77777777" w:rsidR="005C40AA" w:rsidRDefault="005C40AA" w:rsidP="005C40AA">
                  <w:pPr>
                    <w:pStyle w:val="ListParagraph"/>
                    <w:numPr>
                      <w:ilvl w:val="0"/>
                      <w:numId w:val="0"/>
                    </w:numPr>
                  </w:pPr>
                </w:p>
              </w:tc>
              <w:tc>
                <w:tcPr>
                  <w:tcW w:w="675" w:type="pct"/>
                </w:tcPr>
                <w:p w14:paraId="0B4E461E" w14:textId="77777777" w:rsidR="005C40AA" w:rsidRDefault="005C40AA" w:rsidP="005C40AA">
                  <w:pPr>
                    <w:pStyle w:val="ListParagraph"/>
                    <w:numPr>
                      <w:ilvl w:val="0"/>
                      <w:numId w:val="0"/>
                    </w:numPr>
                  </w:pPr>
                </w:p>
              </w:tc>
              <w:tc>
                <w:tcPr>
                  <w:tcW w:w="601" w:type="pct"/>
                </w:tcPr>
                <w:p w14:paraId="54E4A398" w14:textId="77777777" w:rsidR="005C40AA" w:rsidRDefault="005C40AA" w:rsidP="005C40AA">
                  <w:pPr>
                    <w:pStyle w:val="ListParagraph"/>
                    <w:numPr>
                      <w:ilvl w:val="0"/>
                      <w:numId w:val="0"/>
                    </w:numPr>
                  </w:pPr>
                </w:p>
              </w:tc>
            </w:tr>
            <w:tr w:rsidR="005C40AA" w14:paraId="321F3A1B" w14:textId="77777777" w:rsidTr="00924018">
              <w:trPr>
                <w:trHeight w:val="283"/>
              </w:trPr>
              <w:tc>
                <w:tcPr>
                  <w:tcW w:w="1675" w:type="pct"/>
                </w:tcPr>
                <w:p w14:paraId="5531218C" w14:textId="0928931F" w:rsidR="005C40AA" w:rsidRDefault="005C40AA" w:rsidP="005C40AA">
                  <w:pPr>
                    <w:pStyle w:val="ListParagraph"/>
                    <w:numPr>
                      <w:ilvl w:val="0"/>
                      <w:numId w:val="0"/>
                    </w:numPr>
                  </w:pPr>
                  <w:r>
                    <w:t>Reviews</w:t>
                  </w:r>
                </w:p>
              </w:tc>
              <w:tc>
                <w:tcPr>
                  <w:tcW w:w="675" w:type="pct"/>
                </w:tcPr>
                <w:p w14:paraId="58E0D631" w14:textId="77777777" w:rsidR="005C40AA" w:rsidRDefault="005C40AA" w:rsidP="005C40AA">
                  <w:pPr>
                    <w:pStyle w:val="ListParagraph"/>
                    <w:numPr>
                      <w:ilvl w:val="0"/>
                      <w:numId w:val="0"/>
                    </w:numPr>
                  </w:pPr>
                </w:p>
              </w:tc>
              <w:tc>
                <w:tcPr>
                  <w:tcW w:w="695" w:type="pct"/>
                </w:tcPr>
                <w:p w14:paraId="448609F1" w14:textId="77777777" w:rsidR="005C40AA" w:rsidRDefault="005C40AA" w:rsidP="005C40AA">
                  <w:pPr>
                    <w:pStyle w:val="ListParagraph"/>
                    <w:numPr>
                      <w:ilvl w:val="0"/>
                      <w:numId w:val="0"/>
                    </w:numPr>
                  </w:pPr>
                </w:p>
              </w:tc>
              <w:tc>
                <w:tcPr>
                  <w:tcW w:w="678" w:type="pct"/>
                </w:tcPr>
                <w:p w14:paraId="65382ADB" w14:textId="77777777" w:rsidR="005C40AA" w:rsidRDefault="005C40AA" w:rsidP="005C40AA">
                  <w:pPr>
                    <w:pStyle w:val="ListParagraph"/>
                    <w:numPr>
                      <w:ilvl w:val="0"/>
                      <w:numId w:val="0"/>
                    </w:numPr>
                  </w:pPr>
                </w:p>
              </w:tc>
              <w:tc>
                <w:tcPr>
                  <w:tcW w:w="675" w:type="pct"/>
                </w:tcPr>
                <w:p w14:paraId="36D0F843" w14:textId="77777777" w:rsidR="005C40AA" w:rsidRDefault="005C40AA" w:rsidP="005C40AA">
                  <w:pPr>
                    <w:pStyle w:val="ListParagraph"/>
                    <w:numPr>
                      <w:ilvl w:val="0"/>
                      <w:numId w:val="0"/>
                    </w:numPr>
                  </w:pPr>
                </w:p>
              </w:tc>
              <w:tc>
                <w:tcPr>
                  <w:tcW w:w="601" w:type="pct"/>
                </w:tcPr>
                <w:p w14:paraId="09D100FA" w14:textId="77777777" w:rsidR="005C40AA" w:rsidRDefault="005C40AA" w:rsidP="005C40AA">
                  <w:pPr>
                    <w:pStyle w:val="ListParagraph"/>
                    <w:numPr>
                      <w:ilvl w:val="0"/>
                      <w:numId w:val="0"/>
                    </w:numPr>
                  </w:pPr>
                </w:p>
              </w:tc>
            </w:tr>
            <w:tr w:rsidR="005C40AA" w14:paraId="4477A06A" w14:textId="77777777" w:rsidTr="00924018">
              <w:trPr>
                <w:trHeight w:val="283"/>
              </w:trPr>
              <w:tc>
                <w:tcPr>
                  <w:tcW w:w="1675" w:type="pct"/>
                </w:tcPr>
                <w:p w14:paraId="7304FBFE" w14:textId="36DB93DA" w:rsidR="005C40AA" w:rsidRDefault="005C40AA" w:rsidP="005C40AA">
                  <w:pPr>
                    <w:pStyle w:val="ListParagraph"/>
                    <w:numPr>
                      <w:ilvl w:val="0"/>
                      <w:numId w:val="0"/>
                    </w:numPr>
                  </w:pPr>
                  <w:r>
                    <w:t>Conflict of Interest</w:t>
                  </w:r>
                </w:p>
              </w:tc>
              <w:tc>
                <w:tcPr>
                  <w:tcW w:w="675" w:type="pct"/>
                </w:tcPr>
                <w:p w14:paraId="2144257A" w14:textId="77777777" w:rsidR="005C40AA" w:rsidRDefault="005C40AA" w:rsidP="005C40AA">
                  <w:pPr>
                    <w:pStyle w:val="ListParagraph"/>
                    <w:numPr>
                      <w:ilvl w:val="0"/>
                      <w:numId w:val="0"/>
                    </w:numPr>
                  </w:pPr>
                </w:p>
              </w:tc>
              <w:tc>
                <w:tcPr>
                  <w:tcW w:w="695" w:type="pct"/>
                </w:tcPr>
                <w:p w14:paraId="4E5E89DE" w14:textId="77777777" w:rsidR="005C40AA" w:rsidRDefault="005C40AA" w:rsidP="005C40AA">
                  <w:pPr>
                    <w:pStyle w:val="ListParagraph"/>
                    <w:numPr>
                      <w:ilvl w:val="0"/>
                      <w:numId w:val="0"/>
                    </w:numPr>
                  </w:pPr>
                </w:p>
              </w:tc>
              <w:tc>
                <w:tcPr>
                  <w:tcW w:w="678" w:type="pct"/>
                </w:tcPr>
                <w:p w14:paraId="1BDBED9B" w14:textId="77777777" w:rsidR="005C40AA" w:rsidRDefault="005C40AA" w:rsidP="005C40AA">
                  <w:pPr>
                    <w:pStyle w:val="ListParagraph"/>
                    <w:numPr>
                      <w:ilvl w:val="0"/>
                      <w:numId w:val="0"/>
                    </w:numPr>
                  </w:pPr>
                </w:p>
              </w:tc>
              <w:tc>
                <w:tcPr>
                  <w:tcW w:w="675" w:type="pct"/>
                </w:tcPr>
                <w:p w14:paraId="5F37129F" w14:textId="77777777" w:rsidR="005C40AA" w:rsidRDefault="005C40AA" w:rsidP="005C40AA">
                  <w:pPr>
                    <w:pStyle w:val="ListParagraph"/>
                    <w:numPr>
                      <w:ilvl w:val="0"/>
                      <w:numId w:val="0"/>
                    </w:numPr>
                  </w:pPr>
                </w:p>
              </w:tc>
              <w:tc>
                <w:tcPr>
                  <w:tcW w:w="601" w:type="pct"/>
                </w:tcPr>
                <w:p w14:paraId="5ED24A42" w14:textId="77777777" w:rsidR="005C40AA" w:rsidRDefault="005C40AA" w:rsidP="005C40AA">
                  <w:pPr>
                    <w:pStyle w:val="ListParagraph"/>
                    <w:numPr>
                      <w:ilvl w:val="0"/>
                      <w:numId w:val="0"/>
                    </w:numPr>
                  </w:pPr>
                </w:p>
              </w:tc>
            </w:tr>
            <w:tr w:rsidR="005C40AA" w14:paraId="1C0F2FF0" w14:textId="77777777" w:rsidTr="00924018">
              <w:trPr>
                <w:trHeight w:val="283"/>
              </w:trPr>
              <w:tc>
                <w:tcPr>
                  <w:tcW w:w="1675" w:type="pct"/>
                </w:tcPr>
                <w:p w14:paraId="3C51E590" w14:textId="7CA1CE3B" w:rsidR="005C40AA" w:rsidRDefault="005C40AA" w:rsidP="005C40AA">
                  <w:pPr>
                    <w:pStyle w:val="ListParagraph"/>
                    <w:numPr>
                      <w:ilvl w:val="0"/>
                      <w:numId w:val="0"/>
                    </w:numPr>
                  </w:pPr>
                  <w:r w:rsidRPr="005C40AA">
                    <w:t>Critical Suppliers/Contracts/SSCF</w:t>
                  </w:r>
                </w:p>
              </w:tc>
              <w:tc>
                <w:tcPr>
                  <w:tcW w:w="675" w:type="pct"/>
                </w:tcPr>
                <w:p w14:paraId="2CE0A419" w14:textId="77777777" w:rsidR="005C40AA" w:rsidRDefault="005C40AA" w:rsidP="005C40AA">
                  <w:pPr>
                    <w:pStyle w:val="ListParagraph"/>
                    <w:numPr>
                      <w:ilvl w:val="0"/>
                      <w:numId w:val="0"/>
                    </w:numPr>
                  </w:pPr>
                </w:p>
              </w:tc>
              <w:tc>
                <w:tcPr>
                  <w:tcW w:w="695" w:type="pct"/>
                </w:tcPr>
                <w:p w14:paraId="4104244E" w14:textId="77777777" w:rsidR="005C40AA" w:rsidRDefault="005C40AA" w:rsidP="005C40AA">
                  <w:pPr>
                    <w:pStyle w:val="ListParagraph"/>
                    <w:numPr>
                      <w:ilvl w:val="0"/>
                      <w:numId w:val="0"/>
                    </w:numPr>
                  </w:pPr>
                </w:p>
              </w:tc>
              <w:tc>
                <w:tcPr>
                  <w:tcW w:w="678" w:type="pct"/>
                </w:tcPr>
                <w:p w14:paraId="56F19A47" w14:textId="77777777" w:rsidR="005C40AA" w:rsidRDefault="005C40AA" w:rsidP="005C40AA">
                  <w:pPr>
                    <w:pStyle w:val="ListParagraph"/>
                    <w:numPr>
                      <w:ilvl w:val="0"/>
                      <w:numId w:val="0"/>
                    </w:numPr>
                  </w:pPr>
                </w:p>
              </w:tc>
              <w:tc>
                <w:tcPr>
                  <w:tcW w:w="675" w:type="pct"/>
                </w:tcPr>
                <w:p w14:paraId="0DB87CBF" w14:textId="77777777" w:rsidR="005C40AA" w:rsidRDefault="005C40AA" w:rsidP="005C40AA">
                  <w:pPr>
                    <w:pStyle w:val="ListParagraph"/>
                    <w:numPr>
                      <w:ilvl w:val="0"/>
                      <w:numId w:val="0"/>
                    </w:numPr>
                  </w:pPr>
                </w:p>
              </w:tc>
              <w:tc>
                <w:tcPr>
                  <w:tcW w:w="601" w:type="pct"/>
                </w:tcPr>
                <w:p w14:paraId="799674E3" w14:textId="77777777" w:rsidR="005C40AA" w:rsidRDefault="005C40AA" w:rsidP="005C40AA">
                  <w:pPr>
                    <w:pStyle w:val="ListParagraph"/>
                    <w:numPr>
                      <w:ilvl w:val="0"/>
                      <w:numId w:val="0"/>
                    </w:numPr>
                  </w:pPr>
                </w:p>
              </w:tc>
            </w:tr>
            <w:tr w:rsidR="005C40AA" w14:paraId="019E465A" w14:textId="77777777" w:rsidTr="00924018">
              <w:trPr>
                <w:trHeight w:val="283"/>
              </w:trPr>
              <w:tc>
                <w:tcPr>
                  <w:tcW w:w="1675" w:type="pct"/>
                </w:tcPr>
                <w:p w14:paraId="0DAECD40" w14:textId="2D484D88" w:rsidR="005C40AA" w:rsidRDefault="005C40AA" w:rsidP="005C40AA">
                  <w:pPr>
                    <w:pStyle w:val="ListParagraph"/>
                    <w:numPr>
                      <w:ilvl w:val="0"/>
                      <w:numId w:val="0"/>
                    </w:numPr>
                  </w:pPr>
                  <w:r w:rsidRPr="009A2189">
                    <w:t>Category Management</w:t>
                  </w:r>
                </w:p>
              </w:tc>
              <w:tc>
                <w:tcPr>
                  <w:tcW w:w="675" w:type="pct"/>
                </w:tcPr>
                <w:p w14:paraId="0604D989" w14:textId="77777777" w:rsidR="005C40AA" w:rsidRDefault="005C40AA" w:rsidP="005C40AA">
                  <w:pPr>
                    <w:pStyle w:val="ListParagraph"/>
                    <w:numPr>
                      <w:ilvl w:val="0"/>
                      <w:numId w:val="0"/>
                    </w:numPr>
                  </w:pPr>
                </w:p>
              </w:tc>
              <w:tc>
                <w:tcPr>
                  <w:tcW w:w="695" w:type="pct"/>
                </w:tcPr>
                <w:p w14:paraId="031A029D" w14:textId="77777777" w:rsidR="005C40AA" w:rsidRDefault="005C40AA" w:rsidP="005C40AA">
                  <w:pPr>
                    <w:pStyle w:val="ListParagraph"/>
                    <w:numPr>
                      <w:ilvl w:val="0"/>
                      <w:numId w:val="0"/>
                    </w:numPr>
                  </w:pPr>
                </w:p>
              </w:tc>
              <w:tc>
                <w:tcPr>
                  <w:tcW w:w="678" w:type="pct"/>
                </w:tcPr>
                <w:p w14:paraId="17E2EA19" w14:textId="77777777" w:rsidR="005C40AA" w:rsidRDefault="005C40AA" w:rsidP="005C40AA">
                  <w:pPr>
                    <w:pStyle w:val="ListParagraph"/>
                    <w:numPr>
                      <w:ilvl w:val="0"/>
                      <w:numId w:val="0"/>
                    </w:numPr>
                  </w:pPr>
                </w:p>
              </w:tc>
              <w:tc>
                <w:tcPr>
                  <w:tcW w:w="675" w:type="pct"/>
                </w:tcPr>
                <w:p w14:paraId="773B893D" w14:textId="77777777" w:rsidR="005C40AA" w:rsidRDefault="005C40AA" w:rsidP="005C40AA">
                  <w:pPr>
                    <w:pStyle w:val="ListParagraph"/>
                    <w:numPr>
                      <w:ilvl w:val="0"/>
                      <w:numId w:val="0"/>
                    </w:numPr>
                  </w:pPr>
                </w:p>
              </w:tc>
              <w:tc>
                <w:tcPr>
                  <w:tcW w:w="601" w:type="pct"/>
                </w:tcPr>
                <w:p w14:paraId="420CD6EE" w14:textId="77777777" w:rsidR="005C40AA" w:rsidRDefault="005C40AA" w:rsidP="005C40AA">
                  <w:pPr>
                    <w:pStyle w:val="ListParagraph"/>
                    <w:numPr>
                      <w:ilvl w:val="0"/>
                      <w:numId w:val="0"/>
                    </w:numPr>
                  </w:pPr>
                </w:p>
              </w:tc>
            </w:tr>
            <w:tr w:rsidR="005C40AA" w14:paraId="420A9C8C" w14:textId="77777777" w:rsidTr="00924018">
              <w:trPr>
                <w:trHeight w:val="283"/>
              </w:trPr>
              <w:tc>
                <w:tcPr>
                  <w:tcW w:w="1675" w:type="pct"/>
                </w:tcPr>
                <w:p w14:paraId="2FFD8EAA" w14:textId="664E513B" w:rsidR="005C40AA" w:rsidRDefault="005C40AA" w:rsidP="005C40AA">
                  <w:pPr>
                    <w:pStyle w:val="ListParagraph"/>
                    <w:numPr>
                      <w:ilvl w:val="0"/>
                      <w:numId w:val="0"/>
                    </w:numPr>
                  </w:pPr>
                  <w:r w:rsidRPr="005C40AA">
                    <w:t>Contract Management</w:t>
                  </w:r>
                </w:p>
              </w:tc>
              <w:tc>
                <w:tcPr>
                  <w:tcW w:w="675" w:type="pct"/>
                </w:tcPr>
                <w:p w14:paraId="2D56CA6E" w14:textId="77777777" w:rsidR="005C40AA" w:rsidRDefault="005C40AA" w:rsidP="005C40AA">
                  <w:pPr>
                    <w:pStyle w:val="ListParagraph"/>
                    <w:numPr>
                      <w:ilvl w:val="0"/>
                      <w:numId w:val="0"/>
                    </w:numPr>
                  </w:pPr>
                </w:p>
              </w:tc>
              <w:tc>
                <w:tcPr>
                  <w:tcW w:w="695" w:type="pct"/>
                </w:tcPr>
                <w:p w14:paraId="75A0A58D" w14:textId="77777777" w:rsidR="005C40AA" w:rsidRDefault="005C40AA" w:rsidP="005C40AA">
                  <w:pPr>
                    <w:pStyle w:val="ListParagraph"/>
                    <w:numPr>
                      <w:ilvl w:val="0"/>
                      <w:numId w:val="0"/>
                    </w:numPr>
                  </w:pPr>
                </w:p>
              </w:tc>
              <w:tc>
                <w:tcPr>
                  <w:tcW w:w="678" w:type="pct"/>
                </w:tcPr>
                <w:p w14:paraId="2EFC14A3" w14:textId="77777777" w:rsidR="005C40AA" w:rsidRDefault="005C40AA" w:rsidP="005C40AA">
                  <w:pPr>
                    <w:pStyle w:val="ListParagraph"/>
                    <w:numPr>
                      <w:ilvl w:val="0"/>
                      <w:numId w:val="0"/>
                    </w:numPr>
                  </w:pPr>
                </w:p>
              </w:tc>
              <w:tc>
                <w:tcPr>
                  <w:tcW w:w="675" w:type="pct"/>
                </w:tcPr>
                <w:p w14:paraId="17B07D92" w14:textId="77777777" w:rsidR="005C40AA" w:rsidRDefault="005C40AA" w:rsidP="005C40AA">
                  <w:pPr>
                    <w:pStyle w:val="ListParagraph"/>
                    <w:numPr>
                      <w:ilvl w:val="0"/>
                      <w:numId w:val="0"/>
                    </w:numPr>
                  </w:pPr>
                </w:p>
              </w:tc>
              <w:tc>
                <w:tcPr>
                  <w:tcW w:w="601" w:type="pct"/>
                </w:tcPr>
                <w:p w14:paraId="68CE0109" w14:textId="77777777" w:rsidR="005C40AA" w:rsidRDefault="005C40AA" w:rsidP="005C40AA">
                  <w:pPr>
                    <w:pStyle w:val="ListParagraph"/>
                    <w:numPr>
                      <w:ilvl w:val="0"/>
                      <w:numId w:val="0"/>
                    </w:numPr>
                  </w:pPr>
                </w:p>
              </w:tc>
            </w:tr>
            <w:tr w:rsidR="005C40AA" w14:paraId="4B576065" w14:textId="77777777" w:rsidTr="00924018">
              <w:trPr>
                <w:trHeight w:val="283"/>
              </w:trPr>
              <w:tc>
                <w:tcPr>
                  <w:tcW w:w="1675" w:type="pct"/>
                </w:tcPr>
                <w:p w14:paraId="71B45FCB" w14:textId="5315CBC4" w:rsidR="005C40AA" w:rsidRPr="005C40AA" w:rsidRDefault="005C40AA" w:rsidP="005C40AA">
                  <w:pPr>
                    <w:pStyle w:val="ListParagraph"/>
                    <w:numPr>
                      <w:ilvl w:val="0"/>
                      <w:numId w:val="0"/>
                    </w:numPr>
                  </w:pPr>
                  <w:r w:rsidRPr="005C40AA">
                    <w:t>Performance Management</w:t>
                  </w:r>
                </w:p>
              </w:tc>
              <w:tc>
                <w:tcPr>
                  <w:tcW w:w="675" w:type="pct"/>
                </w:tcPr>
                <w:p w14:paraId="2FCBE4AF" w14:textId="77777777" w:rsidR="005C40AA" w:rsidRDefault="005C40AA" w:rsidP="005C40AA">
                  <w:pPr>
                    <w:pStyle w:val="ListParagraph"/>
                    <w:numPr>
                      <w:ilvl w:val="0"/>
                      <w:numId w:val="0"/>
                    </w:numPr>
                  </w:pPr>
                </w:p>
              </w:tc>
              <w:tc>
                <w:tcPr>
                  <w:tcW w:w="695" w:type="pct"/>
                </w:tcPr>
                <w:p w14:paraId="3C10E3D1" w14:textId="77777777" w:rsidR="005C40AA" w:rsidRDefault="005C40AA" w:rsidP="005C40AA">
                  <w:pPr>
                    <w:pStyle w:val="ListParagraph"/>
                    <w:numPr>
                      <w:ilvl w:val="0"/>
                      <w:numId w:val="0"/>
                    </w:numPr>
                  </w:pPr>
                </w:p>
              </w:tc>
              <w:tc>
                <w:tcPr>
                  <w:tcW w:w="678" w:type="pct"/>
                </w:tcPr>
                <w:p w14:paraId="6F00A562" w14:textId="77777777" w:rsidR="005C40AA" w:rsidRDefault="005C40AA" w:rsidP="005C40AA">
                  <w:pPr>
                    <w:pStyle w:val="ListParagraph"/>
                    <w:numPr>
                      <w:ilvl w:val="0"/>
                      <w:numId w:val="0"/>
                    </w:numPr>
                  </w:pPr>
                </w:p>
              </w:tc>
              <w:tc>
                <w:tcPr>
                  <w:tcW w:w="675" w:type="pct"/>
                </w:tcPr>
                <w:p w14:paraId="06D5A65A" w14:textId="77777777" w:rsidR="005C40AA" w:rsidRDefault="005C40AA" w:rsidP="005C40AA">
                  <w:pPr>
                    <w:pStyle w:val="ListParagraph"/>
                    <w:numPr>
                      <w:ilvl w:val="0"/>
                      <w:numId w:val="0"/>
                    </w:numPr>
                  </w:pPr>
                </w:p>
              </w:tc>
              <w:tc>
                <w:tcPr>
                  <w:tcW w:w="601" w:type="pct"/>
                </w:tcPr>
                <w:p w14:paraId="4D5B8703" w14:textId="77777777" w:rsidR="005C40AA" w:rsidRDefault="005C40AA" w:rsidP="005C40AA">
                  <w:pPr>
                    <w:pStyle w:val="ListParagraph"/>
                    <w:numPr>
                      <w:ilvl w:val="0"/>
                      <w:numId w:val="0"/>
                    </w:numPr>
                  </w:pPr>
                </w:p>
              </w:tc>
            </w:tr>
            <w:tr w:rsidR="005C40AA" w14:paraId="406CB8D9" w14:textId="77777777" w:rsidTr="00924018">
              <w:trPr>
                <w:trHeight w:val="283"/>
              </w:trPr>
              <w:tc>
                <w:tcPr>
                  <w:tcW w:w="1675" w:type="pct"/>
                </w:tcPr>
                <w:p w14:paraId="7219E884" w14:textId="239346C9" w:rsidR="005C40AA" w:rsidRPr="005C40AA" w:rsidRDefault="005C40AA" w:rsidP="00924018">
                  <w:r w:rsidRPr="005C40AA">
                    <w:t>Supplier Segmentation/Categorisation</w:t>
                  </w:r>
                </w:p>
              </w:tc>
              <w:tc>
                <w:tcPr>
                  <w:tcW w:w="675" w:type="pct"/>
                </w:tcPr>
                <w:p w14:paraId="66FA0A62" w14:textId="77777777" w:rsidR="005C40AA" w:rsidRDefault="005C40AA" w:rsidP="005C40AA">
                  <w:pPr>
                    <w:pStyle w:val="ListParagraph"/>
                    <w:numPr>
                      <w:ilvl w:val="0"/>
                      <w:numId w:val="0"/>
                    </w:numPr>
                  </w:pPr>
                </w:p>
              </w:tc>
              <w:tc>
                <w:tcPr>
                  <w:tcW w:w="695" w:type="pct"/>
                </w:tcPr>
                <w:p w14:paraId="216D4A50" w14:textId="77777777" w:rsidR="005C40AA" w:rsidRDefault="005C40AA" w:rsidP="005C40AA">
                  <w:pPr>
                    <w:pStyle w:val="ListParagraph"/>
                    <w:numPr>
                      <w:ilvl w:val="0"/>
                      <w:numId w:val="0"/>
                    </w:numPr>
                  </w:pPr>
                </w:p>
              </w:tc>
              <w:tc>
                <w:tcPr>
                  <w:tcW w:w="678" w:type="pct"/>
                </w:tcPr>
                <w:p w14:paraId="78C8AA70" w14:textId="77777777" w:rsidR="005C40AA" w:rsidRDefault="005C40AA" w:rsidP="005C40AA">
                  <w:pPr>
                    <w:pStyle w:val="ListParagraph"/>
                    <w:numPr>
                      <w:ilvl w:val="0"/>
                      <w:numId w:val="0"/>
                    </w:numPr>
                  </w:pPr>
                </w:p>
              </w:tc>
              <w:tc>
                <w:tcPr>
                  <w:tcW w:w="675" w:type="pct"/>
                </w:tcPr>
                <w:p w14:paraId="453F808D" w14:textId="77777777" w:rsidR="005C40AA" w:rsidRDefault="005C40AA" w:rsidP="005C40AA">
                  <w:pPr>
                    <w:pStyle w:val="ListParagraph"/>
                    <w:numPr>
                      <w:ilvl w:val="0"/>
                      <w:numId w:val="0"/>
                    </w:numPr>
                  </w:pPr>
                </w:p>
              </w:tc>
              <w:tc>
                <w:tcPr>
                  <w:tcW w:w="601" w:type="pct"/>
                </w:tcPr>
                <w:p w14:paraId="3033706C" w14:textId="77777777" w:rsidR="005C40AA" w:rsidRDefault="005C40AA" w:rsidP="005C40AA">
                  <w:pPr>
                    <w:pStyle w:val="ListParagraph"/>
                    <w:numPr>
                      <w:ilvl w:val="0"/>
                      <w:numId w:val="0"/>
                    </w:numPr>
                  </w:pPr>
                </w:p>
              </w:tc>
            </w:tr>
            <w:tr w:rsidR="002B6660" w14:paraId="3BF2853C" w14:textId="77777777" w:rsidTr="00924018">
              <w:trPr>
                <w:trHeight w:val="283"/>
              </w:trPr>
              <w:tc>
                <w:tcPr>
                  <w:tcW w:w="1675" w:type="pct"/>
                </w:tcPr>
                <w:p w14:paraId="27286ADD" w14:textId="7F052DC9" w:rsidR="002B6660" w:rsidRPr="005C40AA" w:rsidRDefault="002B6660" w:rsidP="00924018">
                  <w:r>
                    <w:t>Broa</w:t>
                  </w:r>
                  <w:r w:rsidR="002E278E">
                    <w:t>der Outcomes</w:t>
                  </w:r>
                </w:p>
              </w:tc>
              <w:tc>
                <w:tcPr>
                  <w:tcW w:w="675" w:type="pct"/>
                </w:tcPr>
                <w:p w14:paraId="549858A1" w14:textId="77777777" w:rsidR="002B6660" w:rsidRDefault="002B6660" w:rsidP="005C40AA">
                  <w:pPr>
                    <w:pStyle w:val="ListParagraph"/>
                    <w:numPr>
                      <w:ilvl w:val="0"/>
                      <w:numId w:val="0"/>
                    </w:numPr>
                  </w:pPr>
                </w:p>
              </w:tc>
              <w:tc>
                <w:tcPr>
                  <w:tcW w:w="695" w:type="pct"/>
                </w:tcPr>
                <w:p w14:paraId="738D091A" w14:textId="77777777" w:rsidR="002B6660" w:rsidRDefault="002B6660" w:rsidP="005C40AA">
                  <w:pPr>
                    <w:pStyle w:val="ListParagraph"/>
                    <w:numPr>
                      <w:ilvl w:val="0"/>
                      <w:numId w:val="0"/>
                    </w:numPr>
                  </w:pPr>
                </w:p>
              </w:tc>
              <w:tc>
                <w:tcPr>
                  <w:tcW w:w="678" w:type="pct"/>
                </w:tcPr>
                <w:p w14:paraId="04A32AE0" w14:textId="77777777" w:rsidR="002B6660" w:rsidRDefault="002B6660" w:rsidP="005C40AA">
                  <w:pPr>
                    <w:pStyle w:val="ListParagraph"/>
                    <w:numPr>
                      <w:ilvl w:val="0"/>
                      <w:numId w:val="0"/>
                    </w:numPr>
                  </w:pPr>
                </w:p>
              </w:tc>
              <w:tc>
                <w:tcPr>
                  <w:tcW w:w="675" w:type="pct"/>
                </w:tcPr>
                <w:p w14:paraId="02B093BE" w14:textId="77777777" w:rsidR="002B6660" w:rsidRDefault="002B6660" w:rsidP="005C40AA">
                  <w:pPr>
                    <w:pStyle w:val="ListParagraph"/>
                    <w:numPr>
                      <w:ilvl w:val="0"/>
                      <w:numId w:val="0"/>
                    </w:numPr>
                  </w:pPr>
                </w:p>
              </w:tc>
              <w:tc>
                <w:tcPr>
                  <w:tcW w:w="601" w:type="pct"/>
                </w:tcPr>
                <w:p w14:paraId="4B20949F" w14:textId="77777777" w:rsidR="002B6660" w:rsidRDefault="002B6660" w:rsidP="005C40AA">
                  <w:pPr>
                    <w:pStyle w:val="ListParagraph"/>
                    <w:numPr>
                      <w:ilvl w:val="0"/>
                      <w:numId w:val="0"/>
                    </w:numPr>
                  </w:pPr>
                </w:p>
              </w:tc>
            </w:tr>
            <w:tr w:rsidR="005C40AA" w14:paraId="0B5AB011" w14:textId="77777777" w:rsidTr="00924018">
              <w:trPr>
                <w:trHeight w:val="671"/>
              </w:trPr>
              <w:tc>
                <w:tcPr>
                  <w:tcW w:w="5000" w:type="pct"/>
                  <w:gridSpan w:val="6"/>
                </w:tcPr>
                <w:p w14:paraId="737FDD53" w14:textId="14C43A3E" w:rsidR="005C40AA" w:rsidRDefault="005C40AA" w:rsidP="005C40AA">
                  <w:pPr>
                    <w:pStyle w:val="ListParagraph"/>
                    <w:numPr>
                      <w:ilvl w:val="0"/>
                      <w:numId w:val="0"/>
                    </w:numPr>
                  </w:pPr>
                  <w:r w:rsidRPr="005C40AA">
                    <w:t>Other (please specify)</w:t>
                  </w:r>
                </w:p>
              </w:tc>
            </w:tr>
          </w:tbl>
          <w:p w14:paraId="5FDE3385" w14:textId="2A552F8D" w:rsidR="00C7749B" w:rsidRPr="00C7749B" w:rsidRDefault="00C7749B" w:rsidP="00C7749B">
            <w:pPr>
              <w:tabs>
                <w:tab w:val="left" w:pos="1337"/>
              </w:tabs>
              <w:rPr>
                <w:sz w:val="12"/>
                <w:szCs w:val="12"/>
              </w:rPr>
            </w:pPr>
          </w:p>
        </w:tc>
      </w:tr>
      <w:tr w:rsidR="00E37C09" w14:paraId="07996FFB" w14:textId="77777777" w:rsidTr="007959B9">
        <w:trPr>
          <w:cnfStyle w:val="000000100000" w:firstRow="0" w:lastRow="0" w:firstColumn="0" w:lastColumn="0" w:oddVBand="0" w:evenVBand="0" w:oddHBand="1" w:evenHBand="0" w:firstRowFirstColumn="0" w:firstRowLastColumn="0" w:lastRowFirstColumn="0" w:lastRowLastColumn="0"/>
          <w:trHeight w:val="127"/>
        </w:trPr>
        <w:tc>
          <w:tcPr>
            <w:cnfStyle w:val="001000000000" w:firstRow="0" w:lastRow="0" w:firstColumn="1" w:lastColumn="0" w:oddVBand="0" w:evenVBand="0" w:oddHBand="0" w:evenHBand="0" w:firstRowFirstColumn="0" w:firstRowLastColumn="0" w:lastRowFirstColumn="0" w:lastRowLastColumn="0"/>
            <w:tcW w:w="6515" w:type="dxa"/>
            <w:gridSpan w:val="2"/>
            <w:tcBorders>
              <w:top w:val="single" w:sz="4" w:space="0" w:color="auto"/>
              <w:left w:val="single" w:sz="4" w:space="0" w:color="auto"/>
              <w:bottom w:val="single" w:sz="4" w:space="0" w:color="auto"/>
              <w:right w:val="single" w:sz="4" w:space="0" w:color="auto"/>
            </w:tcBorders>
            <w:shd w:val="clear" w:color="auto" w:fill="auto"/>
          </w:tcPr>
          <w:p w14:paraId="14EC5976" w14:textId="28BEAFC5" w:rsidR="00E37C09" w:rsidRPr="00E37C09" w:rsidRDefault="00E37C09" w:rsidP="0077048C">
            <w:pPr>
              <w:pStyle w:val="ListParagraph"/>
              <w:numPr>
                <w:ilvl w:val="0"/>
                <w:numId w:val="3"/>
              </w:numPr>
            </w:pPr>
            <w:r w:rsidRPr="00E37C09">
              <w:t xml:space="preserve"> *</w:t>
            </w:r>
            <w:r>
              <w:t xml:space="preserve"> </w:t>
            </w:r>
            <w:r w:rsidRPr="00E37C09">
              <w:t>Would you like to be contacted to discuss anything in the survey?</w:t>
            </w:r>
          </w:p>
        </w:tc>
        <w:tc>
          <w:tcPr>
            <w:tcW w:w="2552" w:type="dxa"/>
            <w:tcBorders>
              <w:top w:val="single" w:sz="4" w:space="0" w:color="auto"/>
              <w:left w:val="single" w:sz="4" w:space="0" w:color="auto"/>
              <w:bottom w:val="single" w:sz="4" w:space="0" w:color="auto"/>
              <w:right w:val="single" w:sz="4" w:space="0" w:color="auto"/>
            </w:tcBorders>
            <w:shd w:val="clear" w:color="auto" w:fill="auto"/>
          </w:tcPr>
          <w:p w14:paraId="45439F2F" w14:textId="77777777" w:rsidR="00E37C09" w:rsidRDefault="00E37C09" w:rsidP="00E37C09">
            <w:pPr>
              <w:cnfStyle w:val="000000100000" w:firstRow="0" w:lastRow="0" w:firstColumn="0" w:lastColumn="0" w:oddVBand="0" w:evenVBand="0" w:oddHBand="1" w:evenHBand="0" w:firstRowFirstColumn="0" w:firstRowLastColumn="0" w:lastRowFirstColumn="0" w:lastRowLastColumn="0"/>
            </w:pPr>
            <w:r>
              <w:t>Yes</w:t>
            </w:r>
          </w:p>
          <w:p w14:paraId="0B1D8C3B" w14:textId="480A6439" w:rsidR="00E37C09" w:rsidRDefault="00E37C09" w:rsidP="00E37C09">
            <w:pPr>
              <w:cnfStyle w:val="000000100000" w:firstRow="0" w:lastRow="0" w:firstColumn="0" w:lastColumn="0" w:oddVBand="0" w:evenVBand="0" w:oddHBand="1" w:evenHBand="0" w:firstRowFirstColumn="0" w:firstRowLastColumn="0" w:lastRowFirstColumn="0" w:lastRowLastColumn="0"/>
            </w:pPr>
            <w:r>
              <w:t>No</w:t>
            </w:r>
          </w:p>
        </w:tc>
      </w:tr>
      <w:tr w:rsidR="00E37C09" w14:paraId="3DC11E4C" w14:textId="77777777" w:rsidTr="007959B9">
        <w:trPr>
          <w:trHeight w:val="127"/>
        </w:trPr>
        <w:tc>
          <w:tcPr>
            <w:cnfStyle w:val="001000000000" w:firstRow="0" w:lastRow="0" w:firstColumn="1" w:lastColumn="0" w:oddVBand="0" w:evenVBand="0" w:oddHBand="0" w:evenHBand="0" w:firstRowFirstColumn="0" w:firstRowLastColumn="0" w:lastRowFirstColumn="0" w:lastRowLastColumn="0"/>
            <w:tcW w:w="6515" w:type="dxa"/>
            <w:gridSpan w:val="2"/>
            <w:tcBorders>
              <w:top w:val="single" w:sz="4" w:space="0" w:color="auto"/>
              <w:left w:val="single" w:sz="4" w:space="0" w:color="auto"/>
              <w:bottom w:val="single" w:sz="4" w:space="0" w:color="auto"/>
              <w:right w:val="single" w:sz="4" w:space="0" w:color="auto"/>
            </w:tcBorders>
            <w:shd w:val="clear" w:color="auto" w:fill="auto"/>
          </w:tcPr>
          <w:p w14:paraId="7B2040A3" w14:textId="25839C07" w:rsidR="00E37C09" w:rsidRPr="00E37C09" w:rsidRDefault="00E37C09" w:rsidP="0077048C">
            <w:pPr>
              <w:pStyle w:val="ListParagraph"/>
              <w:numPr>
                <w:ilvl w:val="0"/>
                <w:numId w:val="3"/>
              </w:numPr>
            </w:pPr>
            <w:bookmarkStart w:id="27" w:name="_Hlk212795845"/>
            <w:r>
              <w:t xml:space="preserve"> </w:t>
            </w:r>
            <w:r w:rsidR="00260023">
              <w:t xml:space="preserve">* </w:t>
            </w:r>
            <w:r w:rsidR="00AF6B75">
              <w:t xml:space="preserve">If </w:t>
            </w:r>
            <w:r w:rsidR="00AF6B75" w:rsidRPr="00AF6B75">
              <w:t>we identify a relevant cross agency opportunity for collaboration and/or capability building, are you happy for us to share your contact details with the agency</w:t>
            </w:r>
            <w:r w:rsidR="00AF6B75">
              <w:t>?</w:t>
            </w:r>
            <w:bookmarkEnd w:id="27"/>
          </w:p>
        </w:tc>
        <w:tc>
          <w:tcPr>
            <w:tcW w:w="2552" w:type="dxa"/>
            <w:tcBorders>
              <w:top w:val="single" w:sz="4" w:space="0" w:color="auto"/>
              <w:left w:val="single" w:sz="4" w:space="0" w:color="auto"/>
              <w:bottom w:val="single" w:sz="4" w:space="0" w:color="auto"/>
              <w:right w:val="single" w:sz="4" w:space="0" w:color="auto"/>
            </w:tcBorders>
            <w:shd w:val="clear" w:color="auto" w:fill="auto"/>
          </w:tcPr>
          <w:p w14:paraId="71382857" w14:textId="77777777" w:rsidR="00E37C09" w:rsidRDefault="00AF6B75" w:rsidP="00E37C09">
            <w:pPr>
              <w:cnfStyle w:val="000000000000" w:firstRow="0" w:lastRow="0" w:firstColumn="0" w:lastColumn="0" w:oddVBand="0" w:evenVBand="0" w:oddHBand="0" w:evenHBand="0" w:firstRowFirstColumn="0" w:firstRowLastColumn="0" w:lastRowFirstColumn="0" w:lastRowLastColumn="0"/>
            </w:pPr>
            <w:r>
              <w:t>Yes</w:t>
            </w:r>
          </w:p>
          <w:p w14:paraId="1F5C94B1" w14:textId="46690AFC" w:rsidR="00AF6B75" w:rsidRDefault="00AF6B75" w:rsidP="00E37C09">
            <w:pPr>
              <w:cnfStyle w:val="000000000000" w:firstRow="0" w:lastRow="0" w:firstColumn="0" w:lastColumn="0" w:oddVBand="0" w:evenVBand="0" w:oddHBand="0" w:evenHBand="0" w:firstRowFirstColumn="0" w:firstRowLastColumn="0" w:lastRowFirstColumn="0" w:lastRowLastColumn="0"/>
            </w:pPr>
            <w:r>
              <w:t>No</w:t>
            </w:r>
          </w:p>
        </w:tc>
      </w:tr>
      <w:tr w:rsidR="00AF6B75" w14:paraId="15EA302B" w14:textId="77777777" w:rsidTr="007959B9">
        <w:trPr>
          <w:cnfStyle w:val="000000100000" w:firstRow="0" w:lastRow="0" w:firstColumn="0" w:lastColumn="0" w:oddVBand="0" w:evenVBand="0" w:oddHBand="1" w:evenHBand="0" w:firstRowFirstColumn="0" w:firstRowLastColumn="0" w:lastRowFirstColumn="0" w:lastRowLastColumn="0"/>
          <w:trHeight w:val="127"/>
        </w:trPr>
        <w:tc>
          <w:tcPr>
            <w:cnfStyle w:val="001000000000" w:firstRow="0" w:lastRow="0" w:firstColumn="1" w:lastColumn="0" w:oddVBand="0" w:evenVBand="0" w:oddHBand="0" w:evenHBand="0" w:firstRowFirstColumn="0" w:firstRowLastColumn="0" w:lastRowFirstColumn="0" w:lastRowLastColumn="0"/>
            <w:tcW w:w="6515" w:type="dxa"/>
            <w:gridSpan w:val="2"/>
            <w:tcBorders>
              <w:top w:val="single" w:sz="4" w:space="0" w:color="auto"/>
              <w:left w:val="single" w:sz="4" w:space="0" w:color="auto"/>
              <w:bottom w:val="single" w:sz="4" w:space="0" w:color="auto"/>
              <w:right w:val="single" w:sz="4" w:space="0" w:color="auto"/>
            </w:tcBorders>
            <w:shd w:val="clear" w:color="auto" w:fill="auto"/>
          </w:tcPr>
          <w:p w14:paraId="7CB871ED" w14:textId="7BB8F1E5" w:rsidR="00AF6B75" w:rsidRDefault="00AF6B75" w:rsidP="0077048C">
            <w:pPr>
              <w:pStyle w:val="ListParagraph"/>
              <w:numPr>
                <w:ilvl w:val="0"/>
                <w:numId w:val="3"/>
              </w:numPr>
            </w:pPr>
            <w:r>
              <w:t xml:space="preserve"> Please provide any further comments you would like to share.</w:t>
            </w:r>
          </w:p>
        </w:tc>
        <w:tc>
          <w:tcPr>
            <w:tcW w:w="2552" w:type="dxa"/>
            <w:tcBorders>
              <w:top w:val="single" w:sz="4" w:space="0" w:color="auto"/>
              <w:left w:val="single" w:sz="4" w:space="0" w:color="auto"/>
              <w:bottom w:val="single" w:sz="4" w:space="0" w:color="auto"/>
              <w:right w:val="single" w:sz="4" w:space="0" w:color="auto"/>
            </w:tcBorders>
            <w:shd w:val="clear" w:color="auto" w:fill="auto"/>
          </w:tcPr>
          <w:p w14:paraId="4AF78D07" w14:textId="77777777" w:rsidR="00AF6B75" w:rsidRDefault="00AF6B75" w:rsidP="00E37C09">
            <w:pPr>
              <w:cnfStyle w:val="000000100000" w:firstRow="0" w:lastRow="0" w:firstColumn="0" w:lastColumn="0" w:oddVBand="0" w:evenVBand="0" w:oddHBand="1" w:evenHBand="0" w:firstRowFirstColumn="0" w:firstRowLastColumn="0" w:lastRowFirstColumn="0" w:lastRowLastColumn="0"/>
            </w:pPr>
          </w:p>
        </w:tc>
      </w:tr>
      <w:tr w:rsidR="00924018" w14:paraId="524A7F50" w14:textId="77777777" w:rsidTr="007959B9">
        <w:trPr>
          <w:trHeight w:val="127"/>
        </w:trPr>
        <w:tc>
          <w:tcPr>
            <w:cnfStyle w:val="001000000000" w:firstRow="0" w:lastRow="0" w:firstColumn="1" w:lastColumn="0" w:oddVBand="0" w:evenVBand="0" w:oddHBand="0" w:evenHBand="0" w:firstRowFirstColumn="0" w:firstRowLastColumn="0" w:lastRowFirstColumn="0" w:lastRowLastColumn="0"/>
            <w:tcW w:w="6515" w:type="dxa"/>
            <w:gridSpan w:val="2"/>
            <w:tcBorders>
              <w:top w:val="single" w:sz="4" w:space="0" w:color="auto"/>
              <w:left w:val="single" w:sz="4" w:space="0" w:color="auto"/>
              <w:bottom w:val="single" w:sz="4" w:space="0" w:color="auto"/>
              <w:right w:val="single" w:sz="4" w:space="0" w:color="auto"/>
            </w:tcBorders>
            <w:shd w:val="clear" w:color="auto" w:fill="auto"/>
          </w:tcPr>
          <w:p w14:paraId="0A9DC536" w14:textId="6C1B0F61" w:rsidR="00924018" w:rsidRDefault="00924018" w:rsidP="0077048C">
            <w:pPr>
              <w:pStyle w:val="ListParagraph"/>
              <w:numPr>
                <w:ilvl w:val="0"/>
                <w:numId w:val="3"/>
              </w:numPr>
            </w:pPr>
            <w:r>
              <w:t xml:space="preserve"> * </w:t>
            </w:r>
            <w:r w:rsidRPr="00924018">
              <w:t>Is the information provided in the survey correct, complete, and approved?</w:t>
            </w:r>
          </w:p>
        </w:tc>
        <w:tc>
          <w:tcPr>
            <w:tcW w:w="2552" w:type="dxa"/>
            <w:tcBorders>
              <w:top w:val="single" w:sz="4" w:space="0" w:color="auto"/>
              <w:left w:val="single" w:sz="4" w:space="0" w:color="auto"/>
              <w:bottom w:val="single" w:sz="4" w:space="0" w:color="auto"/>
              <w:right w:val="single" w:sz="4" w:space="0" w:color="auto"/>
            </w:tcBorders>
            <w:shd w:val="clear" w:color="auto" w:fill="auto"/>
          </w:tcPr>
          <w:p w14:paraId="61A356EC" w14:textId="34E3ACB8" w:rsidR="00924018" w:rsidRDefault="00924018" w:rsidP="00E37C09">
            <w:pPr>
              <w:cnfStyle w:val="000000000000" w:firstRow="0" w:lastRow="0" w:firstColumn="0" w:lastColumn="0" w:oddVBand="0" w:evenVBand="0" w:oddHBand="0" w:evenHBand="0" w:firstRowFirstColumn="0" w:firstRowLastColumn="0" w:lastRowFirstColumn="0" w:lastRowLastColumn="0"/>
            </w:pPr>
            <w:r>
              <w:t>Yes</w:t>
            </w:r>
          </w:p>
        </w:tc>
      </w:tr>
      <w:tr w:rsidR="00924018" w14:paraId="18D8509A" w14:textId="77777777" w:rsidTr="007959B9">
        <w:trPr>
          <w:cnfStyle w:val="000000100000" w:firstRow="0" w:lastRow="0" w:firstColumn="0" w:lastColumn="0" w:oddVBand="0" w:evenVBand="0" w:oddHBand="1" w:evenHBand="0" w:firstRowFirstColumn="0" w:firstRowLastColumn="0" w:lastRowFirstColumn="0" w:lastRowLastColumn="0"/>
          <w:trHeight w:val="127"/>
        </w:trPr>
        <w:tc>
          <w:tcPr>
            <w:cnfStyle w:val="001000000000" w:firstRow="0" w:lastRow="0" w:firstColumn="1" w:lastColumn="0" w:oddVBand="0" w:evenVBand="0" w:oddHBand="0" w:evenHBand="0" w:firstRowFirstColumn="0" w:firstRowLastColumn="0" w:lastRowFirstColumn="0" w:lastRowLastColumn="0"/>
            <w:tcW w:w="6515" w:type="dxa"/>
            <w:gridSpan w:val="2"/>
            <w:tcBorders>
              <w:top w:val="single" w:sz="4" w:space="0" w:color="auto"/>
              <w:left w:val="single" w:sz="4" w:space="0" w:color="auto"/>
              <w:bottom w:val="single" w:sz="4" w:space="0" w:color="auto"/>
              <w:right w:val="single" w:sz="4" w:space="0" w:color="auto"/>
            </w:tcBorders>
            <w:shd w:val="clear" w:color="auto" w:fill="auto"/>
          </w:tcPr>
          <w:p w14:paraId="5D561B28" w14:textId="119CF12A" w:rsidR="00924018" w:rsidRPr="00924018" w:rsidRDefault="00924018" w:rsidP="00924018">
            <w:pPr>
              <w:pStyle w:val="ListParagraph"/>
              <w:numPr>
                <w:ilvl w:val="0"/>
                <w:numId w:val="3"/>
              </w:numPr>
            </w:pPr>
            <w:r>
              <w:t xml:space="preserve"> * </w:t>
            </w:r>
            <w:r w:rsidRPr="00924018">
              <w:t>Please provide the contact details of your Chief Procurement Officer, or equivalent tier 2 or 3 role who has approved your FY202</w:t>
            </w:r>
            <w:r w:rsidR="00E56DE0">
              <w:t>4</w:t>
            </w:r>
            <w:r w:rsidRPr="00924018">
              <w:t>/2</w:t>
            </w:r>
            <w:r w:rsidR="00E56DE0">
              <w:t>5</w:t>
            </w:r>
            <w:r w:rsidRPr="00924018">
              <w:t xml:space="preserve"> survey submission.</w:t>
            </w:r>
          </w:p>
          <w:p w14:paraId="535D5E68" w14:textId="77777777" w:rsidR="00924018" w:rsidRDefault="00924018" w:rsidP="00924018">
            <w:pPr>
              <w:pStyle w:val="ListParagraph"/>
              <w:numPr>
                <w:ilvl w:val="0"/>
                <w:numId w:val="0"/>
              </w:numPr>
              <w:ind w:left="720"/>
              <w:rPr>
                <w:b w:val="0"/>
                <w:bCs w:val="0"/>
              </w:rPr>
            </w:pPr>
          </w:p>
          <w:p w14:paraId="2D70AB7E" w14:textId="6999FBCA" w:rsidR="00924018" w:rsidRDefault="00924018" w:rsidP="00924018">
            <w:pPr>
              <w:pStyle w:val="ListParagraph"/>
              <w:numPr>
                <w:ilvl w:val="0"/>
                <w:numId w:val="0"/>
              </w:numPr>
              <w:ind w:left="720"/>
            </w:pPr>
            <w:r w:rsidRPr="001241C3">
              <w:rPr>
                <w:rStyle w:val="Emphasis"/>
                <w:rFonts w:cstheme="minorHAnsi"/>
                <w:b w:val="0"/>
                <w:bCs w:val="0"/>
                <w:sz w:val="18"/>
                <w:szCs w:val="18"/>
                <w:bdr w:val="none" w:sz="0" w:space="0" w:color="auto" w:frame="1"/>
                <w:shd w:val="clear" w:color="auto" w:fill="FFFFFF"/>
              </w:rPr>
              <w:t>Role tiers for an Approver: Approvers can be either Tier 2: Managers who report directly to the CE or Tier 3: Managers who report directly to a tier 2 manager.</w:t>
            </w:r>
          </w:p>
        </w:tc>
        <w:tc>
          <w:tcPr>
            <w:tcW w:w="2552" w:type="dxa"/>
            <w:tcBorders>
              <w:top w:val="single" w:sz="4" w:space="0" w:color="auto"/>
              <w:left w:val="single" w:sz="4" w:space="0" w:color="auto"/>
              <w:bottom w:val="single" w:sz="4" w:space="0" w:color="auto"/>
              <w:right w:val="single" w:sz="4" w:space="0" w:color="auto"/>
            </w:tcBorders>
            <w:shd w:val="clear" w:color="auto" w:fill="auto"/>
          </w:tcPr>
          <w:p w14:paraId="4EF038EA" w14:textId="77777777" w:rsidR="00924018" w:rsidRDefault="00924018" w:rsidP="00924018">
            <w:pPr>
              <w:cnfStyle w:val="000000100000" w:firstRow="0" w:lastRow="0" w:firstColumn="0" w:lastColumn="0" w:oddVBand="0" w:evenVBand="0" w:oddHBand="1" w:evenHBand="0" w:firstRowFirstColumn="0" w:firstRowLastColumn="0" w:lastRowFirstColumn="0" w:lastRowLastColumn="0"/>
            </w:pPr>
            <w:r>
              <w:t>Contact name:</w:t>
            </w:r>
          </w:p>
          <w:p w14:paraId="70C44697" w14:textId="77777777" w:rsidR="00924018" w:rsidRDefault="00924018" w:rsidP="00924018">
            <w:pPr>
              <w:cnfStyle w:val="000000100000" w:firstRow="0" w:lastRow="0" w:firstColumn="0" w:lastColumn="0" w:oddVBand="0" w:evenVBand="0" w:oddHBand="1" w:evenHBand="0" w:firstRowFirstColumn="0" w:firstRowLastColumn="0" w:lastRowFirstColumn="0" w:lastRowLastColumn="0"/>
            </w:pPr>
            <w:r>
              <w:t>Job title:</w:t>
            </w:r>
          </w:p>
          <w:p w14:paraId="34D51581" w14:textId="77777777" w:rsidR="00924018" w:rsidRDefault="00924018" w:rsidP="00924018">
            <w:pPr>
              <w:cnfStyle w:val="000000100000" w:firstRow="0" w:lastRow="0" w:firstColumn="0" w:lastColumn="0" w:oddVBand="0" w:evenVBand="0" w:oddHBand="1" w:evenHBand="0" w:firstRowFirstColumn="0" w:firstRowLastColumn="0" w:lastRowFirstColumn="0" w:lastRowLastColumn="0"/>
            </w:pPr>
            <w:r>
              <w:t>Email address:</w:t>
            </w:r>
          </w:p>
          <w:p w14:paraId="566FC4A8" w14:textId="6DA6B912" w:rsidR="00924018" w:rsidRDefault="00924018" w:rsidP="00924018">
            <w:pPr>
              <w:cnfStyle w:val="000000100000" w:firstRow="0" w:lastRow="0" w:firstColumn="0" w:lastColumn="0" w:oddVBand="0" w:evenVBand="0" w:oddHBand="1" w:evenHBand="0" w:firstRowFirstColumn="0" w:firstRowLastColumn="0" w:lastRowFirstColumn="0" w:lastRowLastColumn="0"/>
            </w:pPr>
            <w:r>
              <w:t>Date approved:</w:t>
            </w:r>
          </w:p>
        </w:tc>
      </w:tr>
      <w:tr w:rsidR="00924018" w14:paraId="590D40A4" w14:textId="77777777" w:rsidTr="007959B9">
        <w:trPr>
          <w:trHeight w:val="127"/>
        </w:trPr>
        <w:tc>
          <w:tcPr>
            <w:cnfStyle w:val="001000000000" w:firstRow="0" w:lastRow="0" w:firstColumn="1" w:lastColumn="0" w:oddVBand="0" w:evenVBand="0" w:oddHBand="0" w:evenHBand="0" w:firstRowFirstColumn="0" w:firstRowLastColumn="0" w:lastRowFirstColumn="0" w:lastRowLastColumn="0"/>
            <w:tcW w:w="6515" w:type="dxa"/>
            <w:gridSpan w:val="2"/>
            <w:tcBorders>
              <w:top w:val="single" w:sz="4" w:space="0" w:color="auto"/>
              <w:left w:val="single" w:sz="4" w:space="0" w:color="auto"/>
              <w:bottom w:val="single" w:sz="4" w:space="0" w:color="auto"/>
              <w:right w:val="single" w:sz="4" w:space="0" w:color="auto"/>
            </w:tcBorders>
            <w:shd w:val="clear" w:color="auto" w:fill="auto"/>
          </w:tcPr>
          <w:p w14:paraId="0A094CE2" w14:textId="4842456A" w:rsidR="00924018" w:rsidRDefault="00924018" w:rsidP="00924018">
            <w:pPr>
              <w:pStyle w:val="ListParagraph"/>
              <w:numPr>
                <w:ilvl w:val="0"/>
                <w:numId w:val="3"/>
              </w:numPr>
            </w:pPr>
            <w:r>
              <w:t xml:space="preserve"> * </w:t>
            </w:r>
            <w:r w:rsidRPr="00924018">
              <w:t xml:space="preserve">Please provide the contact details of a person from your organisation that </w:t>
            </w:r>
            <w:r w:rsidR="00AF6B75">
              <w:t>NZGP</w:t>
            </w:r>
            <w:r w:rsidRPr="00924018">
              <w:t xml:space="preserve"> can contact to discuss any questions relating to your responses. We will also use this contact to communicate any insights and findings gathered from this survey.</w:t>
            </w:r>
          </w:p>
        </w:tc>
        <w:tc>
          <w:tcPr>
            <w:tcW w:w="2552" w:type="dxa"/>
            <w:tcBorders>
              <w:top w:val="single" w:sz="4" w:space="0" w:color="auto"/>
              <w:left w:val="single" w:sz="4" w:space="0" w:color="auto"/>
              <w:bottom w:val="single" w:sz="4" w:space="0" w:color="auto"/>
              <w:right w:val="single" w:sz="4" w:space="0" w:color="auto"/>
            </w:tcBorders>
            <w:shd w:val="clear" w:color="auto" w:fill="auto"/>
          </w:tcPr>
          <w:p w14:paraId="3DC2D166" w14:textId="77777777" w:rsidR="00924018" w:rsidRDefault="00924018" w:rsidP="00924018">
            <w:pPr>
              <w:cnfStyle w:val="000000000000" w:firstRow="0" w:lastRow="0" w:firstColumn="0" w:lastColumn="0" w:oddVBand="0" w:evenVBand="0" w:oddHBand="0" w:evenHBand="0" w:firstRowFirstColumn="0" w:firstRowLastColumn="0" w:lastRowFirstColumn="0" w:lastRowLastColumn="0"/>
            </w:pPr>
            <w:r>
              <w:t>Contact name:</w:t>
            </w:r>
          </w:p>
          <w:p w14:paraId="75E815CF" w14:textId="77777777" w:rsidR="00924018" w:rsidRDefault="00924018" w:rsidP="00924018">
            <w:pPr>
              <w:cnfStyle w:val="000000000000" w:firstRow="0" w:lastRow="0" w:firstColumn="0" w:lastColumn="0" w:oddVBand="0" w:evenVBand="0" w:oddHBand="0" w:evenHBand="0" w:firstRowFirstColumn="0" w:firstRowLastColumn="0" w:lastRowFirstColumn="0" w:lastRowLastColumn="0"/>
            </w:pPr>
            <w:r>
              <w:t>Job title:</w:t>
            </w:r>
          </w:p>
          <w:p w14:paraId="21D73B5E" w14:textId="6399ABA5" w:rsidR="00924018" w:rsidRDefault="00924018" w:rsidP="00924018">
            <w:pPr>
              <w:cnfStyle w:val="000000000000" w:firstRow="0" w:lastRow="0" w:firstColumn="0" w:lastColumn="0" w:oddVBand="0" w:evenVBand="0" w:oddHBand="0" w:evenHBand="0" w:firstRowFirstColumn="0" w:firstRowLastColumn="0" w:lastRowFirstColumn="0" w:lastRowLastColumn="0"/>
            </w:pPr>
            <w:r>
              <w:t>Email address:</w:t>
            </w:r>
          </w:p>
        </w:tc>
      </w:tr>
    </w:tbl>
    <w:p w14:paraId="569D8973" w14:textId="2EE191FA" w:rsidR="007959B9" w:rsidRDefault="007959B9">
      <w:pPr>
        <w:spacing w:after="0"/>
        <w:rPr>
          <w:rFonts w:asciiTheme="majorHAnsi" w:eastAsiaTheme="majorEastAsia" w:hAnsiTheme="majorHAnsi" w:cstheme="majorBidi"/>
          <w:sz w:val="28"/>
          <w:szCs w:val="26"/>
        </w:rPr>
      </w:pPr>
    </w:p>
    <w:p w14:paraId="681D4157" w14:textId="021ABBA6" w:rsidR="00010E41" w:rsidRDefault="00B7232B" w:rsidP="007959B9">
      <w:pPr>
        <w:pStyle w:val="Heading1"/>
      </w:pPr>
      <w:bookmarkStart w:id="28" w:name="_Appendix_1"/>
      <w:bookmarkEnd w:id="28"/>
      <w:r>
        <w:t>Appendix 1</w:t>
      </w:r>
    </w:p>
    <w:p w14:paraId="3E15E652" w14:textId="316DCB06" w:rsidR="00517F7E" w:rsidRDefault="00517F7E" w:rsidP="007959B9">
      <w:pPr>
        <w:pStyle w:val="Heading2"/>
      </w:pPr>
      <w:r>
        <w:t>Template</w:t>
      </w:r>
      <w:r w:rsidR="00E56DE0">
        <w:t>s</w:t>
      </w:r>
      <w:r>
        <w:t xml:space="preserve"> for </w:t>
      </w:r>
      <w:r w:rsidR="00F7200A">
        <w:t xml:space="preserve">answering </w:t>
      </w:r>
      <w:r w:rsidR="00C7749B">
        <w:t>Q</w:t>
      </w:r>
      <w:r>
        <w:t>uestion</w:t>
      </w:r>
      <w:r w:rsidR="00F7200A">
        <w:t>s</w:t>
      </w:r>
      <w:r>
        <w:t xml:space="preserve"> 1</w:t>
      </w:r>
      <w:r w:rsidR="00AF6B75">
        <w:t>3</w:t>
      </w:r>
      <w:r w:rsidR="00E56DE0">
        <w:t xml:space="preserve"> and 76</w:t>
      </w:r>
    </w:p>
    <w:p w14:paraId="724100F8" w14:textId="5C128503" w:rsidR="00B7232B" w:rsidRDefault="00E56DE0" w:rsidP="005718A0">
      <w:r>
        <w:t xml:space="preserve">Template for </w:t>
      </w:r>
      <w:r w:rsidR="00C7749B">
        <w:t>Q</w:t>
      </w:r>
      <w:r>
        <w:t>uestion 1</w:t>
      </w:r>
      <w:r w:rsidR="00AF6B75">
        <w:t>3</w:t>
      </w:r>
    </w:p>
    <w:tbl>
      <w:tblPr>
        <w:tblW w:w="3833" w:type="pct"/>
        <w:tblLook w:val="04A0" w:firstRow="1" w:lastRow="0" w:firstColumn="1" w:lastColumn="0" w:noHBand="0" w:noVBand="1"/>
      </w:tblPr>
      <w:tblGrid>
        <w:gridCol w:w="1165"/>
        <w:gridCol w:w="5776"/>
      </w:tblGrid>
      <w:tr w:rsidR="00F7200A" w:rsidRPr="00E56DE0" w14:paraId="217B7A5F" w14:textId="77777777" w:rsidTr="00F7200A">
        <w:trPr>
          <w:trHeight w:val="203"/>
        </w:trPr>
        <w:tc>
          <w:tcPr>
            <w:tcW w:w="839" w:type="pct"/>
            <w:tcBorders>
              <w:top w:val="single" w:sz="4" w:space="0" w:color="auto"/>
              <w:left w:val="single" w:sz="4" w:space="0" w:color="auto"/>
              <w:bottom w:val="single" w:sz="4" w:space="0" w:color="auto"/>
              <w:right w:val="single" w:sz="4" w:space="0" w:color="auto"/>
            </w:tcBorders>
            <w:shd w:val="clear" w:color="000000" w:fill="D9D9D9"/>
            <w:noWrap/>
            <w:vAlign w:val="bottom"/>
            <w:hideMark/>
          </w:tcPr>
          <w:p w14:paraId="47920A63" w14:textId="77777777" w:rsidR="00F7200A" w:rsidRPr="00E56DE0" w:rsidRDefault="00F7200A" w:rsidP="00A12936">
            <w:pPr>
              <w:spacing w:after="0"/>
              <w:rPr>
                <w:rFonts w:ascii="Arial" w:eastAsia="Times New Roman" w:hAnsi="Arial" w:cs="Arial"/>
                <w:b/>
                <w:bCs/>
                <w:color w:val="000000"/>
                <w:lang w:eastAsia="en-NZ"/>
              </w:rPr>
            </w:pPr>
            <w:r w:rsidRPr="00E56DE0">
              <w:rPr>
                <w:rFonts w:ascii="Arial" w:eastAsia="Times New Roman" w:hAnsi="Arial" w:cs="Arial"/>
                <w:b/>
                <w:bCs/>
                <w:color w:val="000000"/>
                <w:lang w:eastAsia="en-NZ"/>
              </w:rPr>
              <w:t> </w:t>
            </w:r>
          </w:p>
        </w:tc>
        <w:tc>
          <w:tcPr>
            <w:tcW w:w="4161" w:type="pct"/>
            <w:tcBorders>
              <w:top w:val="single" w:sz="4" w:space="0" w:color="auto"/>
              <w:left w:val="nil"/>
              <w:bottom w:val="single" w:sz="4" w:space="0" w:color="auto"/>
              <w:right w:val="single" w:sz="4" w:space="0" w:color="auto"/>
            </w:tcBorders>
            <w:shd w:val="clear" w:color="000000" w:fill="D9D9D9"/>
            <w:vAlign w:val="bottom"/>
            <w:hideMark/>
          </w:tcPr>
          <w:p w14:paraId="2A796BBF" w14:textId="77777777" w:rsidR="00F7200A" w:rsidRDefault="00F7200A" w:rsidP="00A12936">
            <w:pPr>
              <w:spacing w:after="0"/>
              <w:jc w:val="center"/>
              <w:rPr>
                <w:rFonts w:ascii="Arial" w:eastAsia="Times New Roman" w:hAnsi="Arial" w:cs="Arial"/>
                <w:i/>
                <w:iCs/>
                <w:color w:val="000000"/>
                <w:lang w:eastAsia="en-NZ"/>
              </w:rPr>
            </w:pPr>
            <w:r>
              <w:rPr>
                <w:rFonts w:ascii="Arial" w:eastAsia="Times New Roman" w:hAnsi="Arial" w:cs="Arial"/>
                <w:i/>
                <w:iCs/>
                <w:color w:val="000000"/>
                <w:lang w:eastAsia="en-NZ"/>
              </w:rPr>
              <w:t>Top s</w:t>
            </w:r>
            <w:r w:rsidRPr="00E56DE0">
              <w:rPr>
                <w:rFonts w:ascii="Arial" w:eastAsia="Times New Roman" w:hAnsi="Arial" w:cs="Arial"/>
                <w:i/>
                <w:iCs/>
                <w:color w:val="000000"/>
                <w:lang w:eastAsia="en-NZ"/>
              </w:rPr>
              <w:t>upplier name</w:t>
            </w:r>
            <w:r>
              <w:rPr>
                <w:rFonts w:ascii="Arial" w:eastAsia="Times New Roman" w:hAnsi="Arial" w:cs="Arial"/>
                <w:i/>
                <w:iCs/>
                <w:color w:val="000000"/>
                <w:lang w:eastAsia="en-NZ"/>
              </w:rPr>
              <w:t xml:space="preserve"> </w:t>
            </w:r>
          </w:p>
          <w:p w14:paraId="48A55BFE" w14:textId="65B4F02A" w:rsidR="00F7200A" w:rsidRPr="00E56DE0" w:rsidRDefault="00F7200A" w:rsidP="00A12936">
            <w:pPr>
              <w:spacing w:after="0"/>
              <w:jc w:val="center"/>
              <w:rPr>
                <w:rFonts w:ascii="Arial" w:eastAsia="Times New Roman" w:hAnsi="Arial" w:cs="Arial"/>
                <w:i/>
                <w:iCs/>
                <w:color w:val="000000"/>
                <w:lang w:eastAsia="en-NZ"/>
              </w:rPr>
            </w:pPr>
            <w:r>
              <w:rPr>
                <w:rFonts w:ascii="Arial" w:eastAsia="Times New Roman" w:hAnsi="Arial" w:cs="Arial"/>
                <w:i/>
                <w:iCs/>
                <w:color w:val="000000"/>
                <w:lang w:eastAsia="en-NZ"/>
              </w:rPr>
              <w:t>(in order of total spend in FY2024/25 – highest to lowest)</w:t>
            </w:r>
          </w:p>
        </w:tc>
      </w:tr>
      <w:tr w:rsidR="00F7200A" w:rsidRPr="00E56DE0" w14:paraId="14555499" w14:textId="77777777" w:rsidTr="00F7200A">
        <w:trPr>
          <w:trHeight w:val="221"/>
        </w:trPr>
        <w:tc>
          <w:tcPr>
            <w:tcW w:w="839"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91252D9" w14:textId="77777777" w:rsidR="00F7200A" w:rsidRPr="00E56DE0" w:rsidRDefault="00F7200A" w:rsidP="00517F7E">
            <w:pPr>
              <w:spacing w:after="0"/>
              <w:jc w:val="center"/>
              <w:rPr>
                <w:rFonts w:ascii="Arial" w:eastAsia="Times New Roman" w:hAnsi="Arial" w:cs="Arial"/>
                <w:i/>
                <w:iCs/>
                <w:color w:val="000000"/>
                <w:lang w:eastAsia="en-NZ"/>
              </w:rPr>
            </w:pPr>
            <w:r w:rsidRPr="00E56DE0">
              <w:rPr>
                <w:rFonts w:ascii="Arial" w:eastAsia="Times New Roman" w:hAnsi="Arial" w:cs="Arial"/>
                <w:i/>
                <w:iCs/>
                <w:color w:val="000000"/>
                <w:lang w:eastAsia="en-NZ"/>
              </w:rPr>
              <w:t>1</w:t>
            </w:r>
          </w:p>
        </w:tc>
        <w:tc>
          <w:tcPr>
            <w:tcW w:w="4161" w:type="pct"/>
            <w:tcBorders>
              <w:top w:val="single" w:sz="4" w:space="0" w:color="auto"/>
              <w:left w:val="nil"/>
              <w:bottom w:val="single" w:sz="4" w:space="0" w:color="auto"/>
              <w:right w:val="single" w:sz="4" w:space="0" w:color="auto"/>
            </w:tcBorders>
            <w:shd w:val="clear" w:color="auto" w:fill="auto"/>
            <w:noWrap/>
            <w:vAlign w:val="bottom"/>
            <w:hideMark/>
          </w:tcPr>
          <w:p w14:paraId="6F011B7B" w14:textId="40A232B9" w:rsidR="00F7200A" w:rsidRPr="00E56DE0" w:rsidRDefault="00F7200A" w:rsidP="00517F7E">
            <w:pPr>
              <w:spacing w:after="0"/>
              <w:jc w:val="center"/>
              <w:rPr>
                <w:rFonts w:ascii="Arial" w:eastAsia="Times New Roman" w:hAnsi="Arial" w:cs="Arial"/>
                <w:color w:val="000000"/>
                <w:lang w:eastAsia="en-NZ"/>
              </w:rPr>
            </w:pPr>
          </w:p>
        </w:tc>
      </w:tr>
      <w:tr w:rsidR="00F7200A" w:rsidRPr="00E56DE0" w14:paraId="506B6942" w14:textId="77777777" w:rsidTr="00F7200A">
        <w:trPr>
          <w:trHeight w:val="221"/>
        </w:trPr>
        <w:tc>
          <w:tcPr>
            <w:tcW w:w="839"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89B3ADD" w14:textId="77777777" w:rsidR="00F7200A" w:rsidRPr="00E56DE0" w:rsidRDefault="00F7200A" w:rsidP="00517F7E">
            <w:pPr>
              <w:spacing w:after="0"/>
              <w:jc w:val="center"/>
              <w:rPr>
                <w:rFonts w:ascii="Arial" w:eastAsia="Times New Roman" w:hAnsi="Arial" w:cs="Arial"/>
                <w:i/>
                <w:iCs/>
                <w:color w:val="000000"/>
                <w:lang w:eastAsia="en-NZ"/>
              </w:rPr>
            </w:pPr>
            <w:r w:rsidRPr="00E56DE0">
              <w:rPr>
                <w:rFonts w:ascii="Arial" w:eastAsia="Times New Roman" w:hAnsi="Arial" w:cs="Arial"/>
                <w:i/>
                <w:iCs/>
                <w:color w:val="000000"/>
                <w:lang w:eastAsia="en-NZ"/>
              </w:rPr>
              <w:t>2</w:t>
            </w:r>
          </w:p>
        </w:tc>
        <w:tc>
          <w:tcPr>
            <w:tcW w:w="4161" w:type="pct"/>
            <w:tcBorders>
              <w:top w:val="single" w:sz="4" w:space="0" w:color="auto"/>
              <w:left w:val="nil"/>
              <w:bottom w:val="single" w:sz="4" w:space="0" w:color="auto"/>
              <w:right w:val="single" w:sz="4" w:space="0" w:color="auto"/>
            </w:tcBorders>
            <w:shd w:val="clear" w:color="auto" w:fill="auto"/>
            <w:noWrap/>
            <w:vAlign w:val="bottom"/>
            <w:hideMark/>
          </w:tcPr>
          <w:p w14:paraId="662DFC7C" w14:textId="18CC1F45" w:rsidR="00F7200A" w:rsidRPr="00E56DE0" w:rsidRDefault="00F7200A" w:rsidP="00517F7E">
            <w:pPr>
              <w:spacing w:after="0"/>
              <w:jc w:val="center"/>
              <w:rPr>
                <w:rFonts w:ascii="Arial" w:eastAsia="Times New Roman" w:hAnsi="Arial" w:cs="Arial"/>
                <w:color w:val="000000"/>
                <w:lang w:eastAsia="en-NZ"/>
              </w:rPr>
            </w:pPr>
          </w:p>
        </w:tc>
      </w:tr>
      <w:tr w:rsidR="00F7200A" w:rsidRPr="00E56DE0" w14:paraId="10013ABA" w14:textId="77777777" w:rsidTr="00F7200A">
        <w:trPr>
          <w:trHeight w:val="147"/>
        </w:trPr>
        <w:tc>
          <w:tcPr>
            <w:tcW w:w="839"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3B1F207" w14:textId="7F5262E6" w:rsidR="00F7200A" w:rsidRPr="00E56DE0" w:rsidRDefault="00F7200A" w:rsidP="00517F7E">
            <w:pPr>
              <w:spacing w:after="0"/>
              <w:jc w:val="center"/>
              <w:rPr>
                <w:rFonts w:ascii="Arial" w:eastAsia="Times New Roman" w:hAnsi="Arial" w:cs="Arial"/>
                <w:i/>
                <w:iCs/>
                <w:color w:val="000000"/>
                <w:lang w:eastAsia="en-NZ"/>
              </w:rPr>
            </w:pPr>
            <w:r w:rsidRPr="00E56DE0">
              <w:rPr>
                <w:rFonts w:ascii="Arial" w:eastAsia="Times New Roman" w:hAnsi="Arial" w:cs="Arial"/>
                <w:i/>
                <w:iCs/>
                <w:color w:val="000000"/>
                <w:lang w:eastAsia="en-NZ"/>
              </w:rPr>
              <w:t>3</w:t>
            </w:r>
          </w:p>
        </w:tc>
        <w:tc>
          <w:tcPr>
            <w:tcW w:w="4161" w:type="pct"/>
            <w:tcBorders>
              <w:top w:val="single" w:sz="4" w:space="0" w:color="auto"/>
              <w:left w:val="nil"/>
              <w:bottom w:val="single" w:sz="4" w:space="0" w:color="auto"/>
              <w:right w:val="single" w:sz="4" w:space="0" w:color="auto"/>
            </w:tcBorders>
            <w:shd w:val="clear" w:color="auto" w:fill="auto"/>
            <w:noWrap/>
            <w:vAlign w:val="bottom"/>
            <w:hideMark/>
          </w:tcPr>
          <w:p w14:paraId="1C9EC359" w14:textId="44B86EC0" w:rsidR="00F7200A" w:rsidRPr="00E56DE0" w:rsidRDefault="00F7200A" w:rsidP="00517F7E">
            <w:pPr>
              <w:spacing w:after="0"/>
              <w:jc w:val="center"/>
              <w:rPr>
                <w:rFonts w:ascii="Arial" w:eastAsia="Times New Roman" w:hAnsi="Arial" w:cs="Arial"/>
                <w:color w:val="000000"/>
                <w:lang w:eastAsia="en-NZ"/>
              </w:rPr>
            </w:pPr>
          </w:p>
        </w:tc>
      </w:tr>
      <w:tr w:rsidR="00F7200A" w:rsidRPr="00E56DE0" w14:paraId="6654EE9D" w14:textId="77777777" w:rsidTr="00F7200A">
        <w:trPr>
          <w:trHeight w:val="147"/>
        </w:trPr>
        <w:tc>
          <w:tcPr>
            <w:tcW w:w="839"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A369B3C" w14:textId="5348BFA7" w:rsidR="00F7200A" w:rsidRPr="00E56DE0" w:rsidRDefault="00F7200A" w:rsidP="00517F7E">
            <w:pPr>
              <w:spacing w:after="0"/>
              <w:jc w:val="center"/>
              <w:rPr>
                <w:rFonts w:ascii="Arial" w:eastAsia="Times New Roman" w:hAnsi="Arial" w:cs="Arial"/>
                <w:i/>
                <w:iCs/>
                <w:color w:val="000000"/>
                <w:lang w:eastAsia="en-NZ"/>
              </w:rPr>
            </w:pPr>
            <w:r w:rsidRPr="00E56DE0">
              <w:rPr>
                <w:rFonts w:ascii="Arial" w:eastAsia="Times New Roman" w:hAnsi="Arial" w:cs="Arial"/>
                <w:i/>
                <w:iCs/>
                <w:color w:val="000000"/>
                <w:lang w:eastAsia="en-NZ"/>
              </w:rPr>
              <w:t>4</w:t>
            </w:r>
          </w:p>
        </w:tc>
        <w:tc>
          <w:tcPr>
            <w:tcW w:w="4161" w:type="pct"/>
            <w:tcBorders>
              <w:top w:val="single" w:sz="4" w:space="0" w:color="auto"/>
              <w:left w:val="nil"/>
              <w:bottom w:val="single" w:sz="4" w:space="0" w:color="auto"/>
              <w:right w:val="single" w:sz="4" w:space="0" w:color="auto"/>
            </w:tcBorders>
            <w:shd w:val="clear" w:color="auto" w:fill="auto"/>
            <w:noWrap/>
            <w:vAlign w:val="bottom"/>
            <w:hideMark/>
          </w:tcPr>
          <w:p w14:paraId="3BEDFFF9" w14:textId="025F98AF" w:rsidR="00F7200A" w:rsidRPr="00E56DE0" w:rsidRDefault="00F7200A" w:rsidP="00517F7E">
            <w:pPr>
              <w:spacing w:after="0"/>
              <w:jc w:val="center"/>
              <w:rPr>
                <w:rFonts w:ascii="Arial" w:eastAsia="Times New Roman" w:hAnsi="Arial" w:cs="Arial"/>
                <w:color w:val="000000"/>
                <w:lang w:eastAsia="en-NZ"/>
              </w:rPr>
            </w:pPr>
          </w:p>
        </w:tc>
      </w:tr>
      <w:tr w:rsidR="00F7200A" w:rsidRPr="00E56DE0" w14:paraId="0ABCA6F6" w14:textId="77777777" w:rsidTr="00F7200A">
        <w:trPr>
          <w:trHeight w:val="147"/>
        </w:trPr>
        <w:tc>
          <w:tcPr>
            <w:tcW w:w="839" w:type="pct"/>
            <w:tcBorders>
              <w:top w:val="single" w:sz="4" w:space="0" w:color="auto"/>
              <w:left w:val="single" w:sz="4" w:space="0" w:color="auto"/>
              <w:bottom w:val="single" w:sz="4" w:space="0" w:color="auto"/>
              <w:right w:val="single" w:sz="4" w:space="0" w:color="auto"/>
            </w:tcBorders>
            <w:shd w:val="clear" w:color="auto" w:fill="auto"/>
            <w:noWrap/>
            <w:vAlign w:val="bottom"/>
          </w:tcPr>
          <w:p w14:paraId="5284D359" w14:textId="75B110BA" w:rsidR="00F7200A" w:rsidRPr="00E56DE0" w:rsidRDefault="00F7200A" w:rsidP="00517F7E">
            <w:pPr>
              <w:spacing w:after="0"/>
              <w:jc w:val="center"/>
              <w:rPr>
                <w:rFonts w:ascii="Arial" w:eastAsia="Times New Roman" w:hAnsi="Arial" w:cs="Arial"/>
                <w:i/>
                <w:iCs/>
                <w:color w:val="000000"/>
                <w:lang w:eastAsia="en-NZ"/>
              </w:rPr>
            </w:pPr>
            <w:r w:rsidRPr="00E56DE0">
              <w:rPr>
                <w:rFonts w:ascii="Arial" w:eastAsia="Times New Roman" w:hAnsi="Arial" w:cs="Arial"/>
                <w:i/>
                <w:iCs/>
                <w:color w:val="000000"/>
                <w:lang w:eastAsia="en-NZ"/>
              </w:rPr>
              <w:t>5</w:t>
            </w:r>
          </w:p>
        </w:tc>
        <w:tc>
          <w:tcPr>
            <w:tcW w:w="4161" w:type="pct"/>
            <w:tcBorders>
              <w:top w:val="single" w:sz="4" w:space="0" w:color="auto"/>
              <w:left w:val="nil"/>
              <w:bottom w:val="single" w:sz="4" w:space="0" w:color="auto"/>
              <w:right w:val="single" w:sz="4" w:space="0" w:color="auto"/>
            </w:tcBorders>
            <w:shd w:val="clear" w:color="auto" w:fill="auto"/>
            <w:noWrap/>
            <w:vAlign w:val="bottom"/>
          </w:tcPr>
          <w:p w14:paraId="4CACE46F" w14:textId="77777777" w:rsidR="00F7200A" w:rsidRPr="00E56DE0" w:rsidRDefault="00F7200A" w:rsidP="00517F7E">
            <w:pPr>
              <w:spacing w:after="0"/>
              <w:jc w:val="center"/>
              <w:rPr>
                <w:rFonts w:ascii="Arial" w:eastAsia="Times New Roman" w:hAnsi="Arial" w:cs="Arial"/>
                <w:color w:val="000000"/>
                <w:lang w:eastAsia="en-NZ"/>
              </w:rPr>
            </w:pPr>
          </w:p>
        </w:tc>
      </w:tr>
      <w:tr w:rsidR="00F7200A" w:rsidRPr="00E56DE0" w14:paraId="63B3CAA7" w14:textId="77777777" w:rsidTr="00F7200A">
        <w:trPr>
          <w:trHeight w:val="147"/>
        </w:trPr>
        <w:tc>
          <w:tcPr>
            <w:tcW w:w="839" w:type="pct"/>
            <w:tcBorders>
              <w:top w:val="single" w:sz="4" w:space="0" w:color="auto"/>
              <w:left w:val="single" w:sz="4" w:space="0" w:color="auto"/>
              <w:bottom w:val="single" w:sz="4" w:space="0" w:color="auto"/>
              <w:right w:val="single" w:sz="4" w:space="0" w:color="auto"/>
            </w:tcBorders>
            <w:shd w:val="clear" w:color="auto" w:fill="auto"/>
            <w:noWrap/>
            <w:vAlign w:val="bottom"/>
          </w:tcPr>
          <w:p w14:paraId="025DD747" w14:textId="24DB9746" w:rsidR="00F7200A" w:rsidRPr="00E56DE0" w:rsidRDefault="00F7200A" w:rsidP="00517F7E">
            <w:pPr>
              <w:spacing w:after="0"/>
              <w:jc w:val="center"/>
              <w:rPr>
                <w:rFonts w:ascii="Arial" w:eastAsia="Times New Roman" w:hAnsi="Arial" w:cs="Arial"/>
                <w:i/>
                <w:iCs/>
                <w:color w:val="000000"/>
                <w:lang w:eastAsia="en-NZ"/>
              </w:rPr>
            </w:pPr>
            <w:r w:rsidRPr="00E56DE0">
              <w:rPr>
                <w:rFonts w:ascii="Arial" w:eastAsia="Times New Roman" w:hAnsi="Arial" w:cs="Arial"/>
                <w:i/>
                <w:iCs/>
                <w:color w:val="000000"/>
                <w:lang w:eastAsia="en-NZ"/>
              </w:rPr>
              <w:t>6</w:t>
            </w:r>
          </w:p>
        </w:tc>
        <w:tc>
          <w:tcPr>
            <w:tcW w:w="4161" w:type="pct"/>
            <w:tcBorders>
              <w:top w:val="single" w:sz="4" w:space="0" w:color="auto"/>
              <w:left w:val="nil"/>
              <w:bottom w:val="single" w:sz="4" w:space="0" w:color="auto"/>
              <w:right w:val="single" w:sz="4" w:space="0" w:color="auto"/>
            </w:tcBorders>
            <w:shd w:val="clear" w:color="auto" w:fill="auto"/>
            <w:noWrap/>
            <w:vAlign w:val="bottom"/>
          </w:tcPr>
          <w:p w14:paraId="65188333" w14:textId="77777777" w:rsidR="00F7200A" w:rsidRPr="00E56DE0" w:rsidRDefault="00F7200A" w:rsidP="00517F7E">
            <w:pPr>
              <w:spacing w:after="0"/>
              <w:jc w:val="center"/>
              <w:rPr>
                <w:rFonts w:ascii="Arial" w:eastAsia="Times New Roman" w:hAnsi="Arial" w:cs="Arial"/>
                <w:color w:val="000000"/>
                <w:lang w:eastAsia="en-NZ"/>
              </w:rPr>
            </w:pPr>
          </w:p>
        </w:tc>
      </w:tr>
      <w:tr w:rsidR="00F7200A" w:rsidRPr="00E56DE0" w14:paraId="723E7BC3" w14:textId="77777777" w:rsidTr="00F7200A">
        <w:trPr>
          <w:trHeight w:val="147"/>
        </w:trPr>
        <w:tc>
          <w:tcPr>
            <w:tcW w:w="839" w:type="pct"/>
            <w:tcBorders>
              <w:top w:val="single" w:sz="4" w:space="0" w:color="auto"/>
              <w:left w:val="single" w:sz="4" w:space="0" w:color="auto"/>
              <w:bottom w:val="single" w:sz="4" w:space="0" w:color="auto"/>
              <w:right w:val="single" w:sz="4" w:space="0" w:color="auto"/>
            </w:tcBorders>
            <w:shd w:val="clear" w:color="auto" w:fill="auto"/>
            <w:noWrap/>
            <w:vAlign w:val="bottom"/>
          </w:tcPr>
          <w:p w14:paraId="03724B94" w14:textId="17471AE5" w:rsidR="00F7200A" w:rsidRPr="00E56DE0" w:rsidRDefault="00F7200A" w:rsidP="00517F7E">
            <w:pPr>
              <w:spacing w:after="0"/>
              <w:jc w:val="center"/>
              <w:rPr>
                <w:rFonts w:ascii="Arial" w:eastAsia="Times New Roman" w:hAnsi="Arial" w:cs="Arial"/>
                <w:i/>
                <w:iCs/>
                <w:color w:val="000000"/>
                <w:lang w:eastAsia="en-NZ"/>
              </w:rPr>
            </w:pPr>
            <w:r w:rsidRPr="00E56DE0">
              <w:rPr>
                <w:rFonts w:ascii="Arial" w:eastAsia="Times New Roman" w:hAnsi="Arial" w:cs="Arial"/>
                <w:i/>
                <w:iCs/>
                <w:color w:val="000000"/>
                <w:lang w:eastAsia="en-NZ"/>
              </w:rPr>
              <w:t>7</w:t>
            </w:r>
          </w:p>
        </w:tc>
        <w:tc>
          <w:tcPr>
            <w:tcW w:w="4161" w:type="pct"/>
            <w:tcBorders>
              <w:top w:val="single" w:sz="4" w:space="0" w:color="auto"/>
              <w:left w:val="nil"/>
              <w:bottom w:val="single" w:sz="4" w:space="0" w:color="auto"/>
              <w:right w:val="single" w:sz="4" w:space="0" w:color="auto"/>
            </w:tcBorders>
            <w:shd w:val="clear" w:color="auto" w:fill="auto"/>
            <w:noWrap/>
            <w:vAlign w:val="bottom"/>
          </w:tcPr>
          <w:p w14:paraId="52CA1740" w14:textId="77777777" w:rsidR="00F7200A" w:rsidRPr="00E56DE0" w:rsidRDefault="00F7200A" w:rsidP="00517F7E">
            <w:pPr>
              <w:spacing w:after="0"/>
              <w:jc w:val="center"/>
              <w:rPr>
                <w:rFonts w:ascii="Arial" w:eastAsia="Times New Roman" w:hAnsi="Arial" w:cs="Arial"/>
                <w:color w:val="000000"/>
                <w:lang w:eastAsia="en-NZ"/>
              </w:rPr>
            </w:pPr>
          </w:p>
        </w:tc>
      </w:tr>
      <w:tr w:rsidR="00F7200A" w:rsidRPr="00E56DE0" w14:paraId="62542E65" w14:textId="77777777" w:rsidTr="00F7200A">
        <w:trPr>
          <w:trHeight w:val="147"/>
        </w:trPr>
        <w:tc>
          <w:tcPr>
            <w:tcW w:w="839" w:type="pct"/>
            <w:tcBorders>
              <w:top w:val="single" w:sz="4" w:space="0" w:color="auto"/>
              <w:left w:val="single" w:sz="4" w:space="0" w:color="auto"/>
              <w:bottom w:val="single" w:sz="4" w:space="0" w:color="auto"/>
              <w:right w:val="single" w:sz="4" w:space="0" w:color="auto"/>
            </w:tcBorders>
            <w:shd w:val="clear" w:color="auto" w:fill="auto"/>
            <w:noWrap/>
            <w:vAlign w:val="bottom"/>
          </w:tcPr>
          <w:p w14:paraId="459FAB3B" w14:textId="1DDF7B17" w:rsidR="00F7200A" w:rsidRPr="00E56DE0" w:rsidRDefault="00F7200A" w:rsidP="00517F7E">
            <w:pPr>
              <w:spacing w:after="0"/>
              <w:jc w:val="center"/>
              <w:rPr>
                <w:rFonts w:ascii="Arial" w:eastAsia="Times New Roman" w:hAnsi="Arial" w:cs="Arial"/>
                <w:i/>
                <w:iCs/>
                <w:color w:val="000000"/>
                <w:lang w:eastAsia="en-NZ"/>
              </w:rPr>
            </w:pPr>
            <w:r w:rsidRPr="00E56DE0">
              <w:rPr>
                <w:rFonts w:ascii="Arial" w:eastAsia="Times New Roman" w:hAnsi="Arial" w:cs="Arial"/>
                <w:i/>
                <w:iCs/>
                <w:color w:val="000000"/>
                <w:lang w:eastAsia="en-NZ"/>
              </w:rPr>
              <w:t>8</w:t>
            </w:r>
          </w:p>
        </w:tc>
        <w:tc>
          <w:tcPr>
            <w:tcW w:w="4161" w:type="pct"/>
            <w:tcBorders>
              <w:top w:val="single" w:sz="4" w:space="0" w:color="auto"/>
              <w:left w:val="nil"/>
              <w:bottom w:val="single" w:sz="4" w:space="0" w:color="auto"/>
              <w:right w:val="single" w:sz="4" w:space="0" w:color="auto"/>
            </w:tcBorders>
            <w:shd w:val="clear" w:color="auto" w:fill="auto"/>
            <w:noWrap/>
            <w:vAlign w:val="bottom"/>
          </w:tcPr>
          <w:p w14:paraId="1978D7C5" w14:textId="77777777" w:rsidR="00F7200A" w:rsidRPr="00E56DE0" w:rsidRDefault="00F7200A" w:rsidP="00517F7E">
            <w:pPr>
              <w:spacing w:after="0"/>
              <w:jc w:val="center"/>
              <w:rPr>
                <w:rFonts w:ascii="Arial" w:eastAsia="Times New Roman" w:hAnsi="Arial" w:cs="Arial"/>
                <w:color w:val="000000"/>
                <w:lang w:eastAsia="en-NZ"/>
              </w:rPr>
            </w:pPr>
          </w:p>
        </w:tc>
      </w:tr>
      <w:tr w:rsidR="00F7200A" w:rsidRPr="00E56DE0" w14:paraId="14941065" w14:textId="77777777" w:rsidTr="00F7200A">
        <w:trPr>
          <w:trHeight w:val="147"/>
        </w:trPr>
        <w:tc>
          <w:tcPr>
            <w:tcW w:w="839" w:type="pct"/>
            <w:tcBorders>
              <w:top w:val="single" w:sz="4" w:space="0" w:color="auto"/>
              <w:left w:val="single" w:sz="4" w:space="0" w:color="auto"/>
              <w:bottom w:val="single" w:sz="4" w:space="0" w:color="auto"/>
              <w:right w:val="single" w:sz="4" w:space="0" w:color="auto"/>
            </w:tcBorders>
            <w:shd w:val="clear" w:color="auto" w:fill="auto"/>
            <w:noWrap/>
            <w:vAlign w:val="bottom"/>
          </w:tcPr>
          <w:p w14:paraId="44733239" w14:textId="2181E82A" w:rsidR="00F7200A" w:rsidRPr="00E56DE0" w:rsidRDefault="00F7200A" w:rsidP="00517F7E">
            <w:pPr>
              <w:spacing w:after="0"/>
              <w:jc w:val="center"/>
              <w:rPr>
                <w:rFonts w:ascii="Arial" w:eastAsia="Times New Roman" w:hAnsi="Arial" w:cs="Arial"/>
                <w:i/>
                <w:iCs/>
                <w:color w:val="000000"/>
                <w:lang w:eastAsia="en-NZ"/>
              </w:rPr>
            </w:pPr>
            <w:r w:rsidRPr="00E56DE0">
              <w:rPr>
                <w:rFonts w:ascii="Arial" w:eastAsia="Times New Roman" w:hAnsi="Arial" w:cs="Arial"/>
                <w:i/>
                <w:iCs/>
                <w:color w:val="000000"/>
                <w:lang w:eastAsia="en-NZ"/>
              </w:rPr>
              <w:t>9</w:t>
            </w:r>
          </w:p>
        </w:tc>
        <w:tc>
          <w:tcPr>
            <w:tcW w:w="4161" w:type="pct"/>
            <w:tcBorders>
              <w:top w:val="single" w:sz="4" w:space="0" w:color="auto"/>
              <w:left w:val="nil"/>
              <w:bottom w:val="single" w:sz="4" w:space="0" w:color="auto"/>
              <w:right w:val="single" w:sz="4" w:space="0" w:color="auto"/>
            </w:tcBorders>
            <w:shd w:val="clear" w:color="auto" w:fill="auto"/>
            <w:noWrap/>
            <w:vAlign w:val="bottom"/>
          </w:tcPr>
          <w:p w14:paraId="125A7D51" w14:textId="77777777" w:rsidR="00F7200A" w:rsidRPr="00E56DE0" w:rsidRDefault="00F7200A" w:rsidP="00517F7E">
            <w:pPr>
              <w:spacing w:after="0"/>
              <w:jc w:val="center"/>
              <w:rPr>
                <w:rFonts w:ascii="Arial" w:eastAsia="Times New Roman" w:hAnsi="Arial" w:cs="Arial"/>
                <w:color w:val="000000"/>
                <w:lang w:eastAsia="en-NZ"/>
              </w:rPr>
            </w:pPr>
          </w:p>
        </w:tc>
      </w:tr>
      <w:tr w:rsidR="00F7200A" w:rsidRPr="00E56DE0" w14:paraId="4072F131" w14:textId="77777777" w:rsidTr="00F7200A">
        <w:trPr>
          <w:trHeight w:val="147"/>
        </w:trPr>
        <w:tc>
          <w:tcPr>
            <w:tcW w:w="839" w:type="pct"/>
            <w:tcBorders>
              <w:top w:val="single" w:sz="4" w:space="0" w:color="auto"/>
              <w:left w:val="single" w:sz="4" w:space="0" w:color="auto"/>
              <w:bottom w:val="single" w:sz="4" w:space="0" w:color="auto"/>
              <w:right w:val="single" w:sz="4" w:space="0" w:color="auto"/>
            </w:tcBorders>
            <w:shd w:val="clear" w:color="auto" w:fill="auto"/>
            <w:noWrap/>
            <w:vAlign w:val="bottom"/>
          </w:tcPr>
          <w:p w14:paraId="0F45B694" w14:textId="15C7A0E8" w:rsidR="00F7200A" w:rsidRPr="00E56DE0" w:rsidRDefault="00F7200A" w:rsidP="00517F7E">
            <w:pPr>
              <w:spacing w:after="0"/>
              <w:jc w:val="center"/>
              <w:rPr>
                <w:rFonts w:ascii="Arial" w:eastAsia="Times New Roman" w:hAnsi="Arial" w:cs="Arial"/>
                <w:i/>
                <w:iCs/>
                <w:color w:val="000000"/>
                <w:lang w:eastAsia="en-NZ"/>
              </w:rPr>
            </w:pPr>
            <w:r w:rsidRPr="00E56DE0">
              <w:rPr>
                <w:rFonts w:ascii="Arial" w:eastAsia="Times New Roman" w:hAnsi="Arial" w:cs="Arial"/>
                <w:i/>
                <w:iCs/>
                <w:color w:val="000000"/>
                <w:lang w:eastAsia="en-NZ"/>
              </w:rPr>
              <w:t>10</w:t>
            </w:r>
          </w:p>
        </w:tc>
        <w:tc>
          <w:tcPr>
            <w:tcW w:w="4161" w:type="pct"/>
            <w:tcBorders>
              <w:top w:val="single" w:sz="4" w:space="0" w:color="auto"/>
              <w:left w:val="nil"/>
              <w:bottom w:val="single" w:sz="4" w:space="0" w:color="auto"/>
              <w:right w:val="single" w:sz="4" w:space="0" w:color="auto"/>
            </w:tcBorders>
            <w:shd w:val="clear" w:color="auto" w:fill="auto"/>
            <w:noWrap/>
            <w:vAlign w:val="bottom"/>
          </w:tcPr>
          <w:p w14:paraId="007A14FA" w14:textId="77777777" w:rsidR="00F7200A" w:rsidRPr="00E56DE0" w:rsidRDefault="00F7200A" w:rsidP="00517F7E">
            <w:pPr>
              <w:spacing w:after="0"/>
              <w:jc w:val="center"/>
              <w:rPr>
                <w:rFonts w:ascii="Arial" w:eastAsia="Times New Roman" w:hAnsi="Arial" w:cs="Arial"/>
                <w:color w:val="000000"/>
                <w:lang w:eastAsia="en-NZ"/>
              </w:rPr>
            </w:pPr>
          </w:p>
        </w:tc>
      </w:tr>
      <w:tr w:rsidR="00F7200A" w:rsidRPr="00E56DE0" w14:paraId="102D463E" w14:textId="77777777" w:rsidTr="00F7200A">
        <w:trPr>
          <w:trHeight w:val="147"/>
        </w:trPr>
        <w:tc>
          <w:tcPr>
            <w:tcW w:w="839" w:type="pct"/>
            <w:tcBorders>
              <w:top w:val="single" w:sz="4" w:space="0" w:color="auto"/>
              <w:left w:val="single" w:sz="4" w:space="0" w:color="auto"/>
              <w:bottom w:val="single" w:sz="4" w:space="0" w:color="auto"/>
              <w:right w:val="single" w:sz="4" w:space="0" w:color="auto"/>
            </w:tcBorders>
            <w:shd w:val="clear" w:color="auto" w:fill="auto"/>
            <w:noWrap/>
            <w:vAlign w:val="bottom"/>
          </w:tcPr>
          <w:p w14:paraId="149BBA86" w14:textId="632DD0CB" w:rsidR="00F7200A" w:rsidRPr="00E56DE0" w:rsidRDefault="00F7200A" w:rsidP="00517F7E">
            <w:pPr>
              <w:spacing w:after="0"/>
              <w:jc w:val="center"/>
              <w:rPr>
                <w:rFonts w:ascii="Arial" w:eastAsia="Times New Roman" w:hAnsi="Arial" w:cs="Arial"/>
                <w:i/>
                <w:iCs/>
                <w:color w:val="000000"/>
                <w:lang w:eastAsia="en-NZ"/>
              </w:rPr>
            </w:pPr>
            <w:r w:rsidRPr="00E56DE0">
              <w:rPr>
                <w:rFonts w:ascii="Arial" w:eastAsia="Times New Roman" w:hAnsi="Arial" w:cs="Arial"/>
                <w:i/>
                <w:iCs/>
                <w:color w:val="000000"/>
                <w:lang w:eastAsia="en-NZ"/>
              </w:rPr>
              <w:t>11</w:t>
            </w:r>
          </w:p>
        </w:tc>
        <w:tc>
          <w:tcPr>
            <w:tcW w:w="4161" w:type="pct"/>
            <w:tcBorders>
              <w:top w:val="single" w:sz="4" w:space="0" w:color="auto"/>
              <w:left w:val="nil"/>
              <w:bottom w:val="single" w:sz="4" w:space="0" w:color="auto"/>
              <w:right w:val="single" w:sz="4" w:space="0" w:color="auto"/>
            </w:tcBorders>
            <w:shd w:val="clear" w:color="auto" w:fill="auto"/>
            <w:noWrap/>
            <w:vAlign w:val="bottom"/>
          </w:tcPr>
          <w:p w14:paraId="354F525D" w14:textId="77777777" w:rsidR="00F7200A" w:rsidRPr="00E56DE0" w:rsidRDefault="00F7200A" w:rsidP="00517F7E">
            <w:pPr>
              <w:spacing w:after="0"/>
              <w:jc w:val="center"/>
              <w:rPr>
                <w:rFonts w:ascii="Arial" w:eastAsia="Times New Roman" w:hAnsi="Arial" w:cs="Arial"/>
                <w:color w:val="000000"/>
                <w:lang w:eastAsia="en-NZ"/>
              </w:rPr>
            </w:pPr>
          </w:p>
        </w:tc>
      </w:tr>
      <w:tr w:rsidR="00F7200A" w:rsidRPr="00E56DE0" w14:paraId="4E8E4ED5" w14:textId="77777777" w:rsidTr="00F7200A">
        <w:trPr>
          <w:trHeight w:val="147"/>
        </w:trPr>
        <w:tc>
          <w:tcPr>
            <w:tcW w:w="839" w:type="pct"/>
            <w:tcBorders>
              <w:top w:val="single" w:sz="4" w:space="0" w:color="auto"/>
              <w:left w:val="single" w:sz="4" w:space="0" w:color="auto"/>
              <w:bottom w:val="single" w:sz="4" w:space="0" w:color="auto"/>
              <w:right w:val="single" w:sz="4" w:space="0" w:color="auto"/>
            </w:tcBorders>
            <w:shd w:val="clear" w:color="auto" w:fill="auto"/>
            <w:noWrap/>
            <w:vAlign w:val="bottom"/>
          </w:tcPr>
          <w:p w14:paraId="21B18A91" w14:textId="480088E5" w:rsidR="00F7200A" w:rsidRPr="00E56DE0" w:rsidRDefault="00F7200A" w:rsidP="00517F7E">
            <w:pPr>
              <w:spacing w:after="0"/>
              <w:jc w:val="center"/>
              <w:rPr>
                <w:rFonts w:ascii="Arial" w:eastAsia="Times New Roman" w:hAnsi="Arial" w:cs="Arial"/>
                <w:i/>
                <w:iCs/>
                <w:color w:val="000000"/>
                <w:lang w:eastAsia="en-NZ"/>
              </w:rPr>
            </w:pPr>
            <w:r w:rsidRPr="00E56DE0">
              <w:rPr>
                <w:rFonts w:ascii="Arial" w:eastAsia="Times New Roman" w:hAnsi="Arial" w:cs="Arial"/>
                <w:i/>
                <w:iCs/>
                <w:color w:val="000000"/>
                <w:lang w:eastAsia="en-NZ"/>
              </w:rPr>
              <w:t>12</w:t>
            </w:r>
          </w:p>
        </w:tc>
        <w:tc>
          <w:tcPr>
            <w:tcW w:w="4161" w:type="pct"/>
            <w:tcBorders>
              <w:top w:val="single" w:sz="4" w:space="0" w:color="auto"/>
              <w:left w:val="nil"/>
              <w:bottom w:val="single" w:sz="4" w:space="0" w:color="auto"/>
              <w:right w:val="single" w:sz="4" w:space="0" w:color="auto"/>
            </w:tcBorders>
            <w:shd w:val="clear" w:color="auto" w:fill="auto"/>
            <w:noWrap/>
            <w:vAlign w:val="bottom"/>
          </w:tcPr>
          <w:p w14:paraId="331D9180" w14:textId="77777777" w:rsidR="00F7200A" w:rsidRPr="00E56DE0" w:rsidRDefault="00F7200A" w:rsidP="00517F7E">
            <w:pPr>
              <w:spacing w:after="0"/>
              <w:jc w:val="center"/>
              <w:rPr>
                <w:rFonts w:ascii="Arial" w:eastAsia="Times New Roman" w:hAnsi="Arial" w:cs="Arial"/>
                <w:color w:val="000000"/>
                <w:lang w:eastAsia="en-NZ"/>
              </w:rPr>
            </w:pPr>
          </w:p>
        </w:tc>
      </w:tr>
      <w:tr w:rsidR="00F7200A" w:rsidRPr="00E56DE0" w14:paraId="73E60F63" w14:textId="77777777" w:rsidTr="00F7200A">
        <w:trPr>
          <w:trHeight w:val="147"/>
        </w:trPr>
        <w:tc>
          <w:tcPr>
            <w:tcW w:w="839" w:type="pct"/>
            <w:tcBorders>
              <w:top w:val="single" w:sz="4" w:space="0" w:color="auto"/>
              <w:left w:val="single" w:sz="4" w:space="0" w:color="auto"/>
              <w:bottom w:val="single" w:sz="4" w:space="0" w:color="auto"/>
              <w:right w:val="single" w:sz="4" w:space="0" w:color="auto"/>
            </w:tcBorders>
            <w:shd w:val="clear" w:color="auto" w:fill="auto"/>
            <w:noWrap/>
            <w:vAlign w:val="bottom"/>
          </w:tcPr>
          <w:p w14:paraId="1C401070" w14:textId="62F4CE17" w:rsidR="00F7200A" w:rsidRPr="00E56DE0" w:rsidRDefault="00F7200A" w:rsidP="00517F7E">
            <w:pPr>
              <w:spacing w:after="0"/>
              <w:jc w:val="center"/>
              <w:rPr>
                <w:rFonts w:ascii="Arial" w:eastAsia="Times New Roman" w:hAnsi="Arial" w:cs="Arial"/>
                <w:i/>
                <w:iCs/>
                <w:color w:val="000000"/>
                <w:lang w:eastAsia="en-NZ"/>
              </w:rPr>
            </w:pPr>
            <w:r w:rsidRPr="00E56DE0">
              <w:rPr>
                <w:rFonts w:ascii="Arial" w:eastAsia="Times New Roman" w:hAnsi="Arial" w:cs="Arial"/>
                <w:i/>
                <w:iCs/>
                <w:color w:val="000000"/>
                <w:lang w:eastAsia="en-NZ"/>
              </w:rPr>
              <w:t>13</w:t>
            </w:r>
          </w:p>
        </w:tc>
        <w:tc>
          <w:tcPr>
            <w:tcW w:w="4161" w:type="pct"/>
            <w:tcBorders>
              <w:top w:val="single" w:sz="4" w:space="0" w:color="auto"/>
              <w:left w:val="nil"/>
              <w:bottom w:val="single" w:sz="4" w:space="0" w:color="auto"/>
              <w:right w:val="single" w:sz="4" w:space="0" w:color="auto"/>
            </w:tcBorders>
            <w:shd w:val="clear" w:color="auto" w:fill="auto"/>
            <w:noWrap/>
            <w:vAlign w:val="bottom"/>
          </w:tcPr>
          <w:p w14:paraId="60C347D1" w14:textId="77777777" w:rsidR="00F7200A" w:rsidRPr="00E56DE0" w:rsidRDefault="00F7200A" w:rsidP="00517F7E">
            <w:pPr>
              <w:spacing w:after="0"/>
              <w:jc w:val="center"/>
              <w:rPr>
                <w:rFonts w:ascii="Arial" w:eastAsia="Times New Roman" w:hAnsi="Arial" w:cs="Arial"/>
                <w:color w:val="000000"/>
                <w:lang w:eastAsia="en-NZ"/>
              </w:rPr>
            </w:pPr>
          </w:p>
        </w:tc>
      </w:tr>
      <w:tr w:rsidR="00F7200A" w:rsidRPr="00E56DE0" w14:paraId="5B8DAECB" w14:textId="77777777" w:rsidTr="00F7200A">
        <w:trPr>
          <w:trHeight w:val="147"/>
        </w:trPr>
        <w:tc>
          <w:tcPr>
            <w:tcW w:w="839" w:type="pct"/>
            <w:tcBorders>
              <w:top w:val="single" w:sz="4" w:space="0" w:color="auto"/>
              <w:left w:val="single" w:sz="4" w:space="0" w:color="auto"/>
              <w:bottom w:val="single" w:sz="4" w:space="0" w:color="auto"/>
              <w:right w:val="single" w:sz="4" w:space="0" w:color="auto"/>
            </w:tcBorders>
            <w:shd w:val="clear" w:color="auto" w:fill="auto"/>
            <w:noWrap/>
            <w:vAlign w:val="bottom"/>
          </w:tcPr>
          <w:p w14:paraId="5BE9354F" w14:textId="7E6DC8FC" w:rsidR="00F7200A" w:rsidRPr="00E56DE0" w:rsidRDefault="00F7200A" w:rsidP="00517F7E">
            <w:pPr>
              <w:spacing w:after="0"/>
              <w:jc w:val="center"/>
              <w:rPr>
                <w:rFonts w:ascii="Arial" w:eastAsia="Times New Roman" w:hAnsi="Arial" w:cs="Arial"/>
                <w:i/>
                <w:iCs/>
                <w:color w:val="000000"/>
                <w:lang w:eastAsia="en-NZ"/>
              </w:rPr>
            </w:pPr>
            <w:r w:rsidRPr="00E56DE0">
              <w:rPr>
                <w:rFonts w:ascii="Arial" w:eastAsia="Times New Roman" w:hAnsi="Arial" w:cs="Arial"/>
                <w:i/>
                <w:iCs/>
                <w:color w:val="000000"/>
                <w:lang w:eastAsia="en-NZ"/>
              </w:rPr>
              <w:t>14</w:t>
            </w:r>
          </w:p>
        </w:tc>
        <w:tc>
          <w:tcPr>
            <w:tcW w:w="4161" w:type="pct"/>
            <w:tcBorders>
              <w:top w:val="single" w:sz="4" w:space="0" w:color="auto"/>
              <w:left w:val="nil"/>
              <w:bottom w:val="single" w:sz="4" w:space="0" w:color="auto"/>
              <w:right w:val="single" w:sz="4" w:space="0" w:color="auto"/>
            </w:tcBorders>
            <w:shd w:val="clear" w:color="auto" w:fill="auto"/>
            <w:noWrap/>
            <w:vAlign w:val="bottom"/>
          </w:tcPr>
          <w:p w14:paraId="1CAF0AB7" w14:textId="77777777" w:rsidR="00F7200A" w:rsidRPr="00E56DE0" w:rsidRDefault="00F7200A" w:rsidP="00517F7E">
            <w:pPr>
              <w:spacing w:after="0"/>
              <w:jc w:val="center"/>
              <w:rPr>
                <w:rFonts w:ascii="Arial" w:eastAsia="Times New Roman" w:hAnsi="Arial" w:cs="Arial"/>
                <w:color w:val="000000"/>
                <w:lang w:eastAsia="en-NZ"/>
              </w:rPr>
            </w:pPr>
          </w:p>
        </w:tc>
      </w:tr>
      <w:tr w:rsidR="00F7200A" w:rsidRPr="00E56DE0" w14:paraId="4839DBF2" w14:textId="77777777" w:rsidTr="00F7200A">
        <w:trPr>
          <w:trHeight w:val="147"/>
        </w:trPr>
        <w:tc>
          <w:tcPr>
            <w:tcW w:w="839" w:type="pct"/>
            <w:tcBorders>
              <w:top w:val="single" w:sz="4" w:space="0" w:color="auto"/>
              <w:left w:val="single" w:sz="4" w:space="0" w:color="auto"/>
              <w:bottom w:val="single" w:sz="4" w:space="0" w:color="auto"/>
              <w:right w:val="single" w:sz="4" w:space="0" w:color="auto"/>
            </w:tcBorders>
            <w:shd w:val="clear" w:color="auto" w:fill="auto"/>
            <w:noWrap/>
            <w:vAlign w:val="bottom"/>
          </w:tcPr>
          <w:p w14:paraId="65778BEB" w14:textId="0CB18A28" w:rsidR="00F7200A" w:rsidRPr="00E56DE0" w:rsidRDefault="00F7200A" w:rsidP="00517F7E">
            <w:pPr>
              <w:spacing w:after="0"/>
              <w:jc w:val="center"/>
              <w:rPr>
                <w:rFonts w:ascii="Arial" w:eastAsia="Times New Roman" w:hAnsi="Arial" w:cs="Arial"/>
                <w:i/>
                <w:iCs/>
                <w:color w:val="000000"/>
                <w:lang w:eastAsia="en-NZ"/>
              </w:rPr>
            </w:pPr>
            <w:r w:rsidRPr="00E56DE0">
              <w:rPr>
                <w:rFonts w:ascii="Arial" w:eastAsia="Times New Roman" w:hAnsi="Arial" w:cs="Arial"/>
                <w:i/>
                <w:iCs/>
                <w:color w:val="000000"/>
                <w:lang w:eastAsia="en-NZ"/>
              </w:rPr>
              <w:t>15</w:t>
            </w:r>
          </w:p>
        </w:tc>
        <w:tc>
          <w:tcPr>
            <w:tcW w:w="4161" w:type="pct"/>
            <w:tcBorders>
              <w:top w:val="single" w:sz="4" w:space="0" w:color="auto"/>
              <w:left w:val="nil"/>
              <w:bottom w:val="single" w:sz="4" w:space="0" w:color="auto"/>
              <w:right w:val="single" w:sz="4" w:space="0" w:color="auto"/>
            </w:tcBorders>
            <w:shd w:val="clear" w:color="auto" w:fill="auto"/>
            <w:noWrap/>
            <w:vAlign w:val="bottom"/>
          </w:tcPr>
          <w:p w14:paraId="363F9EF9" w14:textId="77777777" w:rsidR="00F7200A" w:rsidRPr="00E56DE0" w:rsidRDefault="00F7200A" w:rsidP="00517F7E">
            <w:pPr>
              <w:spacing w:after="0"/>
              <w:jc w:val="center"/>
              <w:rPr>
                <w:rFonts w:ascii="Arial" w:eastAsia="Times New Roman" w:hAnsi="Arial" w:cs="Arial"/>
                <w:color w:val="000000"/>
                <w:lang w:eastAsia="en-NZ"/>
              </w:rPr>
            </w:pPr>
          </w:p>
        </w:tc>
      </w:tr>
      <w:tr w:rsidR="00F7200A" w:rsidRPr="00E56DE0" w14:paraId="2AA790DC" w14:textId="77777777" w:rsidTr="00F7200A">
        <w:trPr>
          <w:trHeight w:val="147"/>
        </w:trPr>
        <w:tc>
          <w:tcPr>
            <w:tcW w:w="839" w:type="pct"/>
            <w:tcBorders>
              <w:top w:val="single" w:sz="4" w:space="0" w:color="auto"/>
              <w:left w:val="single" w:sz="4" w:space="0" w:color="auto"/>
              <w:bottom w:val="single" w:sz="4" w:space="0" w:color="auto"/>
              <w:right w:val="single" w:sz="4" w:space="0" w:color="auto"/>
            </w:tcBorders>
            <w:shd w:val="clear" w:color="auto" w:fill="auto"/>
            <w:noWrap/>
            <w:vAlign w:val="bottom"/>
          </w:tcPr>
          <w:p w14:paraId="6EB7BDAF" w14:textId="3A68216C" w:rsidR="00F7200A" w:rsidRPr="00E56DE0" w:rsidRDefault="00F7200A" w:rsidP="00517F7E">
            <w:pPr>
              <w:spacing w:after="0"/>
              <w:jc w:val="center"/>
              <w:rPr>
                <w:rFonts w:ascii="Arial" w:eastAsia="Times New Roman" w:hAnsi="Arial" w:cs="Arial"/>
                <w:i/>
                <w:iCs/>
                <w:color w:val="000000"/>
                <w:lang w:eastAsia="en-NZ"/>
              </w:rPr>
            </w:pPr>
            <w:r w:rsidRPr="00E56DE0">
              <w:rPr>
                <w:rFonts w:ascii="Arial" w:eastAsia="Times New Roman" w:hAnsi="Arial" w:cs="Arial"/>
                <w:i/>
                <w:iCs/>
                <w:color w:val="000000"/>
                <w:lang w:eastAsia="en-NZ"/>
              </w:rPr>
              <w:t>16</w:t>
            </w:r>
          </w:p>
        </w:tc>
        <w:tc>
          <w:tcPr>
            <w:tcW w:w="4161" w:type="pct"/>
            <w:tcBorders>
              <w:top w:val="single" w:sz="4" w:space="0" w:color="auto"/>
              <w:left w:val="nil"/>
              <w:bottom w:val="single" w:sz="4" w:space="0" w:color="auto"/>
              <w:right w:val="single" w:sz="4" w:space="0" w:color="auto"/>
            </w:tcBorders>
            <w:shd w:val="clear" w:color="auto" w:fill="auto"/>
            <w:noWrap/>
            <w:vAlign w:val="bottom"/>
          </w:tcPr>
          <w:p w14:paraId="19F4DC8F" w14:textId="77777777" w:rsidR="00F7200A" w:rsidRPr="00E56DE0" w:rsidRDefault="00F7200A" w:rsidP="00517F7E">
            <w:pPr>
              <w:spacing w:after="0"/>
              <w:jc w:val="center"/>
              <w:rPr>
                <w:rFonts w:ascii="Arial" w:eastAsia="Times New Roman" w:hAnsi="Arial" w:cs="Arial"/>
                <w:color w:val="000000"/>
                <w:lang w:eastAsia="en-NZ"/>
              </w:rPr>
            </w:pPr>
          </w:p>
        </w:tc>
      </w:tr>
      <w:tr w:rsidR="00F7200A" w:rsidRPr="00E56DE0" w14:paraId="4D6222C1" w14:textId="77777777" w:rsidTr="00F7200A">
        <w:trPr>
          <w:trHeight w:val="147"/>
        </w:trPr>
        <w:tc>
          <w:tcPr>
            <w:tcW w:w="839" w:type="pct"/>
            <w:tcBorders>
              <w:top w:val="single" w:sz="4" w:space="0" w:color="auto"/>
              <w:left w:val="single" w:sz="4" w:space="0" w:color="auto"/>
              <w:bottom w:val="single" w:sz="4" w:space="0" w:color="auto"/>
              <w:right w:val="single" w:sz="4" w:space="0" w:color="auto"/>
            </w:tcBorders>
            <w:shd w:val="clear" w:color="auto" w:fill="auto"/>
            <w:noWrap/>
            <w:vAlign w:val="bottom"/>
          </w:tcPr>
          <w:p w14:paraId="796D2042" w14:textId="1CBDD359" w:rsidR="00F7200A" w:rsidRPr="00E56DE0" w:rsidRDefault="00F7200A" w:rsidP="00517F7E">
            <w:pPr>
              <w:spacing w:after="0"/>
              <w:jc w:val="center"/>
              <w:rPr>
                <w:rFonts w:ascii="Arial" w:eastAsia="Times New Roman" w:hAnsi="Arial" w:cs="Arial"/>
                <w:i/>
                <w:iCs/>
                <w:color w:val="000000"/>
                <w:lang w:eastAsia="en-NZ"/>
              </w:rPr>
            </w:pPr>
            <w:r w:rsidRPr="00E56DE0">
              <w:rPr>
                <w:rFonts w:ascii="Arial" w:eastAsia="Times New Roman" w:hAnsi="Arial" w:cs="Arial"/>
                <w:i/>
                <w:iCs/>
                <w:color w:val="000000"/>
                <w:lang w:eastAsia="en-NZ"/>
              </w:rPr>
              <w:t>17</w:t>
            </w:r>
          </w:p>
        </w:tc>
        <w:tc>
          <w:tcPr>
            <w:tcW w:w="4161" w:type="pct"/>
            <w:tcBorders>
              <w:top w:val="single" w:sz="4" w:space="0" w:color="auto"/>
              <w:left w:val="nil"/>
              <w:bottom w:val="single" w:sz="4" w:space="0" w:color="auto"/>
              <w:right w:val="single" w:sz="4" w:space="0" w:color="auto"/>
            </w:tcBorders>
            <w:shd w:val="clear" w:color="auto" w:fill="auto"/>
            <w:noWrap/>
            <w:vAlign w:val="bottom"/>
          </w:tcPr>
          <w:p w14:paraId="6A7B8A19" w14:textId="77777777" w:rsidR="00F7200A" w:rsidRPr="00E56DE0" w:rsidRDefault="00F7200A" w:rsidP="00517F7E">
            <w:pPr>
              <w:spacing w:after="0"/>
              <w:jc w:val="center"/>
              <w:rPr>
                <w:rFonts w:ascii="Arial" w:eastAsia="Times New Roman" w:hAnsi="Arial" w:cs="Arial"/>
                <w:color w:val="000000"/>
                <w:lang w:eastAsia="en-NZ"/>
              </w:rPr>
            </w:pPr>
          </w:p>
        </w:tc>
      </w:tr>
      <w:tr w:rsidR="00F7200A" w:rsidRPr="00E56DE0" w14:paraId="286D1244" w14:textId="77777777" w:rsidTr="00F7200A">
        <w:trPr>
          <w:trHeight w:val="147"/>
        </w:trPr>
        <w:tc>
          <w:tcPr>
            <w:tcW w:w="839" w:type="pct"/>
            <w:tcBorders>
              <w:top w:val="single" w:sz="4" w:space="0" w:color="auto"/>
              <w:left w:val="single" w:sz="4" w:space="0" w:color="auto"/>
              <w:bottom w:val="single" w:sz="4" w:space="0" w:color="auto"/>
              <w:right w:val="single" w:sz="4" w:space="0" w:color="auto"/>
            </w:tcBorders>
            <w:shd w:val="clear" w:color="auto" w:fill="auto"/>
            <w:noWrap/>
            <w:vAlign w:val="bottom"/>
          </w:tcPr>
          <w:p w14:paraId="48DC146A" w14:textId="751357FF" w:rsidR="00F7200A" w:rsidRPr="00E56DE0" w:rsidRDefault="00F7200A" w:rsidP="00517F7E">
            <w:pPr>
              <w:spacing w:after="0"/>
              <w:jc w:val="center"/>
              <w:rPr>
                <w:rFonts w:ascii="Arial" w:eastAsia="Times New Roman" w:hAnsi="Arial" w:cs="Arial"/>
                <w:i/>
                <w:iCs/>
                <w:color w:val="000000"/>
                <w:lang w:eastAsia="en-NZ"/>
              </w:rPr>
            </w:pPr>
            <w:r w:rsidRPr="00E56DE0">
              <w:rPr>
                <w:rFonts w:ascii="Arial" w:eastAsia="Times New Roman" w:hAnsi="Arial" w:cs="Arial"/>
                <w:i/>
                <w:iCs/>
                <w:color w:val="000000"/>
                <w:lang w:eastAsia="en-NZ"/>
              </w:rPr>
              <w:t>18</w:t>
            </w:r>
          </w:p>
        </w:tc>
        <w:tc>
          <w:tcPr>
            <w:tcW w:w="4161" w:type="pct"/>
            <w:tcBorders>
              <w:top w:val="single" w:sz="4" w:space="0" w:color="auto"/>
              <w:left w:val="nil"/>
              <w:bottom w:val="single" w:sz="4" w:space="0" w:color="auto"/>
              <w:right w:val="single" w:sz="4" w:space="0" w:color="auto"/>
            </w:tcBorders>
            <w:shd w:val="clear" w:color="auto" w:fill="auto"/>
            <w:noWrap/>
            <w:vAlign w:val="bottom"/>
          </w:tcPr>
          <w:p w14:paraId="3E07F93B" w14:textId="77777777" w:rsidR="00F7200A" w:rsidRPr="00E56DE0" w:rsidRDefault="00F7200A" w:rsidP="00517F7E">
            <w:pPr>
              <w:spacing w:after="0"/>
              <w:jc w:val="center"/>
              <w:rPr>
                <w:rFonts w:ascii="Arial" w:eastAsia="Times New Roman" w:hAnsi="Arial" w:cs="Arial"/>
                <w:color w:val="000000"/>
                <w:lang w:eastAsia="en-NZ"/>
              </w:rPr>
            </w:pPr>
          </w:p>
        </w:tc>
      </w:tr>
      <w:tr w:rsidR="00F7200A" w:rsidRPr="00E56DE0" w14:paraId="35CD3B29" w14:textId="77777777" w:rsidTr="00F7200A">
        <w:trPr>
          <w:trHeight w:val="147"/>
        </w:trPr>
        <w:tc>
          <w:tcPr>
            <w:tcW w:w="839" w:type="pct"/>
            <w:tcBorders>
              <w:top w:val="single" w:sz="4" w:space="0" w:color="auto"/>
              <w:left w:val="single" w:sz="4" w:space="0" w:color="auto"/>
              <w:bottom w:val="single" w:sz="4" w:space="0" w:color="auto"/>
              <w:right w:val="single" w:sz="4" w:space="0" w:color="auto"/>
            </w:tcBorders>
            <w:shd w:val="clear" w:color="auto" w:fill="auto"/>
            <w:noWrap/>
            <w:vAlign w:val="bottom"/>
          </w:tcPr>
          <w:p w14:paraId="7B628002" w14:textId="311C6EF6" w:rsidR="00F7200A" w:rsidRPr="00E56DE0" w:rsidRDefault="00F7200A" w:rsidP="00517F7E">
            <w:pPr>
              <w:spacing w:after="0"/>
              <w:jc w:val="center"/>
              <w:rPr>
                <w:rFonts w:ascii="Arial" w:eastAsia="Times New Roman" w:hAnsi="Arial" w:cs="Arial"/>
                <w:i/>
                <w:iCs/>
                <w:color w:val="000000"/>
                <w:lang w:eastAsia="en-NZ"/>
              </w:rPr>
            </w:pPr>
            <w:r w:rsidRPr="00E56DE0">
              <w:rPr>
                <w:rFonts w:ascii="Arial" w:eastAsia="Times New Roman" w:hAnsi="Arial" w:cs="Arial"/>
                <w:i/>
                <w:iCs/>
                <w:color w:val="000000"/>
                <w:lang w:eastAsia="en-NZ"/>
              </w:rPr>
              <w:t>19</w:t>
            </w:r>
          </w:p>
        </w:tc>
        <w:tc>
          <w:tcPr>
            <w:tcW w:w="4161" w:type="pct"/>
            <w:tcBorders>
              <w:top w:val="single" w:sz="4" w:space="0" w:color="auto"/>
              <w:left w:val="nil"/>
              <w:bottom w:val="single" w:sz="4" w:space="0" w:color="auto"/>
              <w:right w:val="single" w:sz="4" w:space="0" w:color="auto"/>
            </w:tcBorders>
            <w:shd w:val="clear" w:color="auto" w:fill="auto"/>
            <w:noWrap/>
            <w:vAlign w:val="bottom"/>
          </w:tcPr>
          <w:p w14:paraId="0CD5CD9B" w14:textId="77777777" w:rsidR="00F7200A" w:rsidRPr="00E56DE0" w:rsidRDefault="00F7200A" w:rsidP="00517F7E">
            <w:pPr>
              <w:spacing w:after="0"/>
              <w:jc w:val="center"/>
              <w:rPr>
                <w:rFonts w:ascii="Arial" w:eastAsia="Times New Roman" w:hAnsi="Arial" w:cs="Arial"/>
                <w:color w:val="000000"/>
                <w:lang w:eastAsia="en-NZ"/>
              </w:rPr>
            </w:pPr>
          </w:p>
        </w:tc>
      </w:tr>
      <w:tr w:rsidR="00F7200A" w:rsidRPr="00E56DE0" w14:paraId="602C173B" w14:textId="77777777" w:rsidTr="00F7200A">
        <w:trPr>
          <w:trHeight w:val="147"/>
        </w:trPr>
        <w:tc>
          <w:tcPr>
            <w:tcW w:w="839" w:type="pct"/>
            <w:tcBorders>
              <w:top w:val="single" w:sz="4" w:space="0" w:color="auto"/>
              <w:left w:val="single" w:sz="4" w:space="0" w:color="auto"/>
              <w:bottom w:val="single" w:sz="4" w:space="0" w:color="auto"/>
              <w:right w:val="single" w:sz="4" w:space="0" w:color="auto"/>
            </w:tcBorders>
            <w:shd w:val="clear" w:color="auto" w:fill="auto"/>
            <w:noWrap/>
            <w:vAlign w:val="bottom"/>
          </w:tcPr>
          <w:p w14:paraId="1D63656B" w14:textId="7C46CDE2" w:rsidR="00F7200A" w:rsidRPr="00E56DE0" w:rsidRDefault="00F7200A" w:rsidP="00517F7E">
            <w:pPr>
              <w:spacing w:after="0"/>
              <w:jc w:val="center"/>
              <w:rPr>
                <w:rFonts w:ascii="Arial" w:eastAsia="Times New Roman" w:hAnsi="Arial" w:cs="Arial"/>
                <w:i/>
                <w:iCs/>
                <w:color w:val="000000"/>
                <w:lang w:eastAsia="en-NZ"/>
              </w:rPr>
            </w:pPr>
            <w:r w:rsidRPr="00E56DE0">
              <w:rPr>
                <w:rFonts w:ascii="Arial" w:eastAsia="Times New Roman" w:hAnsi="Arial" w:cs="Arial"/>
                <w:i/>
                <w:iCs/>
                <w:color w:val="000000"/>
                <w:lang w:eastAsia="en-NZ"/>
              </w:rPr>
              <w:t>20</w:t>
            </w:r>
          </w:p>
        </w:tc>
        <w:tc>
          <w:tcPr>
            <w:tcW w:w="4161" w:type="pct"/>
            <w:tcBorders>
              <w:top w:val="single" w:sz="4" w:space="0" w:color="auto"/>
              <w:left w:val="nil"/>
              <w:bottom w:val="single" w:sz="4" w:space="0" w:color="auto"/>
              <w:right w:val="single" w:sz="4" w:space="0" w:color="auto"/>
            </w:tcBorders>
            <w:shd w:val="clear" w:color="auto" w:fill="auto"/>
            <w:noWrap/>
            <w:vAlign w:val="bottom"/>
          </w:tcPr>
          <w:p w14:paraId="09368554" w14:textId="77777777" w:rsidR="00F7200A" w:rsidRPr="00E56DE0" w:rsidRDefault="00F7200A" w:rsidP="00517F7E">
            <w:pPr>
              <w:spacing w:after="0"/>
              <w:jc w:val="center"/>
              <w:rPr>
                <w:rFonts w:ascii="Arial" w:eastAsia="Times New Roman" w:hAnsi="Arial" w:cs="Arial"/>
                <w:color w:val="000000"/>
                <w:lang w:eastAsia="en-NZ"/>
              </w:rPr>
            </w:pPr>
          </w:p>
        </w:tc>
      </w:tr>
    </w:tbl>
    <w:p w14:paraId="1EF889FB" w14:textId="74A8AEF8" w:rsidR="0083719E" w:rsidRDefault="0083719E" w:rsidP="00B7232B"/>
    <w:p w14:paraId="65268821" w14:textId="1D635D47" w:rsidR="00E56DE0" w:rsidRDefault="00E56DE0" w:rsidP="00E56DE0">
      <w:r>
        <w:t xml:space="preserve">Template for </w:t>
      </w:r>
      <w:r w:rsidR="00C7749B">
        <w:t>Q</w:t>
      </w:r>
      <w:r>
        <w:t>uestion 76</w:t>
      </w:r>
    </w:p>
    <w:tbl>
      <w:tblPr>
        <w:tblW w:w="3833" w:type="pct"/>
        <w:tblLook w:val="04A0" w:firstRow="1" w:lastRow="0" w:firstColumn="1" w:lastColumn="0" w:noHBand="0" w:noVBand="1"/>
      </w:tblPr>
      <w:tblGrid>
        <w:gridCol w:w="1163"/>
        <w:gridCol w:w="5778"/>
      </w:tblGrid>
      <w:tr w:rsidR="00E56DE0" w:rsidRPr="00E56DE0" w14:paraId="25DA6BD5" w14:textId="77777777" w:rsidTr="00F7200A">
        <w:trPr>
          <w:trHeight w:val="203"/>
        </w:trPr>
        <w:tc>
          <w:tcPr>
            <w:tcW w:w="838" w:type="pct"/>
            <w:tcBorders>
              <w:top w:val="single" w:sz="4" w:space="0" w:color="auto"/>
              <w:left w:val="single" w:sz="4" w:space="0" w:color="auto"/>
              <w:bottom w:val="single" w:sz="4" w:space="0" w:color="auto"/>
              <w:right w:val="single" w:sz="4" w:space="0" w:color="auto"/>
            </w:tcBorders>
            <w:shd w:val="clear" w:color="000000" w:fill="D9D9D9"/>
            <w:noWrap/>
            <w:vAlign w:val="bottom"/>
            <w:hideMark/>
          </w:tcPr>
          <w:p w14:paraId="12414477" w14:textId="77777777" w:rsidR="00E56DE0" w:rsidRPr="00E56DE0" w:rsidRDefault="00E56DE0" w:rsidP="00E73CF6">
            <w:pPr>
              <w:spacing w:after="0"/>
              <w:rPr>
                <w:rFonts w:ascii="Arial" w:eastAsia="Times New Roman" w:hAnsi="Arial" w:cs="Arial"/>
                <w:b/>
                <w:bCs/>
                <w:color w:val="000000"/>
                <w:lang w:eastAsia="en-NZ"/>
              </w:rPr>
            </w:pPr>
            <w:r w:rsidRPr="00E56DE0">
              <w:rPr>
                <w:rFonts w:ascii="Arial" w:eastAsia="Times New Roman" w:hAnsi="Arial" w:cs="Arial"/>
                <w:b/>
                <w:bCs/>
                <w:color w:val="000000"/>
                <w:lang w:eastAsia="en-NZ"/>
              </w:rPr>
              <w:t> </w:t>
            </w:r>
          </w:p>
        </w:tc>
        <w:tc>
          <w:tcPr>
            <w:tcW w:w="4162" w:type="pct"/>
            <w:tcBorders>
              <w:top w:val="single" w:sz="4" w:space="0" w:color="auto"/>
              <w:left w:val="nil"/>
              <w:bottom w:val="single" w:sz="4" w:space="0" w:color="auto"/>
              <w:right w:val="single" w:sz="4" w:space="0" w:color="auto"/>
            </w:tcBorders>
            <w:shd w:val="clear" w:color="000000" w:fill="D9D9D9"/>
            <w:vAlign w:val="bottom"/>
            <w:hideMark/>
          </w:tcPr>
          <w:p w14:paraId="6CEC40FA" w14:textId="6F4D6A95" w:rsidR="00E56DE0" w:rsidRPr="00E56DE0" w:rsidRDefault="00E56DE0" w:rsidP="00E73CF6">
            <w:pPr>
              <w:spacing w:after="0"/>
              <w:jc w:val="center"/>
              <w:rPr>
                <w:rFonts w:ascii="Arial" w:eastAsia="Times New Roman" w:hAnsi="Arial" w:cs="Arial"/>
                <w:i/>
                <w:iCs/>
                <w:color w:val="000000"/>
                <w:lang w:eastAsia="en-NZ"/>
              </w:rPr>
            </w:pPr>
            <w:r>
              <w:rPr>
                <w:rFonts w:ascii="Arial" w:eastAsia="Times New Roman" w:hAnsi="Arial" w:cs="Arial"/>
                <w:i/>
                <w:iCs/>
                <w:color w:val="000000"/>
                <w:lang w:eastAsia="en-NZ"/>
              </w:rPr>
              <w:t>Critical supplier name</w:t>
            </w:r>
            <w:r w:rsidR="00F7200A">
              <w:rPr>
                <w:rFonts w:ascii="Arial" w:eastAsia="Times New Roman" w:hAnsi="Arial" w:cs="Arial"/>
                <w:i/>
                <w:iCs/>
                <w:color w:val="000000"/>
                <w:lang w:eastAsia="en-NZ"/>
              </w:rPr>
              <w:br/>
              <w:t>(in order of how critical they are to your agency – highest to lowest)</w:t>
            </w:r>
          </w:p>
        </w:tc>
      </w:tr>
      <w:tr w:rsidR="00E56DE0" w:rsidRPr="00E56DE0" w14:paraId="7480A617" w14:textId="77777777" w:rsidTr="00F7200A">
        <w:trPr>
          <w:trHeight w:val="221"/>
        </w:trPr>
        <w:tc>
          <w:tcPr>
            <w:tcW w:w="838"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7678E90" w14:textId="77777777" w:rsidR="00E56DE0" w:rsidRPr="00E56DE0" w:rsidRDefault="00E56DE0" w:rsidP="00E73CF6">
            <w:pPr>
              <w:spacing w:after="0"/>
              <w:jc w:val="center"/>
              <w:rPr>
                <w:rFonts w:ascii="Arial" w:eastAsia="Times New Roman" w:hAnsi="Arial" w:cs="Arial"/>
                <w:i/>
                <w:iCs/>
                <w:color w:val="000000"/>
                <w:lang w:eastAsia="en-NZ"/>
              </w:rPr>
            </w:pPr>
            <w:r w:rsidRPr="00E56DE0">
              <w:rPr>
                <w:rFonts w:ascii="Arial" w:eastAsia="Times New Roman" w:hAnsi="Arial" w:cs="Arial"/>
                <w:i/>
                <w:iCs/>
                <w:color w:val="000000"/>
                <w:lang w:eastAsia="en-NZ"/>
              </w:rPr>
              <w:t>1</w:t>
            </w:r>
          </w:p>
        </w:tc>
        <w:tc>
          <w:tcPr>
            <w:tcW w:w="4162" w:type="pct"/>
            <w:tcBorders>
              <w:top w:val="single" w:sz="4" w:space="0" w:color="auto"/>
              <w:left w:val="nil"/>
              <w:bottom w:val="single" w:sz="4" w:space="0" w:color="auto"/>
              <w:right w:val="single" w:sz="4" w:space="0" w:color="auto"/>
            </w:tcBorders>
            <w:shd w:val="clear" w:color="auto" w:fill="auto"/>
            <w:noWrap/>
            <w:vAlign w:val="bottom"/>
            <w:hideMark/>
          </w:tcPr>
          <w:p w14:paraId="6AD50F63" w14:textId="77777777" w:rsidR="00E56DE0" w:rsidRPr="00E56DE0" w:rsidRDefault="00E56DE0" w:rsidP="00E73CF6">
            <w:pPr>
              <w:spacing w:after="0"/>
              <w:jc w:val="center"/>
              <w:rPr>
                <w:rFonts w:ascii="Arial" w:eastAsia="Times New Roman" w:hAnsi="Arial" w:cs="Arial"/>
                <w:color w:val="000000"/>
                <w:lang w:eastAsia="en-NZ"/>
              </w:rPr>
            </w:pPr>
          </w:p>
        </w:tc>
      </w:tr>
      <w:tr w:rsidR="00E56DE0" w:rsidRPr="00E56DE0" w14:paraId="64F88B01" w14:textId="77777777" w:rsidTr="00F7200A">
        <w:trPr>
          <w:trHeight w:val="221"/>
        </w:trPr>
        <w:tc>
          <w:tcPr>
            <w:tcW w:w="838"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670C6C8" w14:textId="77777777" w:rsidR="00E56DE0" w:rsidRPr="00E56DE0" w:rsidRDefault="00E56DE0" w:rsidP="00E73CF6">
            <w:pPr>
              <w:spacing w:after="0"/>
              <w:jc w:val="center"/>
              <w:rPr>
                <w:rFonts w:ascii="Arial" w:eastAsia="Times New Roman" w:hAnsi="Arial" w:cs="Arial"/>
                <w:i/>
                <w:iCs/>
                <w:color w:val="000000"/>
                <w:lang w:eastAsia="en-NZ"/>
              </w:rPr>
            </w:pPr>
            <w:r w:rsidRPr="00E56DE0">
              <w:rPr>
                <w:rFonts w:ascii="Arial" w:eastAsia="Times New Roman" w:hAnsi="Arial" w:cs="Arial"/>
                <w:i/>
                <w:iCs/>
                <w:color w:val="000000"/>
                <w:lang w:eastAsia="en-NZ"/>
              </w:rPr>
              <w:t>2</w:t>
            </w:r>
          </w:p>
        </w:tc>
        <w:tc>
          <w:tcPr>
            <w:tcW w:w="4162" w:type="pct"/>
            <w:tcBorders>
              <w:top w:val="single" w:sz="4" w:space="0" w:color="auto"/>
              <w:left w:val="nil"/>
              <w:bottom w:val="single" w:sz="4" w:space="0" w:color="auto"/>
              <w:right w:val="single" w:sz="4" w:space="0" w:color="auto"/>
            </w:tcBorders>
            <w:shd w:val="clear" w:color="auto" w:fill="auto"/>
            <w:noWrap/>
            <w:vAlign w:val="bottom"/>
            <w:hideMark/>
          </w:tcPr>
          <w:p w14:paraId="2F86950A" w14:textId="77777777" w:rsidR="00E56DE0" w:rsidRPr="00E56DE0" w:rsidRDefault="00E56DE0" w:rsidP="00E73CF6">
            <w:pPr>
              <w:spacing w:after="0"/>
              <w:jc w:val="center"/>
              <w:rPr>
                <w:rFonts w:ascii="Arial" w:eastAsia="Times New Roman" w:hAnsi="Arial" w:cs="Arial"/>
                <w:color w:val="000000"/>
                <w:lang w:eastAsia="en-NZ"/>
              </w:rPr>
            </w:pPr>
          </w:p>
        </w:tc>
      </w:tr>
      <w:tr w:rsidR="00E56DE0" w:rsidRPr="00E56DE0" w14:paraId="275AAB11" w14:textId="77777777" w:rsidTr="00F7200A">
        <w:trPr>
          <w:trHeight w:val="147"/>
        </w:trPr>
        <w:tc>
          <w:tcPr>
            <w:tcW w:w="838"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DF9807A" w14:textId="77777777" w:rsidR="00E56DE0" w:rsidRPr="00E56DE0" w:rsidRDefault="00E56DE0" w:rsidP="00E73CF6">
            <w:pPr>
              <w:spacing w:after="0"/>
              <w:jc w:val="center"/>
              <w:rPr>
                <w:rFonts w:ascii="Arial" w:eastAsia="Times New Roman" w:hAnsi="Arial" w:cs="Arial"/>
                <w:i/>
                <w:iCs/>
                <w:color w:val="000000"/>
                <w:lang w:eastAsia="en-NZ"/>
              </w:rPr>
            </w:pPr>
            <w:r w:rsidRPr="00E56DE0">
              <w:rPr>
                <w:rFonts w:ascii="Arial" w:eastAsia="Times New Roman" w:hAnsi="Arial" w:cs="Arial"/>
                <w:i/>
                <w:iCs/>
                <w:color w:val="000000"/>
                <w:lang w:eastAsia="en-NZ"/>
              </w:rPr>
              <w:t>3</w:t>
            </w:r>
          </w:p>
        </w:tc>
        <w:tc>
          <w:tcPr>
            <w:tcW w:w="4162" w:type="pct"/>
            <w:tcBorders>
              <w:top w:val="single" w:sz="4" w:space="0" w:color="auto"/>
              <w:left w:val="nil"/>
              <w:bottom w:val="single" w:sz="4" w:space="0" w:color="auto"/>
              <w:right w:val="single" w:sz="4" w:space="0" w:color="auto"/>
            </w:tcBorders>
            <w:shd w:val="clear" w:color="auto" w:fill="auto"/>
            <w:noWrap/>
            <w:vAlign w:val="bottom"/>
            <w:hideMark/>
          </w:tcPr>
          <w:p w14:paraId="57C29D5D" w14:textId="77777777" w:rsidR="00E56DE0" w:rsidRPr="00E56DE0" w:rsidRDefault="00E56DE0" w:rsidP="00E73CF6">
            <w:pPr>
              <w:spacing w:after="0"/>
              <w:jc w:val="center"/>
              <w:rPr>
                <w:rFonts w:ascii="Arial" w:eastAsia="Times New Roman" w:hAnsi="Arial" w:cs="Arial"/>
                <w:color w:val="000000"/>
                <w:lang w:eastAsia="en-NZ"/>
              </w:rPr>
            </w:pPr>
          </w:p>
        </w:tc>
      </w:tr>
      <w:tr w:rsidR="00E56DE0" w:rsidRPr="00E56DE0" w14:paraId="07B3245E" w14:textId="77777777" w:rsidTr="00F7200A">
        <w:trPr>
          <w:trHeight w:val="147"/>
        </w:trPr>
        <w:tc>
          <w:tcPr>
            <w:tcW w:w="838"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C61616C" w14:textId="77777777" w:rsidR="00E56DE0" w:rsidRPr="00E56DE0" w:rsidRDefault="00E56DE0" w:rsidP="00E73CF6">
            <w:pPr>
              <w:spacing w:after="0"/>
              <w:jc w:val="center"/>
              <w:rPr>
                <w:rFonts w:ascii="Arial" w:eastAsia="Times New Roman" w:hAnsi="Arial" w:cs="Arial"/>
                <w:i/>
                <w:iCs/>
                <w:color w:val="000000"/>
                <w:lang w:eastAsia="en-NZ"/>
              </w:rPr>
            </w:pPr>
            <w:r w:rsidRPr="00E56DE0">
              <w:rPr>
                <w:rFonts w:ascii="Arial" w:eastAsia="Times New Roman" w:hAnsi="Arial" w:cs="Arial"/>
                <w:i/>
                <w:iCs/>
                <w:color w:val="000000"/>
                <w:lang w:eastAsia="en-NZ"/>
              </w:rPr>
              <w:t>4</w:t>
            </w:r>
          </w:p>
        </w:tc>
        <w:tc>
          <w:tcPr>
            <w:tcW w:w="4162" w:type="pct"/>
            <w:tcBorders>
              <w:top w:val="single" w:sz="4" w:space="0" w:color="auto"/>
              <w:left w:val="nil"/>
              <w:bottom w:val="single" w:sz="4" w:space="0" w:color="auto"/>
              <w:right w:val="single" w:sz="4" w:space="0" w:color="auto"/>
            </w:tcBorders>
            <w:shd w:val="clear" w:color="auto" w:fill="auto"/>
            <w:noWrap/>
            <w:vAlign w:val="bottom"/>
            <w:hideMark/>
          </w:tcPr>
          <w:p w14:paraId="1EE3598F" w14:textId="77777777" w:rsidR="00E56DE0" w:rsidRPr="00E56DE0" w:rsidRDefault="00E56DE0" w:rsidP="00E73CF6">
            <w:pPr>
              <w:spacing w:after="0"/>
              <w:jc w:val="center"/>
              <w:rPr>
                <w:rFonts w:ascii="Arial" w:eastAsia="Times New Roman" w:hAnsi="Arial" w:cs="Arial"/>
                <w:color w:val="000000"/>
                <w:lang w:eastAsia="en-NZ"/>
              </w:rPr>
            </w:pPr>
          </w:p>
        </w:tc>
      </w:tr>
      <w:tr w:rsidR="00E56DE0" w:rsidRPr="00E56DE0" w14:paraId="65E95821" w14:textId="77777777" w:rsidTr="00F7200A">
        <w:trPr>
          <w:trHeight w:val="147"/>
        </w:trPr>
        <w:tc>
          <w:tcPr>
            <w:tcW w:w="838" w:type="pct"/>
            <w:tcBorders>
              <w:top w:val="single" w:sz="4" w:space="0" w:color="auto"/>
              <w:left w:val="single" w:sz="4" w:space="0" w:color="auto"/>
              <w:bottom w:val="single" w:sz="4" w:space="0" w:color="auto"/>
              <w:right w:val="single" w:sz="4" w:space="0" w:color="auto"/>
            </w:tcBorders>
            <w:shd w:val="clear" w:color="auto" w:fill="auto"/>
            <w:noWrap/>
            <w:vAlign w:val="bottom"/>
          </w:tcPr>
          <w:p w14:paraId="7E86E6B0" w14:textId="77777777" w:rsidR="00E56DE0" w:rsidRPr="00E56DE0" w:rsidRDefault="00E56DE0" w:rsidP="00E73CF6">
            <w:pPr>
              <w:spacing w:after="0"/>
              <w:jc w:val="center"/>
              <w:rPr>
                <w:rFonts w:ascii="Arial" w:eastAsia="Times New Roman" w:hAnsi="Arial" w:cs="Arial"/>
                <w:i/>
                <w:iCs/>
                <w:color w:val="000000"/>
                <w:lang w:eastAsia="en-NZ"/>
              </w:rPr>
            </w:pPr>
            <w:r w:rsidRPr="00E56DE0">
              <w:rPr>
                <w:rFonts w:ascii="Arial" w:eastAsia="Times New Roman" w:hAnsi="Arial" w:cs="Arial"/>
                <w:i/>
                <w:iCs/>
                <w:color w:val="000000"/>
                <w:lang w:eastAsia="en-NZ"/>
              </w:rPr>
              <w:t>5</w:t>
            </w:r>
          </w:p>
        </w:tc>
        <w:tc>
          <w:tcPr>
            <w:tcW w:w="4162" w:type="pct"/>
            <w:tcBorders>
              <w:top w:val="single" w:sz="4" w:space="0" w:color="auto"/>
              <w:left w:val="nil"/>
              <w:bottom w:val="single" w:sz="4" w:space="0" w:color="auto"/>
              <w:right w:val="single" w:sz="4" w:space="0" w:color="auto"/>
            </w:tcBorders>
            <w:shd w:val="clear" w:color="auto" w:fill="auto"/>
            <w:noWrap/>
            <w:vAlign w:val="bottom"/>
          </w:tcPr>
          <w:p w14:paraId="184CE527" w14:textId="77777777" w:rsidR="00E56DE0" w:rsidRPr="00E56DE0" w:rsidRDefault="00E56DE0" w:rsidP="00E73CF6">
            <w:pPr>
              <w:spacing w:after="0"/>
              <w:jc w:val="center"/>
              <w:rPr>
                <w:rFonts w:ascii="Arial" w:eastAsia="Times New Roman" w:hAnsi="Arial" w:cs="Arial"/>
                <w:color w:val="000000"/>
                <w:lang w:eastAsia="en-NZ"/>
              </w:rPr>
            </w:pPr>
          </w:p>
        </w:tc>
      </w:tr>
      <w:tr w:rsidR="00E56DE0" w:rsidRPr="00E56DE0" w14:paraId="0C33BA23" w14:textId="77777777" w:rsidTr="00F7200A">
        <w:trPr>
          <w:trHeight w:val="147"/>
        </w:trPr>
        <w:tc>
          <w:tcPr>
            <w:tcW w:w="838" w:type="pct"/>
            <w:tcBorders>
              <w:top w:val="single" w:sz="4" w:space="0" w:color="auto"/>
              <w:left w:val="single" w:sz="4" w:space="0" w:color="auto"/>
              <w:bottom w:val="single" w:sz="4" w:space="0" w:color="auto"/>
              <w:right w:val="single" w:sz="4" w:space="0" w:color="auto"/>
            </w:tcBorders>
            <w:shd w:val="clear" w:color="auto" w:fill="auto"/>
            <w:noWrap/>
            <w:vAlign w:val="bottom"/>
          </w:tcPr>
          <w:p w14:paraId="43E6D3DD" w14:textId="77777777" w:rsidR="00E56DE0" w:rsidRPr="00E56DE0" w:rsidRDefault="00E56DE0" w:rsidP="00E73CF6">
            <w:pPr>
              <w:spacing w:after="0"/>
              <w:jc w:val="center"/>
              <w:rPr>
                <w:rFonts w:ascii="Arial" w:eastAsia="Times New Roman" w:hAnsi="Arial" w:cs="Arial"/>
                <w:i/>
                <w:iCs/>
                <w:color w:val="000000"/>
                <w:lang w:eastAsia="en-NZ"/>
              </w:rPr>
            </w:pPr>
            <w:r w:rsidRPr="00E56DE0">
              <w:rPr>
                <w:rFonts w:ascii="Arial" w:eastAsia="Times New Roman" w:hAnsi="Arial" w:cs="Arial"/>
                <w:i/>
                <w:iCs/>
                <w:color w:val="000000"/>
                <w:lang w:eastAsia="en-NZ"/>
              </w:rPr>
              <w:t>6</w:t>
            </w:r>
          </w:p>
        </w:tc>
        <w:tc>
          <w:tcPr>
            <w:tcW w:w="4162" w:type="pct"/>
            <w:tcBorders>
              <w:top w:val="single" w:sz="4" w:space="0" w:color="auto"/>
              <w:left w:val="nil"/>
              <w:bottom w:val="single" w:sz="4" w:space="0" w:color="auto"/>
              <w:right w:val="single" w:sz="4" w:space="0" w:color="auto"/>
            </w:tcBorders>
            <w:shd w:val="clear" w:color="auto" w:fill="auto"/>
            <w:noWrap/>
            <w:vAlign w:val="bottom"/>
          </w:tcPr>
          <w:p w14:paraId="095A9204" w14:textId="77777777" w:rsidR="00E56DE0" w:rsidRPr="00E56DE0" w:rsidRDefault="00E56DE0" w:rsidP="00E73CF6">
            <w:pPr>
              <w:spacing w:after="0"/>
              <w:jc w:val="center"/>
              <w:rPr>
                <w:rFonts w:ascii="Arial" w:eastAsia="Times New Roman" w:hAnsi="Arial" w:cs="Arial"/>
                <w:color w:val="000000"/>
                <w:lang w:eastAsia="en-NZ"/>
              </w:rPr>
            </w:pPr>
          </w:p>
        </w:tc>
      </w:tr>
      <w:tr w:rsidR="00E56DE0" w:rsidRPr="00E56DE0" w14:paraId="45FFD7BF" w14:textId="77777777" w:rsidTr="00F7200A">
        <w:trPr>
          <w:trHeight w:val="147"/>
        </w:trPr>
        <w:tc>
          <w:tcPr>
            <w:tcW w:w="838" w:type="pct"/>
            <w:tcBorders>
              <w:top w:val="single" w:sz="4" w:space="0" w:color="auto"/>
              <w:left w:val="single" w:sz="4" w:space="0" w:color="auto"/>
              <w:bottom w:val="single" w:sz="4" w:space="0" w:color="auto"/>
              <w:right w:val="single" w:sz="4" w:space="0" w:color="auto"/>
            </w:tcBorders>
            <w:shd w:val="clear" w:color="auto" w:fill="auto"/>
            <w:noWrap/>
            <w:vAlign w:val="bottom"/>
          </w:tcPr>
          <w:p w14:paraId="377883E4" w14:textId="77777777" w:rsidR="00E56DE0" w:rsidRPr="00E56DE0" w:rsidRDefault="00E56DE0" w:rsidP="00E73CF6">
            <w:pPr>
              <w:spacing w:after="0"/>
              <w:jc w:val="center"/>
              <w:rPr>
                <w:rFonts w:ascii="Arial" w:eastAsia="Times New Roman" w:hAnsi="Arial" w:cs="Arial"/>
                <w:i/>
                <w:iCs/>
                <w:color w:val="000000"/>
                <w:lang w:eastAsia="en-NZ"/>
              </w:rPr>
            </w:pPr>
            <w:r w:rsidRPr="00E56DE0">
              <w:rPr>
                <w:rFonts w:ascii="Arial" w:eastAsia="Times New Roman" w:hAnsi="Arial" w:cs="Arial"/>
                <w:i/>
                <w:iCs/>
                <w:color w:val="000000"/>
                <w:lang w:eastAsia="en-NZ"/>
              </w:rPr>
              <w:t>7</w:t>
            </w:r>
          </w:p>
        </w:tc>
        <w:tc>
          <w:tcPr>
            <w:tcW w:w="4162" w:type="pct"/>
            <w:tcBorders>
              <w:top w:val="single" w:sz="4" w:space="0" w:color="auto"/>
              <w:left w:val="nil"/>
              <w:bottom w:val="single" w:sz="4" w:space="0" w:color="auto"/>
              <w:right w:val="single" w:sz="4" w:space="0" w:color="auto"/>
            </w:tcBorders>
            <w:shd w:val="clear" w:color="auto" w:fill="auto"/>
            <w:noWrap/>
            <w:vAlign w:val="bottom"/>
          </w:tcPr>
          <w:p w14:paraId="25689DFE" w14:textId="77777777" w:rsidR="00E56DE0" w:rsidRPr="00E56DE0" w:rsidRDefault="00E56DE0" w:rsidP="00E73CF6">
            <w:pPr>
              <w:spacing w:after="0"/>
              <w:jc w:val="center"/>
              <w:rPr>
                <w:rFonts w:ascii="Arial" w:eastAsia="Times New Roman" w:hAnsi="Arial" w:cs="Arial"/>
                <w:color w:val="000000"/>
                <w:lang w:eastAsia="en-NZ"/>
              </w:rPr>
            </w:pPr>
          </w:p>
        </w:tc>
      </w:tr>
      <w:tr w:rsidR="00E56DE0" w:rsidRPr="00E56DE0" w14:paraId="5CDF87BC" w14:textId="77777777" w:rsidTr="00F7200A">
        <w:trPr>
          <w:trHeight w:val="147"/>
        </w:trPr>
        <w:tc>
          <w:tcPr>
            <w:tcW w:w="838" w:type="pct"/>
            <w:tcBorders>
              <w:top w:val="single" w:sz="4" w:space="0" w:color="auto"/>
              <w:left w:val="single" w:sz="4" w:space="0" w:color="auto"/>
              <w:bottom w:val="single" w:sz="4" w:space="0" w:color="auto"/>
              <w:right w:val="single" w:sz="4" w:space="0" w:color="auto"/>
            </w:tcBorders>
            <w:shd w:val="clear" w:color="auto" w:fill="auto"/>
            <w:noWrap/>
            <w:vAlign w:val="bottom"/>
          </w:tcPr>
          <w:p w14:paraId="0304943B" w14:textId="77777777" w:rsidR="00E56DE0" w:rsidRPr="00E56DE0" w:rsidRDefault="00E56DE0" w:rsidP="00E73CF6">
            <w:pPr>
              <w:spacing w:after="0"/>
              <w:jc w:val="center"/>
              <w:rPr>
                <w:rFonts w:ascii="Arial" w:eastAsia="Times New Roman" w:hAnsi="Arial" w:cs="Arial"/>
                <w:i/>
                <w:iCs/>
                <w:color w:val="000000"/>
                <w:lang w:eastAsia="en-NZ"/>
              </w:rPr>
            </w:pPr>
            <w:r w:rsidRPr="00E56DE0">
              <w:rPr>
                <w:rFonts w:ascii="Arial" w:eastAsia="Times New Roman" w:hAnsi="Arial" w:cs="Arial"/>
                <w:i/>
                <w:iCs/>
                <w:color w:val="000000"/>
                <w:lang w:eastAsia="en-NZ"/>
              </w:rPr>
              <w:t>8</w:t>
            </w:r>
          </w:p>
        </w:tc>
        <w:tc>
          <w:tcPr>
            <w:tcW w:w="4162" w:type="pct"/>
            <w:tcBorders>
              <w:top w:val="single" w:sz="4" w:space="0" w:color="auto"/>
              <w:left w:val="nil"/>
              <w:bottom w:val="single" w:sz="4" w:space="0" w:color="auto"/>
              <w:right w:val="single" w:sz="4" w:space="0" w:color="auto"/>
            </w:tcBorders>
            <w:shd w:val="clear" w:color="auto" w:fill="auto"/>
            <w:noWrap/>
            <w:vAlign w:val="bottom"/>
          </w:tcPr>
          <w:p w14:paraId="61B746BE" w14:textId="77777777" w:rsidR="00E56DE0" w:rsidRPr="00E56DE0" w:rsidRDefault="00E56DE0" w:rsidP="00E73CF6">
            <w:pPr>
              <w:spacing w:after="0"/>
              <w:jc w:val="center"/>
              <w:rPr>
                <w:rFonts w:ascii="Arial" w:eastAsia="Times New Roman" w:hAnsi="Arial" w:cs="Arial"/>
                <w:color w:val="000000"/>
                <w:lang w:eastAsia="en-NZ"/>
              </w:rPr>
            </w:pPr>
          </w:p>
        </w:tc>
      </w:tr>
      <w:tr w:rsidR="00E56DE0" w:rsidRPr="00E56DE0" w14:paraId="5CF08272" w14:textId="77777777" w:rsidTr="00F7200A">
        <w:trPr>
          <w:trHeight w:val="147"/>
        </w:trPr>
        <w:tc>
          <w:tcPr>
            <w:tcW w:w="838" w:type="pct"/>
            <w:tcBorders>
              <w:top w:val="single" w:sz="4" w:space="0" w:color="auto"/>
              <w:left w:val="single" w:sz="4" w:space="0" w:color="auto"/>
              <w:bottom w:val="single" w:sz="4" w:space="0" w:color="auto"/>
              <w:right w:val="single" w:sz="4" w:space="0" w:color="auto"/>
            </w:tcBorders>
            <w:shd w:val="clear" w:color="auto" w:fill="auto"/>
            <w:noWrap/>
            <w:vAlign w:val="bottom"/>
          </w:tcPr>
          <w:p w14:paraId="0667205A" w14:textId="77777777" w:rsidR="00E56DE0" w:rsidRPr="00E56DE0" w:rsidRDefault="00E56DE0" w:rsidP="00E73CF6">
            <w:pPr>
              <w:spacing w:after="0"/>
              <w:jc w:val="center"/>
              <w:rPr>
                <w:rFonts w:ascii="Arial" w:eastAsia="Times New Roman" w:hAnsi="Arial" w:cs="Arial"/>
                <w:i/>
                <w:iCs/>
                <w:color w:val="000000"/>
                <w:lang w:eastAsia="en-NZ"/>
              </w:rPr>
            </w:pPr>
            <w:r w:rsidRPr="00E56DE0">
              <w:rPr>
                <w:rFonts w:ascii="Arial" w:eastAsia="Times New Roman" w:hAnsi="Arial" w:cs="Arial"/>
                <w:i/>
                <w:iCs/>
                <w:color w:val="000000"/>
                <w:lang w:eastAsia="en-NZ"/>
              </w:rPr>
              <w:t>9</w:t>
            </w:r>
          </w:p>
        </w:tc>
        <w:tc>
          <w:tcPr>
            <w:tcW w:w="4162" w:type="pct"/>
            <w:tcBorders>
              <w:top w:val="single" w:sz="4" w:space="0" w:color="auto"/>
              <w:left w:val="nil"/>
              <w:bottom w:val="single" w:sz="4" w:space="0" w:color="auto"/>
              <w:right w:val="single" w:sz="4" w:space="0" w:color="auto"/>
            </w:tcBorders>
            <w:shd w:val="clear" w:color="auto" w:fill="auto"/>
            <w:noWrap/>
            <w:vAlign w:val="bottom"/>
          </w:tcPr>
          <w:p w14:paraId="3D50C322" w14:textId="77777777" w:rsidR="00E56DE0" w:rsidRPr="00E56DE0" w:rsidRDefault="00E56DE0" w:rsidP="00E73CF6">
            <w:pPr>
              <w:spacing w:after="0"/>
              <w:jc w:val="center"/>
              <w:rPr>
                <w:rFonts w:ascii="Arial" w:eastAsia="Times New Roman" w:hAnsi="Arial" w:cs="Arial"/>
                <w:color w:val="000000"/>
                <w:lang w:eastAsia="en-NZ"/>
              </w:rPr>
            </w:pPr>
          </w:p>
        </w:tc>
      </w:tr>
      <w:tr w:rsidR="00E56DE0" w:rsidRPr="00E56DE0" w14:paraId="609C81AA" w14:textId="77777777" w:rsidTr="00F7200A">
        <w:trPr>
          <w:trHeight w:val="147"/>
        </w:trPr>
        <w:tc>
          <w:tcPr>
            <w:tcW w:w="838" w:type="pct"/>
            <w:tcBorders>
              <w:top w:val="single" w:sz="4" w:space="0" w:color="auto"/>
              <w:left w:val="single" w:sz="4" w:space="0" w:color="auto"/>
              <w:bottom w:val="single" w:sz="4" w:space="0" w:color="auto"/>
              <w:right w:val="single" w:sz="4" w:space="0" w:color="auto"/>
            </w:tcBorders>
            <w:shd w:val="clear" w:color="auto" w:fill="auto"/>
            <w:noWrap/>
            <w:vAlign w:val="bottom"/>
          </w:tcPr>
          <w:p w14:paraId="11C9292E" w14:textId="77777777" w:rsidR="00E56DE0" w:rsidRPr="00E56DE0" w:rsidRDefault="00E56DE0" w:rsidP="00E73CF6">
            <w:pPr>
              <w:spacing w:after="0"/>
              <w:jc w:val="center"/>
              <w:rPr>
                <w:rFonts w:ascii="Arial" w:eastAsia="Times New Roman" w:hAnsi="Arial" w:cs="Arial"/>
                <w:i/>
                <w:iCs/>
                <w:color w:val="000000"/>
                <w:lang w:eastAsia="en-NZ"/>
              </w:rPr>
            </w:pPr>
            <w:r w:rsidRPr="00E56DE0">
              <w:rPr>
                <w:rFonts w:ascii="Arial" w:eastAsia="Times New Roman" w:hAnsi="Arial" w:cs="Arial"/>
                <w:i/>
                <w:iCs/>
                <w:color w:val="000000"/>
                <w:lang w:eastAsia="en-NZ"/>
              </w:rPr>
              <w:t>10</w:t>
            </w:r>
          </w:p>
        </w:tc>
        <w:tc>
          <w:tcPr>
            <w:tcW w:w="4162" w:type="pct"/>
            <w:tcBorders>
              <w:top w:val="single" w:sz="4" w:space="0" w:color="auto"/>
              <w:left w:val="nil"/>
              <w:bottom w:val="single" w:sz="4" w:space="0" w:color="auto"/>
              <w:right w:val="single" w:sz="4" w:space="0" w:color="auto"/>
            </w:tcBorders>
            <w:shd w:val="clear" w:color="auto" w:fill="auto"/>
            <w:noWrap/>
            <w:vAlign w:val="bottom"/>
          </w:tcPr>
          <w:p w14:paraId="6D3D9469" w14:textId="77777777" w:rsidR="00E56DE0" w:rsidRPr="00E56DE0" w:rsidRDefault="00E56DE0" w:rsidP="00E73CF6">
            <w:pPr>
              <w:spacing w:after="0"/>
              <w:jc w:val="center"/>
              <w:rPr>
                <w:rFonts w:ascii="Arial" w:eastAsia="Times New Roman" w:hAnsi="Arial" w:cs="Arial"/>
                <w:color w:val="000000"/>
                <w:lang w:eastAsia="en-NZ"/>
              </w:rPr>
            </w:pPr>
          </w:p>
        </w:tc>
      </w:tr>
    </w:tbl>
    <w:p w14:paraId="064D4986" w14:textId="101D282D" w:rsidR="00E56DE0" w:rsidRDefault="00E56DE0">
      <w:pPr>
        <w:spacing w:after="0"/>
      </w:pPr>
    </w:p>
    <w:p w14:paraId="499B074F" w14:textId="77777777" w:rsidR="00E56DE0" w:rsidRDefault="00E56DE0">
      <w:pPr>
        <w:spacing w:after="0"/>
      </w:pPr>
      <w:r>
        <w:br w:type="page"/>
      </w:r>
    </w:p>
    <w:p w14:paraId="5EDD439E" w14:textId="7A856180" w:rsidR="0083719E" w:rsidRPr="0083719E" w:rsidRDefault="0083719E" w:rsidP="007959B9">
      <w:pPr>
        <w:pStyle w:val="Heading1"/>
      </w:pPr>
      <w:bookmarkStart w:id="29" w:name="_Appendix_2"/>
      <w:bookmarkEnd w:id="29"/>
      <w:r>
        <w:lastRenderedPageBreak/>
        <w:t>Appendix 2</w:t>
      </w:r>
    </w:p>
    <w:p w14:paraId="5910CD81" w14:textId="6311C878" w:rsidR="00B7232B" w:rsidRDefault="0083719E" w:rsidP="007959B9">
      <w:pPr>
        <w:pStyle w:val="Heading2"/>
      </w:pPr>
      <w:r>
        <w:t>Glossary</w:t>
      </w:r>
      <w:r w:rsidR="00E73337">
        <w:t xml:space="preserve"> of terms</w:t>
      </w:r>
    </w:p>
    <w:tbl>
      <w:tblPr>
        <w:tblStyle w:val="TableGrid"/>
        <w:tblW w:w="0" w:type="auto"/>
        <w:tblLook w:val="04A0" w:firstRow="1" w:lastRow="0" w:firstColumn="1" w:lastColumn="0" w:noHBand="0" w:noVBand="1"/>
      </w:tblPr>
      <w:tblGrid>
        <w:gridCol w:w="2547"/>
        <w:gridCol w:w="6469"/>
      </w:tblGrid>
      <w:tr w:rsidR="00E73337" w:rsidRPr="00C23184" w14:paraId="41E5CBCB" w14:textId="77777777" w:rsidTr="00E73337">
        <w:tc>
          <w:tcPr>
            <w:tcW w:w="2547" w:type="dxa"/>
            <w:tcBorders>
              <w:top w:val="single" w:sz="4" w:space="0" w:color="auto"/>
            </w:tcBorders>
            <w:shd w:val="clear" w:color="auto" w:fill="014169" w:themeFill="accent1"/>
          </w:tcPr>
          <w:p w14:paraId="31AF4301" w14:textId="77777777" w:rsidR="00E73337" w:rsidRPr="007959B9" w:rsidRDefault="00E73337" w:rsidP="00E73337">
            <w:pPr>
              <w:spacing w:after="0"/>
              <w:rPr>
                <w:color w:val="FFFFFF" w:themeColor="background1"/>
                <w:sz w:val="22"/>
                <w:szCs w:val="22"/>
              </w:rPr>
            </w:pPr>
            <w:r w:rsidRPr="007959B9">
              <w:rPr>
                <w:color w:val="FFFFFF" w:themeColor="background1"/>
                <w:sz w:val="22"/>
                <w:szCs w:val="22"/>
              </w:rPr>
              <w:t>Term</w:t>
            </w:r>
          </w:p>
        </w:tc>
        <w:tc>
          <w:tcPr>
            <w:tcW w:w="6469" w:type="dxa"/>
            <w:tcBorders>
              <w:top w:val="single" w:sz="4" w:space="0" w:color="auto"/>
            </w:tcBorders>
            <w:shd w:val="clear" w:color="auto" w:fill="014169" w:themeFill="accent1"/>
          </w:tcPr>
          <w:p w14:paraId="2BAA5E06" w14:textId="77777777" w:rsidR="00E73337" w:rsidRPr="007959B9" w:rsidRDefault="00E73337" w:rsidP="00E73337">
            <w:pPr>
              <w:spacing w:after="0"/>
              <w:rPr>
                <w:color w:val="FFFFFF" w:themeColor="background1"/>
                <w:sz w:val="22"/>
                <w:szCs w:val="22"/>
              </w:rPr>
            </w:pPr>
            <w:r w:rsidRPr="007959B9">
              <w:rPr>
                <w:color w:val="FFFFFF" w:themeColor="background1"/>
                <w:sz w:val="22"/>
                <w:szCs w:val="22"/>
              </w:rPr>
              <w:t>Definition</w:t>
            </w:r>
          </w:p>
        </w:tc>
      </w:tr>
      <w:tr w:rsidR="00E73337" w:rsidRPr="00C23184" w14:paraId="0B27FABC" w14:textId="77777777" w:rsidTr="00D30A90">
        <w:tc>
          <w:tcPr>
            <w:tcW w:w="2547" w:type="dxa"/>
          </w:tcPr>
          <w:p w14:paraId="27C80CC1" w14:textId="77777777" w:rsidR="00E73337" w:rsidRPr="007959B9" w:rsidRDefault="00E73337" w:rsidP="00E73337">
            <w:r w:rsidRPr="007959B9">
              <w:t>“Active” contracts</w:t>
            </w:r>
          </w:p>
        </w:tc>
        <w:tc>
          <w:tcPr>
            <w:tcW w:w="6469" w:type="dxa"/>
          </w:tcPr>
          <w:p w14:paraId="409E1211" w14:textId="77777777" w:rsidR="00E73337" w:rsidRPr="007959B9" w:rsidRDefault="00E73337" w:rsidP="00E73337">
            <w:pPr>
              <w:rPr>
                <w:sz w:val="19"/>
                <w:szCs w:val="19"/>
              </w:rPr>
            </w:pPr>
            <w:r w:rsidRPr="007959B9">
              <w:rPr>
                <w:sz w:val="19"/>
                <w:szCs w:val="19"/>
              </w:rPr>
              <w:t xml:space="preserve">Active refers to any contract which had a term that included one or more day(s) from 1 July 2023 until 30 June 2024 i.e. existing contracts that ended during or continued through 2023/24 or new contracts that began during 2023/24. </w:t>
            </w:r>
            <w:r w:rsidRPr="007959B9" w:rsidDel="00CD4C3E">
              <w:rPr>
                <w:sz w:val="19"/>
                <w:szCs w:val="19"/>
              </w:rPr>
              <w:t xml:space="preserve"> </w:t>
            </w:r>
          </w:p>
        </w:tc>
      </w:tr>
      <w:tr w:rsidR="00E73337" w:rsidRPr="00C71C72" w14:paraId="1C64D8AD" w14:textId="77777777" w:rsidTr="00D30A90">
        <w:tc>
          <w:tcPr>
            <w:tcW w:w="2547" w:type="dxa"/>
          </w:tcPr>
          <w:p w14:paraId="17CAA8A2" w14:textId="77777777" w:rsidR="00E73337" w:rsidRPr="007959B9" w:rsidRDefault="00E73337" w:rsidP="00E73337">
            <w:r w:rsidRPr="007959B9">
              <w:t>Annual procurement plan</w:t>
            </w:r>
          </w:p>
        </w:tc>
        <w:tc>
          <w:tcPr>
            <w:tcW w:w="6469" w:type="dxa"/>
          </w:tcPr>
          <w:p w14:paraId="54B41A61" w14:textId="77777777" w:rsidR="00E73337" w:rsidRPr="007959B9" w:rsidRDefault="00E73337" w:rsidP="00E73337">
            <w:pPr>
              <w:rPr>
                <w:sz w:val="19"/>
                <w:szCs w:val="19"/>
              </w:rPr>
            </w:pPr>
            <w:r w:rsidRPr="007959B9">
              <w:rPr>
                <w:sz w:val="19"/>
                <w:szCs w:val="19"/>
              </w:rPr>
              <w:t>An agency's list of planned contract opportunities that meet or exceed the value threshold. It is a rolling list covering at least the next 12 months.</w:t>
            </w:r>
          </w:p>
        </w:tc>
      </w:tr>
      <w:tr w:rsidR="00E73337" w:rsidRPr="00C71C72" w14:paraId="58680EB9" w14:textId="77777777" w:rsidTr="00D30A90">
        <w:tc>
          <w:tcPr>
            <w:tcW w:w="2547" w:type="dxa"/>
          </w:tcPr>
          <w:p w14:paraId="63D92BBA" w14:textId="77777777" w:rsidR="00E73337" w:rsidRPr="007959B9" w:rsidRDefault="00E73337" w:rsidP="00E73337">
            <w:r w:rsidRPr="007959B9">
              <w:t>Broader outcomes</w:t>
            </w:r>
          </w:p>
        </w:tc>
        <w:tc>
          <w:tcPr>
            <w:tcW w:w="6469" w:type="dxa"/>
          </w:tcPr>
          <w:p w14:paraId="1D6F7855" w14:textId="1026EA19" w:rsidR="00E73337" w:rsidRPr="007959B9" w:rsidRDefault="00E73337" w:rsidP="00E73337">
            <w:pPr>
              <w:spacing w:line="259" w:lineRule="auto"/>
              <w:rPr>
                <w:sz w:val="19"/>
                <w:szCs w:val="19"/>
                <w:u w:val="single"/>
              </w:rPr>
            </w:pPr>
            <w:r w:rsidRPr="007959B9">
              <w:rPr>
                <w:sz w:val="19"/>
                <w:szCs w:val="19"/>
              </w:rPr>
              <w:t>Government procurement can and should be used to support wider social, economic, cultural, and environmental outcomes that go beyond the immediate purchase of goods and services.</w:t>
            </w:r>
            <w:r w:rsidRPr="007959B9">
              <w:rPr>
                <w:sz w:val="19"/>
                <w:szCs w:val="19"/>
                <w:u w:val="single"/>
              </w:rPr>
              <w:t xml:space="preserve"> </w:t>
            </w:r>
          </w:p>
        </w:tc>
      </w:tr>
      <w:tr w:rsidR="00E73337" w:rsidRPr="00C71C72" w14:paraId="16141E9E" w14:textId="77777777" w:rsidTr="00D30A90">
        <w:tc>
          <w:tcPr>
            <w:tcW w:w="2547" w:type="dxa"/>
          </w:tcPr>
          <w:p w14:paraId="2B09B1BD" w14:textId="77777777" w:rsidR="00E73337" w:rsidRPr="007959B9" w:rsidRDefault="00E73337" w:rsidP="00E73337">
            <w:r w:rsidRPr="007959B9">
              <w:t>CAPEX</w:t>
            </w:r>
          </w:p>
        </w:tc>
        <w:tc>
          <w:tcPr>
            <w:tcW w:w="6469" w:type="dxa"/>
          </w:tcPr>
          <w:p w14:paraId="2DF47408" w14:textId="77777777" w:rsidR="00E73337" w:rsidRPr="007959B9" w:rsidRDefault="00E73337" w:rsidP="00E73337">
            <w:pPr>
              <w:rPr>
                <w:sz w:val="19"/>
                <w:szCs w:val="19"/>
              </w:rPr>
            </w:pPr>
            <w:r w:rsidRPr="007959B9">
              <w:rPr>
                <w:sz w:val="19"/>
                <w:szCs w:val="19"/>
              </w:rPr>
              <w:t>Capital expenditures (CAPEX) are funds used to acquire, upgrade and maintain physical assets such as property, plants, buildings, technology or equipment.</w:t>
            </w:r>
          </w:p>
        </w:tc>
      </w:tr>
      <w:tr w:rsidR="00E73337" w:rsidRPr="00C71C72" w14:paraId="0DF09644" w14:textId="77777777" w:rsidTr="00D30A90">
        <w:tc>
          <w:tcPr>
            <w:tcW w:w="2547" w:type="dxa"/>
          </w:tcPr>
          <w:p w14:paraId="1CE7405C" w14:textId="77777777" w:rsidR="00E73337" w:rsidRPr="007959B9" w:rsidRDefault="00E73337" w:rsidP="00E73337">
            <w:r w:rsidRPr="007959B9">
              <w:t>Conflict of interest</w:t>
            </w:r>
          </w:p>
        </w:tc>
        <w:tc>
          <w:tcPr>
            <w:tcW w:w="6469" w:type="dxa"/>
          </w:tcPr>
          <w:p w14:paraId="6E9CBC4C" w14:textId="77777777" w:rsidR="00E73337" w:rsidRPr="007959B9" w:rsidRDefault="00E73337" w:rsidP="00E73337">
            <w:pPr>
              <w:rPr>
                <w:sz w:val="19"/>
                <w:szCs w:val="19"/>
              </w:rPr>
            </w:pPr>
            <w:r w:rsidRPr="007959B9">
              <w:rPr>
                <w:sz w:val="19"/>
                <w:szCs w:val="19"/>
              </w:rPr>
              <w:t>A conflict of interest is where someone’s personal interests or obligations conflict, or have the potential to conflict, with the responsibilities of their job or position or with their commercial interests. It means that their independence, objectivity, or impartiality can be called into question.</w:t>
            </w:r>
          </w:p>
        </w:tc>
      </w:tr>
      <w:tr w:rsidR="00E73337" w:rsidRPr="00C23184" w14:paraId="4591294D" w14:textId="77777777" w:rsidTr="00D30A90">
        <w:tc>
          <w:tcPr>
            <w:tcW w:w="2547" w:type="dxa"/>
          </w:tcPr>
          <w:p w14:paraId="61C15C7C" w14:textId="77777777" w:rsidR="00E73337" w:rsidRPr="007959B9" w:rsidRDefault="00E73337" w:rsidP="00E73337">
            <w:r w:rsidRPr="007959B9">
              <w:t>Contracts</w:t>
            </w:r>
          </w:p>
        </w:tc>
        <w:tc>
          <w:tcPr>
            <w:tcW w:w="6469" w:type="dxa"/>
          </w:tcPr>
          <w:p w14:paraId="5205DA36" w14:textId="77777777" w:rsidR="00E73337" w:rsidRPr="007959B9" w:rsidRDefault="00E73337" w:rsidP="00E73337">
            <w:pPr>
              <w:rPr>
                <w:sz w:val="19"/>
                <w:szCs w:val="19"/>
              </w:rPr>
            </w:pPr>
            <w:r w:rsidRPr="007959B9">
              <w:rPr>
                <w:sz w:val="19"/>
                <w:szCs w:val="19"/>
              </w:rPr>
              <w:t xml:space="preserve">Includes service orders, such as under AoG contracts, as well as contracts for goods or services. Includes renewed contracts and must consider whole-of-life costs. </w:t>
            </w:r>
          </w:p>
        </w:tc>
      </w:tr>
      <w:tr w:rsidR="00E73337" w:rsidRPr="00C23184" w14:paraId="4C65C4C7" w14:textId="77777777" w:rsidTr="00D30A90">
        <w:tc>
          <w:tcPr>
            <w:tcW w:w="2547" w:type="dxa"/>
          </w:tcPr>
          <w:p w14:paraId="6CEA4716" w14:textId="77777777" w:rsidR="00E73337" w:rsidRPr="007959B9" w:rsidRDefault="00E73337" w:rsidP="00E73337">
            <w:r w:rsidRPr="007959B9">
              <w:t>Delegated authorities</w:t>
            </w:r>
          </w:p>
        </w:tc>
        <w:tc>
          <w:tcPr>
            <w:tcW w:w="6469" w:type="dxa"/>
          </w:tcPr>
          <w:p w14:paraId="72B60835" w14:textId="77777777" w:rsidR="00E73337" w:rsidRPr="007959B9" w:rsidRDefault="00E73337" w:rsidP="00E73337">
            <w:pPr>
              <w:rPr>
                <w:sz w:val="19"/>
                <w:szCs w:val="19"/>
              </w:rPr>
            </w:pPr>
            <w:r w:rsidRPr="007959B9">
              <w:rPr>
                <w:sz w:val="19"/>
                <w:szCs w:val="19"/>
              </w:rPr>
              <w:t>Delegation of authority is the transfer of certain power and authority to act or make decisions in a given situation to another person, so that they may carry out the responsibilities required to complete a task.</w:t>
            </w:r>
          </w:p>
        </w:tc>
      </w:tr>
      <w:tr w:rsidR="00E73337" w:rsidRPr="00C71C72" w14:paraId="7D7CD4F5" w14:textId="77777777" w:rsidTr="00D30A90">
        <w:tc>
          <w:tcPr>
            <w:tcW w:w="2547" w:type="dxa"/>
          </w:tcPr>
          <w:p w14:paraId="773AD2F1" w14:textId="77777777" w:rsidR="00E73337" w:rsidRPr="007959B9" w:rsidRDefault="00E73337" w:rsidP="00E73337">
            <w:r w:rsidRPr="007959B9">
              <w:t>Engagement plans</w:t>
            </w:r>
          </w:p>
        </w:tc>
        <w:tc>
          <w:tcPr>
            <w:tcW w:w="6469" w:type="dxa"/>
          </w:tcPr>
          <w:p w14:paraId="26BB60C9" w14:textId="77777777" w:rsidR="00E73337" w:rsidRPr="007959B9" w:rsidRDefault="00E73337" w:rsidP="00E73337">
            <w:pPr>
              <w:rPr>
                <w:sz w:val="19"/>
                <w:szCs w:val="19"/>
              </w:rPr>
            </w:pPr>
            <w:r w:rsidRPr="007959B9">
              <w:rPr>
                <w:sz w:val="19"/>
                <w:szCs w:val="19"/>
              </w:rPr>
              <w:t>Market engagement plans refer to the range of activities through which agencies engage with suppliers before a procurement. The purpose of market engagement is to improve the efficiency and quality of a procurement and its delivery.</w:t>
            </w:r>
          </w:p>
        </w:tc>
      </w:tr>
      <w:tr w:rsidR="00E73337" w:rsidRPr="00C71C72" w14:paraId="34E2CD18" w14:textId="77777777" w:rsidTr="00D30A90">
        <w:tc>
          <w:tcPr>
            <w:tcW w:w="2547" w:type="dxa"/>
          </w:tcPr>
          <w:p w14:paraId="3902C852" w14:textId="77777777" w:rsidR="00E73337" w:rsidRPr="007959B9" w:rsidRDefault="00E73337" w:rsidP="00E73337">
            <w:r w:rsidRPr="007959B9">
              <w:t>Evaluation criteria</w:t>
            </w:r>
          </w:p>
        </w:tc>
        <w:tc>
          <w:tcPr>
            <w:tcW w:w="6469" w:type="dxa"/>
          </w:tcPr>
          <w:p w14:paraId="3ACBBB72" w14:textId="77777777" w:rsidR="00E73337" w:rsidRPr="007959B9" w:rsidRDefault="00E73337" w:rsidP="00E73337">
            <w:pPr>
              <w:rPr>
                <w:sz w:val="19"/>
                <w:szCs w:val="19"/>
              </w:rPr>
            </w:pPr>
            <w:r w:rsidRPr="007959B9">
              <w:rPr>
                <w:sz w:val="19"/>
                <w:szCs w:val="19"/>
              </w:rPr>
              <w:t>The criteria that are used to evaluate responses. These include measures to assess the extent to which competing responses meet requirements and expectations (eg criteria to shortlist suppliers following a Registration of Interest or criteria to rank responses in awarding the contract).</w:t>
            </w:r>
          </w:p>
        </w:tc>
      </w:tr>
      <w:tr w:rsidR="00E73337" w:rsidRPr="00C71C72" w14:paraId="648D9C6F" w14:textId="77777777" w:rsidTr="00D30A90">
        <w:tc>
          <w:tcPr>
            <w:tcW w:w="2547" w:type="dxa"/>
          </w:tcPr>
          <w:p w14:paraId="7BE2F2E6" w14:textId="3BBD81D5" w:rsidR="00E73337" w:rsidRPr="007959B9" w:rsidRDefault="00826B4D" w:rsidP="00E73337">
            <w:r>
              <w:t>Six</w:t>
            </w:r>
            <w:r w:rsidR="00E73337" w:rsidRPr="007959B9">
              <w:t xml:space="preserve"> Principles of Government Procurement</w:t>
            </w:r>
          </w:p>
        </w:tc>
        <w:tc>
          <w:tcPr>
            <w:tcW w:w="6469" w:type="dxa"/>
          </w:tcPr>
          <w:p w14:paraId="4C8D51F2" w14:textId="77777777" w:rsidR="00E73337" w:rsidRPr="007959B9" w:rsidRDefault="00E73337" w:rsidP="00E73337">
            <w:pPr>
              <w:rPr>
                <w:sz w:val="19"/>
                <w:szCs w:val="19"/>
              </w:rPr>
            </w:pPr>
            <w:hyperlink r:id="rId23" w:history="1">
              <w:r w:rsidRPr="007959B9">
                <w:rPr>
                  <w:rStyle w:val="Hyperlink"/>
                  <w:sz w:val="19"/>
                  <w:szCs w:val="19"/>
                </w:rPr>
                <w:t>Government procurement principles</w:t>
              </w:r>
            </w:hyperlink>
          </w:p>
        </w:tc>
      </w:tr>
      <w:tr w:rsidR="00E73337" w:rsidRPr="00C71C72" w14:paraId="54C4A939" w14:textId="77777777" w:rsidTr="00D30A90">
        <w:tc>
          <w:tcPr>
            <w:tcW w:w="2547" w:type="dxa"/>
          </w:tcPr>
          <w:p w14:paraId="27B74144" w14:textId="77777777" w:rsidR="00E73337" w:rsidRPr="007959B9" w:rsidRDefault="00E73337" w:rsidP="00E73337">
            <w:r w:rsidRPr="007959B9">
              <w:t>FTE</w:t>
            </w:r>
          </w:p>
        </w:tc>
        <w:tc>
          <w:tcPr>
            <w:tcW w:w="6469" w:type="dxa"/>
          </w:tcPr>
          <w:p w14:paraId="3C4F999B" w14:textId="77777777" w:rsidR="00E73337" w:rsidRPr="007959B9" w:rsidRDefault="00E73337" w:rsidP="00E73337">
            <w:pPr>
              <w:rPr>
                <w:sz w:val="19"/>
                <w:szCs w:val="19"/>
              </w:rPr>
            </w:pPr>
            <w:r w:rsidRPr="007959B9">
              <w:rPr>
                <w:sz w:val="19"/>
                <w:szCs w:val="19"/>
              </w:rPr>
              <w:t>A full-time equivalent - a number between zero and one and reported to one decimal place that represents how much full-time work an employee performs. For example, an employee who works 20 hours per week is said to be 0.5 FTE if we assume that 40 hours per week is a typical full-time employee.</w:t>
            </w:r>
          </w:p>
        </w:tc>
      </w:tr>
      <w:tr w:rsidR="00E73337" w:rsidRPr="00C71C72" w14:paraId="57C8898B" w14:textId="77777777" w:rsidTr="00D30A90">
        <w:tc>
          <w:tcPr>
            <w:tcW w:w="2547" w:type="dxa"/>
          </w:tcPr>
          <w:p w14:paraId="179CC85A" w14:textId="77777777" w:rsidR="00E73337" w:rsidRPr="007959B9" w:rsidRDefault="00E73337" w:rsidP="00E73337">
            <w:r w:rsidRPr="007959B9">
              <w:t>GETS</w:t>
            </w:r>
          </w:p>
        </w:tc>
        <w:tc>
          <w:tcPr>
            <w:tcW w:w="6469" w:type="dxa"/>
          </w:tcPr>
          <w:p w14:paraId="74BED399" w14:textId="77777777" w:rsidR="00E73337" w:rsidRPr="007959B9" w:rsidRDefault="00E73337" w:rsidP="00E73337">
            <w:pPr>
              <w:rPr>
                <w:sz w:val="19"/>
                <w:szCs w:val="19"/>
              </w:rPr>
            </w:pPr>
            <w:r w:rsidRPr="007959B9">
              <w:rPr>
                <w:sz w:val="19"/>
                <w:szCs w:val="19"/>
              </w:rPr>
              <w:t>An acronym for Government Electronic Tenders Service. GETS is a website managed by New Zealand Government Procurement. It is a free service that advertises New Zealand government contract opportunities.</w:t>
            </w:r>
          </w:p>
        </w:tc>
      </w:tr>
      <w:tr w:rsidR="00E73337" w:rsidRPr="00C71C72" w14:paraId="4E8F9700" w14:textId="77777777" w:rsidTr="00D30A90">
        <w:tc>
          <w:tcPr>
            <w:tcW w:w="2547" w:type="dxa"/>
          </w:tcPr>
          <w:p w14:paraId="4351882A" w14:textId="77777777" w:rsidR="00E73337" w:rsidRPr="007959B9" w:rsidRDefault="00E73337" w:rsidP="00E73337">
            <w:r w:rsidRPr="007959B9">
              <w:t>High value/critical spend</w:t>
            </w:r>
          </w:p>
        </w:tc>
        <w:tc>
          <w:tcPr>
            <w:tcW w:w="6469" w:type="dxa"/>
          </w:tcPr>
          <w:p w14:paraId="29E197F7" w14:textId="77777777" w:rsidR="00E73337" w:rsidRPr="007959B9" w:rsidRDefault="00E73337" w:rsidP="00E73337">
            <w:pPr>
              <w:rPr>
                <w:sz w:val="19"/>
                <w:szCs w:val="19"/>
              </w:rPr>
            </w:pPr>
            <w:r w:rsidRPr="007959B9">
              <w:rPr>
                <w:sz w:val="19"/>
                <w:szCs w:val="19"/>
              </w:rPr>
              <w:t>This will vary by agency – when deciding if a procurement is a high value/critical spend, you may consider the total cost, or the cost as a percentage of your agency spend.</w:t>
            </w:r>
          </w:p>
        </w:tc>
      </w:tr>
      <w:tr w:rsidR="00E73337" w:rsidRPr="00C71C72" w14:paraId="59F78BB0" w14:textId="77777777" w:rsidTr="00D30A90">
        <w:tc>
          <w:tcPr>
            <w:tcW w:w="2547" w:type="dxa"/>
          </w:tcPr>
          <w:p w14:paraId="75A0C4A5" w14:textId="77777777" w:rsidR="00E73337" w:rsidRPr="007959B9" w:rsidRDefault="00E73337" w:rsidP="00E73337">
            <w:r w:rsidRPr="007959B9">
              <w:t>Market assessments</w:t>
            </w:r>
          </w:p>
        </w:tc>
        <w:tc>
          <w:tcPr>
            <w:tcW w:w="6469" w:type="dxa"/>
          </w:tcPr>
          <w:p w14:paraId="33A4F27E" w14:textId="77777777" w:rsidR="00E73337" w:rsidRPr="007959B9" w:rsidRDefault="00E73337" w:rsidP="00E73337">
            <w:pPr>
              <w:rPr>
                <w:sz w:val="19"/>
                <w:szCs w:val="19"/>
              </w:rPr>
            </w:pPr>
            <w:r w:rsidRPr="007959B9">
              <w:rPr>
                <w:sz w:val="19"/>
                <w:szCs w:val="19"/>
              </w:rPr>
              <w:t>Understanding your suppliers allows you to make informed decisions to get the best results. The objective of market assessments is to develop a thorough understanding of the nature of the market, how it works and how this will impact on your approach to the market and overall procurement strategy.</w:t>
            </w:r>
          </w:p>
        </w:tc>
      </w:tr>
      <w:tr w:rsidR="00E73337" w:rsidRPr="00C71C72" w14:paraId="78A8B982" w14:textId="77777777" w:rsidTr="00D30A90">
        <w:tc>
          <w:tcPr>
            <w:tcW w:w="2547" w:type="dxa"/>
          </w:tcPr>
          <w:p w14:paraId="08B6B675" w14:textId="77777777" w:rsidR="00E73337" w:rsidRPr="007959B9" w:rsidRDefault="00E73337" w:rsidP="00E73337">
            <w:r w:rsidRPr="007959B9">
              <w:lastRenderedPageBreak/>
              <w:t>OPEX</w:t>
            </w:r>
          </w:p>
        </w:tc>
        <w:tc>
          <w:tcPr>
            <w:tcW w:w="6469" w:type="dxa"/>
          </w:tcPr>
          <w:p w14:paraId="64825FF9" w14:textId="77777777" w:rsidR="00E73337" w:rsidRPr="007959B9" w:rsidRDefault="00E73337" w:rsidP="00E73337">
            <w:pPr>
              <w:rPr>
                <w:sz w:val="19"/>
                <w:szCs w:val="19"/>
              </w:rPr>
            </w:pPr>
            <w:r w:rsidRPr="007959B9">
              <w:rPr>
                <w:sz w:val="19"/>
                <w:szCs w:val="19"/>
              </w:rPr>
              <w:t>Operating expenditure (OPEX) are the ongoing costs of doing business, such as salary and wages, insurance, and utilities.</w:t>
            </w:r>
          </w:p>
        </w:tc>
      </w:tr>
      <w:tr w:rsidR="00E73337" w:rsidRPr="00C23184" w14:paraId="7819EF14" w14:textId="77777777" w:rsidTr="00D30A90">
        <w:tc>
          <w:tcPr>
            <w:tcW w:w="2547" w:type="dxa"/>
          </w:tcPr>
          <w:p w14:paraId="7BE19933" w14:textId="77777777" w:rsidR="00E73337" w:rsidRPr="007959B9" w:rsidRDefault="00E73337" w:rsidP="00E73337">
            <w:r w:rsidRPr="007959B9">
              <w:t>Procurement</w:t>
            </w:r>
          </w:p>
        </w:tc>
        <w:tc>
          <w:tcPr>
            <w:tcW w:w="6469" w:type="dxa"/>
          </w:tcPr>
          <w:p w14:paraId="18BF25CD" w14:textId="77777777" w:rsidR="00E73337" w:rsidRPr="007959B9" w:rsidRDefault="00E73337" w:rsidP="00E73337">
            <w:pPr>
              <w:rPr>
                <w:sz w:val="19"/>
                <w:szCs w:val="19"/>
              </w:rPr>
            </w:pPr>
            <w:r w:rsidRPr="007959B9">
              <w:rPr>
                <w:sz w:val="19"/>
                <w:szCs w:val="19"/>
              </w:rPr>
              <w:t>All aspects of acquiring and delivering goods, services and works. Includes any new contract, service order, or other means of engaging a supplier for delivering goods and services.</w:t>
            </w:r>
          </w:p>
        </w:tc>
      </w:tr>
      <w:tr w:rsidR="00E73337" w:rsidRPr="00C23184" w14:paraId="01B9356B" w14:textId="77777777" w:rsidTr="00D30A90">
        <w:tc>
          <w:tcPr>
            <w:tcW w:w="2547" w:type="dxa"/>
          </w:tcPr>
          <w:p w14:paraId="15F5C8A8" w14:textId="77777777" w:rsidR="00E73337" w:rsidRPr="007959B9" w:rsidRDefault="00E73337" w:rsidP="00E73337">
            <w:r w:rsidRPr="007959B9">
              <w:t>Procurement plan</w:t>
            </w:r>
          </w:p>
        </w:tc>
        <w:tc>
          <w:tcPr>
            <w:tcW w:w="6469" w:type="dxa"/>
          </w:tcPr>
          <w:p w14:paraId="111F8836" w14:textId="77777777" w:rsidR="00E73337" w:rsidRPr="007959B9" w:rsidRDefault="00E73337" w:rsidP="00E73337">
            <w:pPr>
              <w:rPr>
                <w:sz w:val="19"/>
                <w:szCs w:val="19"/>
              </w:rPr>
            </w:pPr>
            <w:r w:rsidRPr="007959B9">
              <w:rPr>
                <w:sz w:val="19"/>
                <w:szCs w:val="19"/>
              </w:rPr>
              <w:t>A plan to analyse the need for specific goods, services or works and the outcome the agency wants to achieve. It identifies an appropriate strategy to approach the market, based on market research and analysis, and summarises the proposed procurement process. It usually includes the indicative costs (budget), specification of requirements, indicative timeline, evaluation criteria and weightings and an explanation of the broader outcomes an agency will seek to achieve through the procurement.</w:t>
            </w:r>
          </w:p>
        </w:tc>
      </w:tr>
      <w:tr w:rsidR="00E73337" w:rsidRPr="00C23184" w14:paraId="31BBC85C" w14:textId="77777777" w:rsidTr="00D30A90">
        <w:tc>
          <w:tcPr>
            <w:tcW w:w="2547" w:type="dxa"/>
          </w:tcPr>
          <w:p w14:paraId="39430D62" w14:textId="77777777" w:rsidR="00E73337" w:rsidRPr="007959B9" w:rsidRDefault="00E73337" w:rsidP="00E73337">
            <w:r w:rsidRPr="007959B9">
              <w:t>Public value</w:t>
            </w:r>
          </w:p>
        </w:tc>
        <w:tc>
          <w:tcPr>
            <w:tcW w:w="6469" w:type="dxa"/>
          </w:tcPr>
          <w:p w14:paraId="5C653554" w14:textId="77777777" w:rsidR="00E73337" w:rsidRPr="007959B9" w:rsidRDefault="00E73337" w:rsidP="00E73337">
            <w:pPr>
              <w:rPr>
                <w:sz w:val="19"/>
                <w:szCs w:val="19"/>
              </w:rPr>
            </w:pPr>
            <w:r w:rsidRPr="007959B9">
              <w:rPr>
                <w:sz w:val="19"/>
                <w:szCs w:val="19"/>
              </w:rPr>
              <w:t>Government procurement is now focussed on achieving the best public value rather than the best value for money. This allows the money being spent to contribute to achieving broader outcomes. Public value means the best available result for New Zealand for the money spent.</w:t>
            </w:r>
          </w:p>
        </w:tc>
      </w:tr>
      <w:tr w:rsidR="00E73337" w:rsidRPr="00C23184" w14:paraId="57EBF8A0" w14:textId="77777777" w:rsidTr="00D30A90">
        <w:tc>
          <w:tcPr>
            <w:tcW w:w="2547" w:type="dxa"/>
          </w:tcPr>
          <w:p w14:paraId="0C023A08" w14:textId="77777777" w:rsidR="00E73337" w:rsidRPr="007959B9" w:rsidRDefault="00E73337" w:rsidP="00E73337">
            <w:r w:rsidRPr="007959B9">
              <w:t>Role tiers for an Approver</w:t>
            </w:r>
          </w:p>
        </w:tc>
        <w:tc>
          <w:tcPr>
            <w:tcW w:w="6469" w:type="dxa"/>
          </w:tcPr>
          <w:p w14:paraId="4C78F8C2" w14:textId="77777777" w:rsidR="00E73337" w:rsidRPr="007959B9" w:rsidRDefault="00E73337" w:rsidP="00E73337">
            <w:pPr>
              <w:rPr>
                <w:sz w:val="19"/>
                <w:szCs w:val="19"/>
              </w:rPr>
            </w:pPr>
            <w:r w:rsidRPr="007959B9">
              <w:rPr>
                <w:sz w:val="19"/>
                <w:szCs w:val="19"/>
              </w:rPr>
              <w:t>Approvers can be either Tier 2: Managers who report directly to the CE or Tier 3: Managers who report directly to a tier 2 manager.</w:t>
            </w:r>
          </w:p>
        </w:tc>
      </w:tr>
      <w:tr w:rsidR="00E73337" w:rsidRPr="00C23184" w14:paraId="496AB98D" w14:textId="77777777" w:rsidTr="00D30A90">
        <w:tc>
          <w:tcPr>
            <w:tcW w:w="2547" w:type="dxa"/>
          </w:tcPr>
          <w:p w14:paraId="12ADFD47" w14:textId="77777777" w:rsidR="00E73337" w:rsidRPr="007959B9" w:rsidRDefault="00E73337" w:rsidP="00E73337">
            <w:r w:rsidRPr="007959B9">
              <w:t>Supplier</w:t>
            </w:r>
          </w:p>
        </w:tc>
        <w:tc>
          <w:tcPr>
            <w:tcW w:w="6469" w:type="dxa"/>
          </w:tcPr>
          <w:p w14:paraId="37DA3687" w14:textId="77777777" w:rsidR="00E73337" w:rsidRPr="007959B9" w:rsidRDefault="00E73337" w:rsidP="00E73337">
            <w:pPr>
              <w:rPr>
                <w:sz w:val="19"/>
                <w:szCs w:val="19"/>
              </w:rPr>
            </w:pPr>
            <w:r w:rsidRPr="007959B9">
              <w:rPr>
                <w:sz w:val="19"/>
                <w:szCs w:val="19"/>
              </w:rPr>
              <w:t>A person, business, company, or organisation that supplies or can supply goods or services or works to an agency. For the purpose of this survey, include all suppliers of goods and services and do not include conditional grants.</w:t>
            </w:r>
          </w:p>
        </w:tc>
      </w:tr>
      <w:tr w:rsidR="00E73337" w:rsidRPr="00C71C72" w14:paraId="487D57F4" w14:textId="77777777" w:rsidTr="00D30A90">
        <w:tc>
          <w:tcPr>
            <w:tcW w:w="2547" w:type="dxa"/>
          </w:tcPr>
          <w:p w14:paraId="4994271F" w14:textId="77777777" w:rsidR="00E73337" w:rsidRPr="007959B9" w:rsidRDefault="00E73337" w:rsidP="00E73337">
            <w:r w:rsidRPr="007959B9">
              <w:t>Supplier relationship management</w:t>
            </w:r>
          </w:p>
        </w:tc>
        <w:tc>
          <w:tcPr>
            <w:tcW w:w="6469" w:type="dxa"/>
          </w:tcPr>
          <w:p w14:paraId="53ADAAC6" w14:textId="77777777" w:rsidR="00E73337" w:rsidRPr="007959B9" w:rsidRDefault="00E73337" w:rsidP="00E73337">
            <w:pPr>
              <w:rPr>
                <w:sz w:val="19"/>
                <w:szCs w:val="19"/>
              </w:rPr>
            </w:pPr>
            <w:r w:rsidRPr="007959B9">
              <w:rPr>
                <w:sz w:val="19"/>
                <w:szCs w:val="19"/>
              </w:rPr>
              <w:t xml:space="preserve">For more information on the government supplier management programme, visit: </w:t>
            </w:r>
            <w:hyperlink r:id="rId24" w:history="1">
              <w:r w:rsidRPr="007959B9">
                <w:rPr>
                  <w:rStyle w:val="Hyperlink"/>
                  <w:sz w:val="19"/>
                  <w:szCs w:val="19"/>
                </w:rPr>
                <w:t>Introduction to supplier management</w:t>
              </w:r>
            </w:hyperlink>
          </w:p>
        </w:tc>
      </w:tr>
      <w:tr w:rsidR="00E73337" w:rsidRPr="00C71C72" w14:paraId="4C74363F" w14:textId="77777777" w:rsidTr="00D30A90">
        <w:tc>
          <w:tcPr>
            <w:tcW w:w="2547" w:type="dxa"/>
          </w:tcPr>
          <w:p w14:paraId="0BA4064F" w14:textId="77777777" w:rsidR="00E73337" w:rsidRPr="007959B9" w:rsidRDefault="00E73337" w:rsidP="00E73337">
            <w:r w:rsidRPr="007959B9">
              <w:t>Supplier segmentation</w:t>
            </w:r>
          </w:p>
        </w:tc>
        <w:tc>
          <w:tcPr>
            <w:tcW w:w="6469" w:type="dxa"/>
          </w:tcPr>
          <w:p w14:paraId="2E92AFEF" w14:textId="5E6877DC" w:rsidR="00E73337" w:rsidRPr="007959B9" w:rsidRDefault="00E73337" w:rsidP="00E73337">
            <w:pPr>
              <w:rPr>
                <w:sz w:val="19"/>
                <w:szCs w:val="19"/>
              </w:rPr>
            </w:pPr>
            <w:r w:rsidRPr="007959B9">
              <w:rPr>
                <w:sz w:val="19"/>
                <w:szCs w:val="19"/>
              </w:rPr>
              <w:t>Supplier segmentation helps agencies understand the risks and opportunities presented by supplier relationships. It determines how critically and strategically important the supplier is to the agency.</w:t>
            </w:r>
            <w:r w:rsidR="00E568CD">
              <w:rPr>
                <w:sz w:val="19"/>
                <w:szCs w:val="19"/>
              </w:rPr>
              <w:t xml:space="preserve"> For more information visit: </w:t>
            </w:r>
            <w:hyperlink r:id="rId25" w:history="1">
              <w:r w:rsidR="00E568CD" w:rsidRPr="007959B9">
                <w:rPr>
                  <w:rStyle w:val="Hyperlink"/>
                  <w:sz w:val="19"/>
                  <w:szCs w:val="19"/>
                </w:rPr>
                <w:t>Introduction to supplier management</w:t>
              </w:r>
            </w:hyperlink>
          </w:p>
        </w:tc>
      </w:tr>
      <w:tr w:rsidR="00E73337" w:rsidRPr="00C23184" w14:paraId="7D92DE8D" w14:textId="77777777" w:rsidTr="00D30A90">
        <w:tc>
          <w:tcPr>
            <w:tcW w:w="2547" w:type="dxa"/>
          </w:tcPr>
          <w:p w14:paraId="2151E13C" w14:textId="77777777" w:rsidR="00E73337" w:rsidRPr="007959B9" w:rsidRDefault="00E73337" w:rsidP="00E73337">
            <w:r w:rsidRPr="007959B9">
              <w:t>Suppliers debrief</w:t>
            </w:r>
          </w:p>
        </w:tc>
        <w:tc>
          <w:tcPr>
            <w:tcW w:w="6469" w:type="dxa"/>
          </w:tcPr>
          <w:p w14:paraId="5D3A862C" w14:textId="77777777" w:rsidR="00E73337" w:rsidRPr="007959B9" w:rsidRDefault="00E73337" w:rsidP="00E73337">
            <w:pPr>
              <w:spacing w:after="0"/>
              <w:rPr>
                <w:sz w:val="19"/>
                <w:szCs w:val="19"/>
              </w:rPr>
            </w:pPr>
            <w:r w:rsidRPr="007959B9">
              <w:rPr>
                <w:sz w:val="19"/>
                <w:szCs w:val="19"/>
              </w:rPr>
              <w:t>Information an agency provides to a supplier who has been unsuccessful in a particular contract opportunity, that explains:</w:t>
            </w:r>
          </w:p>
          <w:p w14:paraId="293A3BD9" w14:textId="77777777" w:rsidR="00E73337" w:rsidRPr="007959B9" w:rsidRDefault="00E73337" w:rsidP="00E73337">
            <w:pPr>
              <w:pStyle w:val="ListParagraph"/>
              <w:numPr>
                <w:ilvl w:val="0"/>
                <w:numId w:val="38"/>
              </w:numPr>
              <w:spacing w:after="0"/>
              <w:rPr>
                <w:sz w:val="19"/>
                <w:szCs w:val="19"/>
                <w:u w:val="single"/>
              </w:rPr>
            </w:pPr>
            <w:r w:rsidRPr="007959B9">
              <w:rPr>
                <w:sz w:val="19"/>
                <w:szCs w:val="19"/>
              </w:rPr>
              <w:t>the strengths and weaknesses of the supplier's proposal against the tender evaluation criteria and any pre-conditions,</w:t>
            </w:r>
          </w:p>
          <w:p w14:paraId="3A16C2F5" w14:textId="77777777" w:rsidR="00E73337" w:rsidRPr="007959B9" w:rsidRDefault="00E73337" w:rsidP="00E73337">
            <w:pPr>
              <w:pStyle w:val="ListParagraph"/>
              <w:numPr>
                <w:ilvl w:val="0"/>
                <w:numId w:val="38"/>
              </w:numPr>
              <w:rPr>
                <w:sz w:val="19"/>
                <w:szCs w:val="19"/>
                <w:u w:val="single"/>
              </w:rPr>
            </w:pPr>
            <w:r w:rsidRPr="007959B9">
              <w:rPr>
                <w:sz w:val="19"/>
                <w:szCs w:val="19"/>
              </w:rPr>
              <w:t>the reasons the successful proposal won the contract,</w:t>
            </w:r>
          </w:p>
          <w:p w14:paraId="164203A7" w14:textId="77777777" w:rsidR="00E73337" w:rsidRPr="007959B9" w:rsidRDefault="00E73337" w:rsidP="00E73337">
            <w:pPr>
              <w:pStyle w:val="ListParagraph"/>
              <w:numPr>
                <w:ilvl w:val="0"/>
                <w:numId w:val="38"/>
              </w:numPr>
              <w:rPr>
                <w:sz w:val="19"/>
                <w:szCs w:val="19"/>
                <w:u w:val="single"/>
              </w:rPr>
            </w:pPr>
            <w:r w:rsidRPr="007959B9">
              <w:rPr>
                <w:sz w:val="19"/>
                <w:szCs w:val="19"/>
              </w:rPr>
              <w:t>anything else the supplier has questioned.</w:t>
            </w:r>
          </w:p>
        </w:tc>
      </w:tr>
      <w:tr w:rsidR="00E73337" w:rsidRPr="00C23184" w14:paraId="694E2D7D" w14:textId="77777777" w:rsidTr="00D30A90">
        <w:tc>
          <w:tcPr>
            <w:tcW w:w="2547" w:type="dxa"/>
          </w:tcPr>
          <w:p w14:paraId="0670D2F8" w14:textId="77777777" w:rsidR="00E73337" w:rsidRPr="007959B9" w:rsidRDefault="00E73337" w:rsidP="00E73337">
            <w:r w:rsidRPr="007959B9">
              <w:t>Team/function</w:t>
            </w:r>
          </w:p>
        </w:tc>
        <w:tc>
          <w:tcPr>
            <w:tcW w:w="6469" w:type="dxa"/>
          </w:tcPr>
          <w:p w14:paraId="315A1E6E" w14:textId="77777777" w:rsidR="00E73337" w:rsidRPr="007959B9" w:rsidRDefault="00E73337" w:rsidP="00E73337">
            <w:pPr>
              <w:rPr>
                <w:sz w:val="19"/>
                <w:szCs w:val="19"/>
              </w:rPr>
            </w:pPr>
            <w:r w:rsidRPr="007959B9">
              <w:rPr>
                <w:sz w:val="19"/>
                <w:szCs w:val="19"/>
              </w:rPr>
              <w:t xml:space="preserve">The structure of a procurement function varies across agencies, so in this instance please include those who have specific procurement responsibilities within their Position Descriptions or are part of centralised procurement teams. There is no need to include those staff who might conduct minor aspects of procurement in their roles, such as travel bookings or stationary orders. </w:t>
            </w:r>
          </w:p>
        </w:tc>
      </w:tr>
      <w:tr w:rsidR="00E73337" w:rsidRPr="00C71C72" w14:paraId="3967AC53" w14:textId="77777777" w:rsidTr="00D30A90">
        <w:tc>
          <w:tcPr>
            <w:tcW w:w="2547" w:type="dxa"/>
          </w:tcPr>
          <w:p w14:paraId="7733F1D8" w14:textId="77777777" w:rsidR="00E73337" w:rsidRPr="007959B9" w:rsidRDefault="00E73337" w:rsidP="00E73337">
            <w:r w:rsidRPr="007959B9">
              <w:t>UNSPSC coding</w:t>
            </w:r>
          </w:p>
        </w:tc>
        <w:tc>
          <w:tcPr>
            <w:tcW w:w="6469" w:type="dxa"/>
          </w:tcPr>
          <w:p w14:paraId="1ED1D8B7" w14:textId="77777777" w:rsidR="00E73337" w:rsidRPr="007959B9" w:rsidRDefault="00E73337" w:rsidP="00E73337">
            <w:pPr>
              <w:rPr>
                <w:sz w:val="19"/>
                <w:szCs w:val="19"/>
              </w:rPr>
            </w:pPr>
            <w:r w:rsidRPr="007959B9">
              <w:rPr>
                <w:sz w:val="19"/>
                <w:szCs w:val="19"/>
              </w:rPr>
              <w:t>Procurement spend should be captured against UNSPSC coding for product groups. This will enable NZGP to map procurement spend against one, consistent procurement categorisation structure.</w:t>
            </w:r>
          </w:p>
          <w:p w14:paraId="7373B806" w14:textId="7814FAA9" w:rsidR="00E73337" w:rsidRPr="007959B9" w:rsidRDefault="00E911D0" w:rsidP="00E73337">
            <w:pPr>
              <w:rPr>
                <w:sz w:val="19"/>
                <w:szCs w:val="19"/>
              </w:rPr>
            </w:pPr>
            <w:hyperlink r:id="rId26" w:history="1">
              <w:r w:rsidRPr="00E911D0">
                <w:rPr>
                  <w:rStyle w:val="Hyperlink"/>
                  <w:sz w:val="19"/>
                  <w:szCs w:val="19"/>
                </w:rPr>
                <w:t>United Nations Standard Products and Services Code | United Nations Development Programme</w:t>
              </w:r>
            </w:hyperlink>
          </w:p>
        </w:tc>
      </w:tr>
    </w:tbl>
    <w:p w14:paraId="46EE8AF8" w14:textId="77777777" w:rsidR="0083719E" w:rsidRPr="005718A0" w:rsidRDefault="0083719E" w:rsidP="00B7232B"/>
    <w:sectPr w:rsidR="0083719E" w:rsidRPr="005718A0" w:rsidSect="00782A27">
      <w:type w:val="continuous"/>
      <w:pgSz w:w="11900" w:h="16840"/>
      <w:pgMar w:top="851" w:right="1418" w:bottom="1418" w:left="1418" w:header="709" w:footer="45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6E7C40" w14:textId="77777777" w:rsidR="00103D92" w:rsidRDefault="00103D92" w:rsidP="005718A0">
      <w:r>
        <w:separator/>
      </w:r>
    </w:p>
  </w:endnote>
  <w:endnote w:type="continuationSeparator" w:id="0">
    <w:p w14:paraId="5EC6D051" w14:textId="77777777" w:rsidR="00103D92" w:rsidRDefault="00103D92" w:rsidP="005718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New Roman (Headings CS)">
    <w:altName w:val="Times New Roman"/>
    <w:charset w:val="00"/>
    <w:family w:val="roman"/>
    <w:pitch w:val="default"/>
  </w:font>
  <w:font w:name="Gustan Book">
    <w:altName w:val="Calibri"/>
    <w:panose1 w:val="00000000000000000000"/>
    <w:charset w:val="4D"/>
    <w:family w:val="swiss"/>
    <w:notTrueType/>
    <w:pitch w:val="variable"/>
    <w:sig w:usb0="A00000FF" w:usb1="5001F8EB" w:usb2="00000030" w:usb3="00000000" w:csb0="0000019B" w:csb1="00000000"/>
  </w:font>
  <w:font w:name="Gustan Light">
    <w:altName w:val="Cambria"/>
    <w:panose1 w:val="00000000000000000000"/>
    <w:charset w:val="4D"/>
    <w:family w:val="roman"/>
    <w:notTrueType/>
    <w:pitch w:val="variable"/>
    <w:sig w:usb0="A00000FF" w:usb1="5000206B" w:usb2="00000010" w:usb3="00000000" w:csb0="00000193" w:csb1="00000000"/>
  </w:font>
  <w:font w:name="Gustan Extrabold">
    <w:altName w:val="Calibri"/>
    <w:panose1 w:val="00000000000000000000"/>
    <w:charset w:val="4D"/>
    <w:family w:val="swiss"/>
    <w:notTrueType/>
    <w:pitch w:val="variable"/>
    <w:sig w:usb0="A00000FF" w:usb1="5000206B" w:usb2="00000010" w:usb3="00000000" w:csb0="00000193" w:csb1="00000000"/>
  </w:font>
  <w:font w:name="Gustan Medium">
    <w:altName w:val="Calibri"/>
    <w:panose1 w:val="00000000000000000000"/>
    <w:charset w:val="4D"/>
    <w:family w:val="swiss"/>
    <w:notTrueType/>
    <w:pitch w:val="variable"/>
    <w:sig w:usb0="A00000FF" w:usb1="5000206B" w:usb2="00000010" w:usb3="00000000" w:csb0="00000193"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b/>
        <w:bCs/>
      </w:rPr>
      <w:id w:val="-1843930061"/>
      <w:docPartObj>
        <w:docPartGallery w:val="Page Numbers (Bottom of Page)"/>
        <w:docPartUnique/>
      </w:docPartObj>
    </w:sdtPr>
    <w:sdtContent>
      <w:p w14:paraId="443EC5AE" w14:textId="272FAB1A" w:rsidR="00010E41" w:rsidRPr="00010E41" w:rsidRDefault="00782A27" w:rsidP="005718A0">
        <w:pPr>
          <w:pStyle w:val="Footer"/>
          <w:rPr>
            <w:rStyle w:val="PageNumber"/>
            <w:b/>
            <w:bCs/>
          </w:rPr>
        </w:pPr>
        <w:r>
          <w:rPr>
            <w:rStyle w:val="PageNumber"/>
            <w:b/>
            <w:bCs/>
          </w:rPr>
          <w:t xml:space="preserve"> </w:t>
        </w:r>
        <w:r w:rsidR="00010E41" w:rsidRPr="00010E41">
          <w:rPr>
            <w:rStyle w:val="PageNumber"/>
            <w:b/>
            <w:bCs/>
          </w:rPr>
          <w:fldChar w:fldCharType="begin"/>
        </w:r>
        <w:r w:rsidR="00010E41" w:rsidRPr="00010E41">
          <w:rPr>
            <w:rStyle w:val="PageNumber"/>
            <w:b/>
            <w:bCs/>
          </w:rPr>
          <w:instrText xml:space="preserve"> PAGE </w:instrText>
        </w:r>
        <w:r w:rsidR="00010E41" w:rsidRPr="00010E41">
          <w:rPr>
            <w:rStyle w:val="PageNumber"/>
            <w:b/>
            <w:bCs/>
          </w:rPr>
          <w:fldChar w:fldCharType="separate"/>
        </w:r>
        <w:r w:rsidR="00010E41" w:rsidRPr="00010E41">
          <w:rPr>
            <w:rStyle w:val="PageNumber"/>
            <w:b/>
            <w:bCs/>
          </w:rPr>
          <w:t>0</w:t>
        </w:r>
        <w:r w:rsidR="00010E41" w:rsidRPr="00010E41">
          <w:rPr>
            <w:rStyle w:val="PageNumber"/>
            <w:b/>
            <w:bCs/>
          </w:rPr>
          <w:fldChar w:fldCharType="end"/>
        </w:r>
      </w:p>
    </w:sdtContent>
  </w:sdt>
  <w:p w14:paraId="37328099" w14:textId="79DE67D5" w:rsidR="00010E41" w:rsidRPr="00010E41" w:rsidRDefault="00010E41" w:rsidP="005718A0">
    <w:pPr>
      <w:pStyle w:val="Footer"/>
      <w:rPr>
        <w:lang w:val="en-US"/>
      </w:rPr>
    </w:pPr>
    <w:r>
      <w:rPr>
        <w:noProof/>
        <w:lang w:val="en-US"/>
      </w:rPr>
      <mc:AlternateContent>
        <mc:Choice Requires="wps">
          <w:drawing>
            <wp:anchor distT="0" distB="0" distL="114300" distR="114300" simplePos="0" relativeHeight="251658240" behindDoc="0" locked="0" layoutInCell="1" allowOverlap="1" wp14:anchorId="0D488C66" wp14:editId="333EE917">
              <wp:simplePos x="0" y="0"/>
              <wp:positionH relativeFrom="column">
                <wp:posOffset>-45297</wp:posOffset>
              </wp:positionH>
              <wp:positionV relativeFrom="page">
                <wp:posOffset>9972675</wp:posOffset>
              </wp:positionV>
              <wp:extent cx="5934710" cy="0"/>
              <wp:effectExtent l="0" t="0" r="8890" b="12700"/>
              <wp:wrapNone/>
              <wp:docPr id="6" name="Straight Connector 6"/>
              <wp:cNvGraphicFramePr/>
              <a:graphic xmlns:a="http://schemas.openxmlformats.org/drawingml/2006/main">
                <a:graphicData uri="http://schemas.microsoft.com/office/word/2010/wordprocessingShape">
                  <wps:wsp>
                    <wps:cNvCnPr/>
                    <wps:spPr>
                      <a:xfrm>
                        <a:off x="0" y="0"/>
                        <a:ext cx="593471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66644EC5" id="Straight Connector 6" o:spid="_x0000_s1026" style="position:absolute;z-index:251658240;visibility:visible;mso-wrap-style:square;mso-wrap-distance-left:9pt;mso-wrap-distance-top:0;mso-wrap-distance-right:9pt;mso-wrap-distance-bottom:0;mso-position-horizontal:absolute;mso-position-horizontal-relative:text;mso-position-vertical:absolute;mso-position-vertical-relative:page" from="-3.55pt,785.25pt" to="463.75pt,785.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" strokecolor="#014169 [3204]" strokeweight=".5pt">
              <v:stroke joinstyle="miter"/>
              <w10:wrap anchory="page"/>
            </v:line>
          </w:pict>
        </mc:Fallback>
      </mc:AlternateContent>
    </w:r>
    <w:r w:rsidR="0083719E">
      <w:rPr>
        <w:lang w:val="en-US"/>
      </w:rPr>
      <w:t>Procurement Capability Index – FY202</w:t>
    </w:r>
    <w:r w:rsidR="00BC5BCB">
      <w:rPr>
        <w:lang w:val="en-US"/>
      </w:rPr>
      <w:t>4</w:t>
    </w:r>
    <w:r w:rsidR="0083719E">
      <w:rPr>
        <w:lang w:val="en-US"/>
      </w:rPr>
      <w:t>/2</w:t>
    </w:r>
    <w:r w:rsidR="00BC5BCB">
      <w:rPr>
        <w:lang w:val="en-US"/>
      </w:rPr>
      <w:t>5</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C10CDB" w14:textId="77777777" w:rsidR="00010E41" w:rsidRDefault="00F86BD7" w:rsidP="005718A0">
    <w:pPr>
      <w:pStyle w:val="Footer"/>
    </w:pPr>
    <w:r>
      <w:rPr>
        <w:noProof/>
      </w:rPr>
      <w:drawing>
        <wp:anchor distT="0" distB="0" distL="114300" distR="114300" simplePos="0" relativeHeight="251663360" behindDoc="1" locked="0" layoutInCell="1" allowOverlap="1" wp14:anchorId="208AF312" wp14:editId="0D9BBA48">
          <wp:simplePos x="0" y="0"/>
          <wp:positionH relativeFrom="column">
            <wp:posOffset>-303530</wp:posOffset>
          </wp:positionH>
          <wp:positionV relativeFrom="paragraph">
            <wp:posOffset>-42545</wp:posOffset>
          </wp:positionV>
          <wp:extent cx="1963990" cy="358987"/>
          <wp:effectExtent l="0" t="0" r="5080" b="0"/>
          <wp:wrapNone/>
          <wp:docPr id="2" name="Picture 2" descr="Shap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Shape&#10;&#10;Description automatically generated with medium confidence"/>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1963990" cy="358987"/>
                  </a:xfrm>
                  <a:prstGeom prst="rect">
                    <a:avLst/>
                  </a:prstGeom>
                </pic:spPr>
              </pic:pic>
            </a:graphicData>
          </a:graphic>
        </wp:anchor>
      </w:drawing>
    </w:r>
    <w:r>
      <w:rPr>
        <w:noProof/>
      </w:rPr>
      <w:drawing>
        <wp:anchor distT="0" distB="0" distL="114300" distR="114300" simplePos="0" relativeHeight="251664384" behindDoc="1" locked="0" layoutInCell="1" allowOverlap="1" wp14:anchorId="2A460D3C" wp14:editId="5C768FA9">
          <wp:simplePos x="0" y="0"/>
          <wp:positionH relativeFrom="column">
            <wp:posOffset>4657725</wp:posOffset>
          </wp:positionH>
          <wp:positionV relativeFrom="paragraph">
            <wp:posOffset>33020</wp:posOffset>
          </wp:positionV>
          <wp:extent cx="1456642" cy="215646"/>
          <wp:effectExtent l="0" t="0" r="0" b="635"/>
          <wp:wrapNone/>
          <wp:docPr id="3" name="Picture 3" descr="Shap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Shape&#10;&#10;Description automatically generated with medium confidence"/>
                  <pic:cNvPicPr>
                    <a:picLocks noChangeAspect="1"/>
                  </pic:cNvPicPr>
                </pic:nvPicPr>
                <pic:blipFill>
                  <a:blip r:embed="rId2">
                    <a:extLst>
                      <a:ext uri="{28A0092B-C50C-407E-A947-70E740481C1C}">
                        <a14:useLocalDpi xmlns:a14="http://schemas.microsoft.com/office/drawing/2010/main" val="0"/>
                      </a:ext>
                    </a:extLst>
                  </a:blip>
                  <a:stretch>
                    <a:fillRect/>
                  </a:stretch>
                </pic:blipFill>
                <pic:spPr>
                  <a:xfrm>
                    <a:off x="0" y="0"/>
                    <a:ext cx="1456642" cy="215646"/>
                  </a:xfrm>
                  <a:prstGeom prst="rect">
                    <a:avLst/>
                  </a:prstGeom>
                </pic:spPr>
              </pic:pic>
            </a:graphicData>
          </a:graphic>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FooterTable"/>
      <w:tblW w:w="5000" w:type="pct"/>
      <w:tblLook w:val="04A0" w:firstRow="1" w:lastRow="0" w:firstColumn="1" w:lastColumn="0" w:noHBand="0" w:noVBand="1"/>
    </w:tblPr>
    <w:tblGrid>
      <w:gridCol w:w="7959"/>
      <w:gridCol w:w="1105"/>
    </w:tblGrid>
    <w:tr w:rsidR="00EA4A7A" w14:paraId="2128C274" w14:textId="77777777" w:rsidTr="00CE0C74">
      <w:tc>
        <w:tcPr>
          <w:tcW w:w="8217" w:type="dxa"/>
        </w:tcPr>
        <w:p w14:paraId="465BCB4B" w14:textId="67F8A097" w:rsidR="00782A27" w:rsidRPr="00010E41" w:rsidRDefault="00782A27" w:rsidP="00782A27">
          <w:pPr>
            <w:pStyle w:val="Footer"/>
            <w:rPr>
              <w:lang w:val="en-US"/>
            </w:rPr>
          </w:pPr>
          <w:r>
            <w:rPr>
              <w:lang w:val="en-US"/>
            </w:rPr>
            <w:t>Procurement Capability Index – FY2023/24</w:t>
          </w:r>
        </w:p>
        <w:p w14:paraId="6B2C5916" w14:textId="4A0BEBA4" w:rsidR="00EA4A7A" w:rsidRDefault="00EA4A7A" w:rsidP="005718A0">
          <w:pPr>
            <w:pStyle w:val="Footer"/>
            <w:rPr>
              <w:lang w:val="en-US"/>
            </w:rPr>
          </w:pPr>
        </w:p>
      </w:tc>
      <w:tc>
        <w:tcPr>
          <w:tcW w:w="1139" w:type="dxa"/>
        </w:tcPr>
        <w:p w14:paraId="1F62822D" w14:textId="77777777" w:rsidR="00EA4A7A" w:rsidRPr="002C0894" w:rsidRDefault="00EA4A7A" w:rsidP="005718A0">
          <w:pPr>
            <w:pStyle w:val="Footer"/>
            <w:jc w:val="right"/>
            <w:rPr>
              <w:lang w:val="en-US"/>
            </w:rPr>
          </w:pPr>
          <w:r w:rsidRPr="002C0894">
            <w:rPr>
              <w:lang w:val="en-US"/>
            </w:rPr>
            <w:fldChar w:fldCharType="begin"/>
          </w:r>
          <w:r w:rsidRPr="002C0894">
            <w:rPr>
              <w:lang w:val="en-US"/>
            </w:rPr>
            <w:instrText xml:space="preserve"> PAGE   \* MERGEFORMAT </w:instrText>
          </w:r>
          <w:r w:rsidRPr="002C0894">
            <w:rPr>
              <w:lang w:val="en-US"/>
            </w:rPr>
            <w:fldChar w:fldCharType="separate"/>
          </w:r>
          <w:r>
            <w:rPr>
              <w:lang w:val="en-US"/>
            </w:rPr>
            <w:t>1</w:t>
          </w:r>
          <w:r w:rsidRPr="002C0894">
            <w:rPr>
              <w:noProof/>
              <w:lang w:val="en-US"/>
            </w:rPr>
            <w:fldChar w:fldCharType="end"/>
          </w:r>
        </w:p>
      </w:tc>
    </w:tr>
  </w:tbl>
  <w:p w14:paraId="33B8A845" w14:textId="77777777" w:rsidR="00EA4A7A" w:rsidRDefault="00EA4A7A" w:rsidP="005718A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617807" w14:textId="77777777" w:rsidR="00103D92" w:rsidRDefault="00103D92" w:rsidP="005718A0">
      <w:r>
        <w:separator/>
      </w:r>
    </w:p>
  </w:footnote>
  <w:footnote w:type="continuationSeparator" w:id="0">
    <w:p w14:paraId="3EC9F77F" w14:textId="77777777" w:rsidR="00103D92" w:rsidRDefault="00103D92" w:rsidP="005718A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353E3F" w14:textId="79EBE6A1" w:rsidR="00782A27" w:rsidRDefault="00782A27">
    <w:pPr>
      <w:pStyle w:val="Header"/>
    </w:pPr>
    <w:r>
      <w:rPr>
        <w:noProof/>
      </w:rPr>
      <w:drawing>
        <wp:anchor distT="0" distB="0" distL="114300" distR="114300" simplePos="0" relativeHeight="251666432" behindDoc="0" locked="0" layoutInCell="1" allowOverlap="1" wp14:anchorId="69FB9E21" wp14:editId="6D6BED10">
          <wp:simplePos x="0" y="0"/>
          <wp:positionH relativeFrom="column">
            <wp:posOffset>-439948</wp:posOffset>
          </wp:positionH>
          <wp:positionV relativeFrom="paragraph">
            <wp:posOffset>-155610</wp:posOffset>
          </wp:positionV>
          <wp:extent cx="2333625" cy="505460"/>
          <wp:effectExtent l="0" t="0" r="3175" b="2540"/>
          <wp:wrapTight wrapText="bothSides">
            <wp:wrapPolygon edited="0">
              <wp:start x="5172" y="0"/>
              <wp:lineTo x="0" y="7598"/>
              <wp:lineTo x="0" y="21166"/>
              <wp:lineTo x="353" y="21166"/>
              <wp:lineTo x="21512" y="20080"/>
              <wp:lineTo x="21512" y="14111"/>
              <wp:lineTo x="15517" y="7598"/>
              <wp:lineTo x="6700" y="0"/>
              <wp:lineTo x="5172" y="0"/>
            </wp:wrapPolygon>
          </wp:wrapTight>
          <wp:docPr id="1478750537" name="Picture 14787505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2333625" cy="505460"/>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962E5D" w14:textId="77777777" w:rsidR="00546BF9" w:rsidRDefault="00546BF9">
    <w:pPr>
      <w:pStyle w:val="Header"/>
    </w:pPr>
    <w:r>
      <w:rPr>
        <w:noProof/>
      </w:rPr>
      <w:drawing>
        <wp:anchor distT="0" distB="0" distL="114300" distR="114300" simplePos="0" relativeHeight="251660288" behindDoc="0" locked="0" layoutInCell="1" allowOverlap="1" wp14:anchorId="0F80EE80" wp14:editId="604A617D">
          <wp:simplePos x="0" y="0"/>
          <wp:positionH relativeFrom="column">
            <wp:posOffset>-224790</wp:posOffset>
          </wp:positionH>
          <wp:positionV relativeFrom="paragraph">
            <wp:posOffset>73025</wp:posOffset>
          </wp:positionV>
          <wp:extent cx="2333625" cy="505460"/>
          <wp:effectExtent l="0" t="0" r="3175" b="2540"/>
          <wp:wrapTight wrapText="bothSides">
            <wp:wrapPolygon edited="0">
              <wp:start x="5172" y="0"/>
              <wp:lineTo x="0" y="7598"/>
              <wp:lineTo x="0" y="21166"/>
              <wp:lineTo x="353" y="21166"/>
              <wp:lineTo x="21512" y="20080"/>
              <wp:lineTo x="21512" y="14111"/>
              <wp:lineTo x="15517" y="7598"/>
              <wp:lineTo x="6700" y="0"/>
              <wp:lineTo x="5172" y="0"/>
            </wp:wrapPolygon>
          </wp:wrapTight>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2333625" cy="505460"/>
                  </a:xfrm>
                  <a:prstGeom prst="rect">
                    <a:avLst/>
                  </a:prstGeom>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0CAB5F" w14:textId="63F51ECB" w:rsidR="00782A27" w:rsidRDefault="00782A2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363CA"/>
    <w:multiLevelType w:val="hybridMultilevel"/>
    <w:tmpl w:val="A2CA8650"/>
    <w:lvl w:ilvl="0" w:tplc="FFFFFFFF">
      <w:start w:val="1"/>
      <w:numFmt w:val="decimal"/>
      <w:lvlText w:val="%1."/>
      <w:lvlJc w:val="left"/>
      <w:pPr>
        <w:ind w:left="720" w:hanging="360"/>
      </w:pPr>
      <w:rPr>
        <w:rFonts w:hint="default"/>
        <w:b/>
        <w:bCs/>
        <w:i w:val="0"/>
        <w:iCs w:val="0"/>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9301ECF"/>
    <w:multiLevelType w:val="hybridMultilevel"/>
    <w:tmpl w:val="5DF4E6EC"/>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 w15:restartNumberingAfterBreak="0">
    <w:nsid w:val="09997466"/>
    <w:multiLevelType w:val="hybridMultilevel"/>
    <w:tmpl w:val="7288269C"/>
    <w:lvl w:ilvl="0" w:tplc="FFFFFFFF">
      <w:start w:val="1"/>
      <w:numFmt w:val="decimal"/>
      <w:lvlText w:val="%1."/>
      <w:lvlJc w:val="left"/>
      <w:pPr>
        <w:ind w:left="720" w:hanging="360"/>
      </w:pPr>
      <w:rPr>
        <w:rFonts w:hint="default"/>
        <w:b/>
        <w:bCs/>
        <w:i w:val="0"/>
        <w:iCs w:val="0"/>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0A9935C3"/>
    <w:multiLevelType w:val="hybridMultilevel"/>
    <w:tmpl w:val="7674B73C"/>
    <w:lvl w:ilvl="0" w:tplc="FFFFFFFF">
      <w:start w:val="1"/>
      <w:numFmt w:val="decimal"/>
      <w:lvlText w:val="%1."/>
      <w:lvlJc w:val="left"/>
      <w:pPr>
        <w:ind w:left="720" w:hanging="360"/>
      </w:pPr>
      <w:rPr>
        <w:rFonts w:hint="default"/>
        <w:b/>
        <w:bCs/>
        <w:i w:val="0"/>
        <w:iCs w:val="0"/>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0C123D29"/>
    <w:multiLevelType w:val="hybridMultilevel"/>
    <w:tmpl w:val="798EDFE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0D46760B"/>
    <w:multiLevelType w:val="hybridMultilevel"/>
    <w:tmpl w:val="7A9C3E2C"/>
    <w:lvl w:ilvl="0" w:tplc="FFFFFFFF">
      <w:start w:val="1"/>
      <w:numFmt w:val="decimal"/>
      <w:lvlText w:val="%1."/>
      <w:lvlJc w:val="left"/>
      <w:pPr>
        <w:ind w:left="720" w:hanging="360"/>
      </w:pPr>
      <w:rPr>
        <w:rFonts w:hint="default"/>
        <w:b/>
        <w:bCs/>
        <w:i w:val="0"/>
        <w:iCs w:val="0"/>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11CB50A8"/>
    <w:multiLevelType w:val="hybridMultilevel"/>
    <w:tmpl w:val="F22E7C86"/>
    <w:lvl w:ilvl="0" w:tplc="FFFFFFFF">
      <w:start w:val="1"/>
      <w:numFmt w:val="decimal"/>
      <w:lvlText w:val="%1."/>
      <w:lvlJc w:val="left"/>
      <w:pPr>
        <w:ind w:left="720" w:hanging="360"/>
      </w:pPr>
      <w:rPr>
        <w:rFonts w:hint="default"/>
        <w:b/>
        <w:bCs/>
        <w:i w:val="0"/>
        <w:i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1B63506A"/>
    <w:multiLevelType w:val="hybridMultilevel"/>
    <w:tmpl w:val="CC6AA138"/>
    <w:lvl w:ilvl="0" w:tplc="FFFFFFFF">
      <w:start w:val="1"/>
      <w:numFmt w:val="decimal"/>
      <w:lvlText w:val="%1."/>
      <w:lvlJc w:val="left"/>
      <w:pPr>
        <w:ind w:left="720" w:hanging="360"/>
      </w:pPr>
      <w:rPr>
        <w:rFonts w:hint="default"/>
        <w:b/>
        <w:bCs/>
        <w:i w:val="0"/>
        <w:iCs w:val="0"/>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1EC7704C"/>
    <w:multiLevelType w:val="hybridMultilevel"/>
    <w:tmpl w:val="149281CE"/>
    <w:lvl w:ilvl="0" w:tplc="FFFFFFFF">
      <w:start w:val="1"/>
      <w:numFmt w:val="decimal"/>
      <w:lvlText w:val="%1."/>
      <w:lvlJc w:val="left"/>
      <w:pPr>
        <w:ind w:left="720" w:hanging="360"/>
      </w:pPr>
      <w:rPr>
        <w:rFonts w:hint="default"/>
        <w:b/>
        <w:bCs/>
        <w:i w:val="0"/>
        <w:iCs w:val="0"/>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21DC3A25"/>
    <w:multiLevelType w:val="hybridMultilevel"/>
    <w:tmpl w:val="B9F8E1F2"/>
    <w:lvl w:ilvl="0" w:tplc="FAFE68F2">
      <w:start w:val="1"/>
      <w:numFmt w:val="decimal"/>
      <w:lvlText w:val="%1."/>
      <w:lvlJc w:val="left"/>
      <w:pPr>
        <w:ind w:left="720" w:hanging="360"/>
      </w:pPr>
      <w:rPr>
        <w:rFonts w:hint="default"/>
        <w:b/>
        <w:bCs/>
        <w:i w:val="0"/>
        <w:iCs w:val="0"/>
        <w:color w:val="auto"/>
      </w:rPr>
    </w:lvl>
    <w:lvl w:ilvl="1" w:tplc="14090019">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0" w15:restartNumberingAfterBreak="0">
    <w:nsid w:val="28003696"/>
    <w:multiLevelType w:val="hybridMultilevel"/>
    <w:tmpl w:val="23606130"/>
    <w:lvl w:ilvl="0" w:tplc="FFFFFFFF">
      <w:start w:val="1"/>
      <w:numFmt w:val="decimal"/>
      <w:lvlText w:val="%1."/>
      <w:lvlJc w:val="left"/>
      <w:pPr>
        <w:ind w:left="720" w:hanging="360"/>
      </w:pPr>
      <w:rPr>
        <w:rFonts w:hint="default"/>
        <w:b/>
        <w:bCs/>
        <w:i w:val="0"/>
        <w:iCs w:val="0"/>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2ADA315C"/>
    <w:multiLevelType w:val="hybridMultilevel"/>
    <w:tmpl w:val="290E7210"/>
    <w:lvl w:ilvl="0" w:tplc="FFFFFFFF">
      <w:start w:val="1"/>
      <w:numFmt w:val="decimal"/>
      <w:lvlText w:val="%1."/>
      <w:lvlJc w:val="left"/>
      <w:pPr>
        <w:ind w:left="720" w:hanging="360"/>
      </w:pPr>
      <w:rPr>
        <w:rFonts w:hint="default"/>
        <w:b/>
        <w:bCs/>
        <w:i w:val="0"/>
        <w:iCs w:val="0"/>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2E2C09FD"/>
    <w:multiLevelType w:val="hybridMultilevel"/>
    <w:tmpl w:val="058E57CE"/>
    <w:lvl w:ilvl="0" w:tplc="FFFFFFFF">
      <w:start w:val="1"/>
      <w:numFmt w:val="decimal"/>
      <w:lvlText w:val="%1."/>
      <w:lvlJc w:val="left"/>
      <w:pPr>
        <w:ind w:left="720" w:hanging="360"/>
      </w:pPr>
      <w:rPr>
        <w:rFonts w:hint="default"/>
        <w:b/>
        <w:bCs/>
        <w:i w:val="0"/>
        <w:iCs w:val="0"/>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371E2D2C"/>
    <w:multiLevelType w:val="hybridMultilevel"/>
    <w:tmpl w:val="27D8E216"/>
    <w:lvl w:ilvl="0" w:tplc="FFFFFFFF">
      <w:start w:val="1"/>
      <w:numFmt w:val="decimal"/>
      <w:lvlText w:val="%1."/>
      <w:lvlJc w:val="left"/>
      <w:pPr>
        <w:ind w:left="720" w:hanging="360"/>
      </w:pPr>
      <w:rPr>
        <w:rFonts w:hint="default"/>
        <w:b/>
        <w:bCs/>
        <w:i w:val="0"/>
        <w:iCs w:val="0"/>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37CB2C24"/>
    <w:multiLevelType w:val="hybridMultilevel"/>
    <w:tmpl w:val="F22E7C86"/>
    <w:lvl w:ilvl="0" w:tplc="FFFFFFFF">
      <w:start w:val="1"/>
      <w:numFmt w:val="decimal"/>
      <w:lvlText w:val="%1."/>
      <w:lvlJc w:val="left"/>
      <w:pPr>
        <w:ind w:left="720" w:hanging="360"/>
      </w:pPr>
      <w:rPr>
        <w:rFonts w:hint="default"/>
        <w:b/>
        <w:bCs/>
        <w:i w:val="0"/>
        <w:i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398C755C"/>
    <w:multiLevelType w:val="hybridMultilevel"/>
    <w:tmpl w:val="1EBECBB8"/>
    <w:lvl w:ilvl="0" w:tplc="0809000F">
      <w:start w:val="1"/>
      <w:numFmt w:val="decimal"/>
      <w:lvlText w:val="%1."/>
      <w:lvlJc w:val="left"/>
      <w:pPr>
        <w:ind w:left="644" w:hanging="360"/>
      </w:p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16" w15:restartNumberingAfterBreak="0">
    <w:nsid w:val="423B1C69"/>
    <w:multiLevelType w:val="hybridMultilevel"/>
    <w:tmpl w:val="4EDEFF2A"/>
    <w:lvl w:ilvl="0" w:tplc="FFFFFFFF">
      <w:start w:val="1"/>
      <w:numFmt w:val="decimal"/>
      <w:lvlText w:val="%1."/>
      <w:lvlJc w:val="left"/>
      <w:pPr>
        <w:ind w:left="720" w:hanging="360"/>
      </w:pPr>
      <w:rPr>
        <w:rFonts w:hint="default"/>
        <w:b/>
        <w:bCs/>
        <w:i w:val="0"/>
        <w:iCs w:val="0"/>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43BF403A"/>
    <w:multiLevelType w:val="hybridMultilevel"/>
    <w:tmpl w:val="F22E7C86"/>
    <w:lvl w:ilvl="0" w:tplc="FFFFFFFF">
      <w:start w:val="1"/>
      <w:numFmt w:val="decimal"/>
      <w:lvlText w:val="%1."/>
      <w:lvlJc w:val="left"/>
      <w:pPr>
        <w:ind w:left="720" w:hanging="360"/>
      </w:pPr>
      <w:rPr>
        <w:rFonts w:hint="default"/>
        <w:b/>
        <w:bCs/>
        <w:i w:val="0"/>
        <w:i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477F070E"/>
    <w:multiLevelType w:val="hybridMultilevel"/>
    <w:tmpl w:val="2FCE7520"/>
    <w:lvl w:ilvl="0" w:tplc="DC8C9A46">
      <w:start w:val="1"/>
      <w:numFmt w:val="bullet"/>
      <w:pStyle w:val="ListParagraph"/>
      <w:lvlText w:val=""/>
      <w:lvlJc w:val="left"/>
      <w:pPr>
        <w:ind w:left="567" w:hanging="283"/>
      </w:pPr>
      <w:rPr>
        <w:rFonts w:ascii="Symbol" w:hAnsi="Symbol" w:hint="default"/>
        <w:color w:val="auto"/>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9CB2647"/>
    <w:multiLevelType w:val="hybridMultilevel"/>
    <w:tmpl w:val="B19A0ABC"/>
    <w:lvl w:ilvl="0" w:tplc="FFFFFFFF">
      <w:start w:val="1"/>
      <w:numFmt w:val="decimal"/>
      <w:lvlText w:val="%1."/>
      <w:lvlJc w:val="left"/>
      <w:pPr>
        <w:ind w:left="720" w:hanging="360"/>
      </w:pPr>
      <w:rPr>
        <w:rFonts w:hint="default"/>
        <w:b/>
        <w:bCs/>
        <w:i w:val="0"/>
        <w:iCs w:val="0"/>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4CAC3069"/>
    <w:multiLevelType w:val="hybridMultilevel"/>
    <w:tmpl w:val="7812CE58"/>
    <w:lvl w:ilvl="0" w:tplc="FFFFFFFF">
      <w:start w:val="1"/>
      <w:numFmt w:val="decimal"/>
      <w:lvlText w:val="%1."/>
      <w:lvlJc w:val="left"/>
      <w:pPr>
        <w:ind w:left="720" w:hanging="360"/>
      </w:pPr>
      <w:rPr>
        <w:rFonts w:hint="default"/>
        <w:b/>
        <w:bCs/>
        <w:i w:val="0"/>
        <w:iCs w:val="0"/>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4ECD609A"/>
    <w:multiLevelType w:val="hybridMultilevel"/>
    <w:tmpl w:val="F22E7C86"/>
    <w:lvl w:ilvl="0" w:tplc="FFFFFFFF">
      <w:start w:val="1"/>
      <w:numFmt w:val="decimal"/>
      <w:lvlText w:val="%1."/>
      <w:lvlJc w:val="left"/>
      <w:pPr>
        <w:ind w:left="720" w:hanging="360"/>
      </w:pPr>
      <w:rPr>
        <w:rFonts w:hint="default"/>
        <w:b/>
        <w:bCs/>
        <w:i w:val="0"/>
        <w:i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51637B51"/>
    <w:multiLevelType w:val="hybridMultilevel"/>
    <w:tmpl w:val="798EDFE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52275EBC"/>
    <w:multiLevelType w:val="hybridMultilevel"/>
    <w:tmpl w:val="13E80BA2"/>
    <w:lvl w:ilvl="0" w:tplc="FFFFFFFF">
      <w:start w:val="1"/>
      <w:numFmt w:val="decimal"/>
      <w:lvlText w:val="%1."/>
      <w:lvlJc w:val="left"/>
      <w:pPr>
        <w:ind w:left="720" w:hanging="360"/>
      </w:pPr>
      <w:rPr>
        <w:rFonts w:hint="default"/>
        <w:b/>
        <w:bCs/>
        <w:i w:val="0"/>
        <w:iCs w:val="0"/>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574C3962"/>
    <w:multiLevelType w:val="hybridMultilevel"/>
    <w:tmpl w:val="482E62B0"/>
    <w:lvl w:ilvl="0" w:tplc="14090001">
      <w:start w:val="1"/>
      <w:numFmt w:val="bullet"/>
      <w:lvlText w:val=""/>
      <w:lvlJc w:val="left"/>
      <w:pPr>
        <w:ind w:left="720" w:hanging="360"/>
      </w:pPr>
      <w:rPr>
        <w:rFonts w:ascii="Symbol" w:hAnsi="Symbol" w:hint="default"/>
      </w:rPr>
    </w:lvl>
    <w:lvl w:ilvl="1" w:tplc="14090003">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5" w15:restartNumberingAfterBreak="0">
    <w:nsid w:val="59ED0FCB"/>
    <w:multiLevelType w:val="hybridMultilevel"/>
    <w:tmpl w:val="0F268210"/>
    <w:lvl w:ilvl="0" w:tplc="FFFFFFFF">
      <w:start w:val="1"/>
      <w:numFmt w:val="decimal"/>
      <w:lvlText w:val="%1."/>
      <w:lvlJc w:val="left"/>
      <w:pPr>
        <w:ind w:left="720" w:hanging="360"/>
      </w:pPr>
      <w:rPr>
        <w:rFonts w:hint="default"/>
        <w:b/>
        <w:bCs/>
        <w:i w:val="0"/>
        <w:iCs w:val="0"/>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15:restartNumberingAfterBreak="0">
    <w:nsid w:val="5C8F1EB3"/>
    <w:multiLevelType w:val="hybridMultilevel"/>
    <w:tmpl w:val="798EDFE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15:restartNumberingAfterBreak="0">
    <w:nsid w:val="5F6314A4"/>
    <w:multiLevelType w:val="hybridMultilevel"/>
    <w:tmpl w:val="F22E7C86"/>
    <w:lvl w:ilvl="0" w:tplc="FFFFFFFF">
      <w:start w:val="1"/>
      <w:numFmt w:val="decimal"/>
      <w:lvlText w:val="%1."/>
      <w:lvlJc w:val="left"/>
      <w:pPr>
        <w:ind w:left="720" w:hanging="360"/>
      </w:pPr>
      <w:rPr>
        <w:rFonts w:hint="default"/>
        <w:b/>
        <w:bCs/>
        <w:i w:val="0"/>
        <w:i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 w15:restartNumberingAfterBreak="0">
    <w:nsid w:val="5F7731F1"/>
    <w:multiLevelType w:val="hybridMultilevel"/>
    <w:tmpl w:val="7D84AB4C"/>
    <w:lvl w:ilvl="0" w:tplc="FFFFFFFF">
      <w:start w:val="1"/>
      <w:numFmt w:val="decimal"/>
      <w:lvlText w:val="%1."/>
      <w:lvlJc w:val="left"/>
      <w:pPr>
        <w:ind w:left="720" w:hanging="360"/>
      </w:pPr>
      <w:rPr>
        <w:rFonts w:hint="default"/>
        <w:b/>
        <w:bCs/>
        <w:i w:val="0"/>
        <w:iCs w:val="0"/>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 w15:restartNumberingAfterBreak="0">
    <w:nsid w:val="5FB20B6C"/>
    <w:multiLevelType w:val="hybridMultilevel"/>
    <w:tmpl w:val="F22E7C86"/>
    <w:lvl w:ilvl="0" w:tplc="FFFFFFFF">
      <w:start w:val="1"/>
      <w:numFmt w:val="decimal"/>
      <w:lvlText w:val="%1."/>
      <w:lvlJc w:val="left"/>
      <w:pPr>
        <w:ind w:left="720" w:hanging="360"/>
      </w:pPr>
      <w:rPr>
        <w:rFonts w:hint="default"/>
        <w:b/>
        <w:bCs/>
        <w:i w:val="0"/>
        <w:i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 w15:restartNumberingAfterBreak="0">
    <w:nsid w:val="65873D0F"/>
    <w:multiLevelType w:val="hybridMultilevel"/>
    <w:tmpl w:val="4AE6E2E4"/>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1" w15:restartNumberingAfterBreak="0">
    <w:nsid w:val="6A422FAC"/>
    <w:multiLevelType w:val="hybridMultilevel"/>
    <w:tmpl w:val="F22E7C86"/>
    <w:lvl w:ilvl="0" w:tplc="FFFFFFFF">
      <w:start w:val="1"/>
      <w:numFmt w:val="decimal"/>
      <w:lvlText w:val="%1."/>
      <w:lvlJc w:val="left"/>
      <w:pPr>
        <w:ind w:left="720" w:hanging="360"/>
      </w:pPr>
      <w:rPr>
        <w:rFonts w:hint="default"/>
        <w:b/>
        <w:bCs/>
        <w:i w:val="0"/>
        <w:i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2" w15:restartNumberingAfterBreak="0">
    <w:nsid w:val="72101A67"/>
    <w:multiLevelType w:val="hybridMultilevel"/>
    <w:tmpl w:val="96F47C46"/>
    <w:lvl w:ilvl="0" w:tplc="FAFE68F2">
      <w:start w:val="1"/>
      <w:numFmt w:val="decimal"/>
      <w:lvlText w:val="%1."/>
      <w:lvlJc w:val="left"/>
      <w:pPr>
        <w:ind w:left="720" w:hanging="360"/>
      </w:pPr>
      <w:rPr>
        <w:rFonts w:hint="default"/>
        <w:b/>
        <w:bCs/>
        <w:i w:val="0"/>
        <w:iCs w:val="0"/>
        <w:color w:val="auto"/>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33" w15:restartNumberingAfterBreak="0">
    <w:nsid w:val="756C7FC8"/>
    <w:multiLevelType w:val="multilevel"/>
    <w:tmpl w:val="1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4" w15:restartNumberingAfterBreak="0">
    <w:nsid w:val="75B15CD2"/>
    <w:multiLevelType w:val="hybridMultilevel"/>
    <w:tmpl w:val="5F52455E"/>
    <w:lvl w:ilvl="0" w:tplc="14090001">
      <w:start w:val="1"/>
      <w:numFmt w:val="bullet"/>
      <w:lvlText w:val=""/>
      <w:lvlJc w:val="left"/>
      <w:pPr>
        <w:ind w:left="1440" w:hanging="360"/>
      </w:pPr>
      <w:rPr>
        <w:rFonts w:ascii="Symbol" w:hAnsi="Symbol" w:hint="default"/>
      </w:rPr>
    </w:lvl>
    <w:lvl w:ilvl="1" w:tplc="14090003" w:tentative="1">
      <w:start w:val="1"/>
      <w:numFmt w:val="bullet"/>
      <w:lvlText w:val="o"/>
      <w:lvlJc w:val="left"/>
      <w:pPr>
        <w:ind w:left="2160" w:hanging="360"/>
      </w:pPr>
      <w:rPr>
        <w:rFonts w:ascii="Courier New" w:hAnsi="Courier New" w:cs="Courier New" w:hint="default"/>
      </w:rPr>
    </w:lvl>
    <w:lvl w:ilvl="2" w:tplc="14090005" w:tentative="1">
      <w:start w:val="1"/>
      <w:numFmt w:val="bullet"/>
      <w:lvlText w:val=""/>
      <w:lvlJc w:val="left"/>
      <w:pPr>
        <w:ind w:left="2880" w:hanging="360"/>
      </w:pPr>
      <w:rPr>
        <w:rFonts w:ascii="Wingdings" w:hAnsi="Wingdings" w:hint="default"/>
      </w:rPr>
    </w:lvl>
    <w:lvl w:ilvl="3" w:tplc="14090001" w:tentative="1">
      <w:start w:val="1"/>
      <w:numFmt w:val="bullet"/>
      <w:lvlText w:val=""/>
      <w:lvlJc w:val="left"/>
      <w:pPr>
        <w:ind w:left="3600" w:hanging="360"/>
      </w:pPr>
      <w:rPr>
        <w:rFonts w:ascii="Symbol" w:hAnsi="Symbol" w:hint="default"/>
      </w:rPr>
    </w:lvl>
    <w:lvl w:ilvl="4" w:tplc="14090003" w:tentative="1">
      <w:start w:val="1"/>
      <w:numFmt w:val="bullet"/>
      <w:lvlText w:val="o"/>
      <w:lvlJc w:val="left"/>
      <w:pPr>
        <w:ind w:left="4320" w:hanging="360"/>
      </w:pPr>
      <w:rPr>
        <w:rFonts w:ascii="Courier New" w:hAnsi="Courier New" w:cs="Courier New" w:hint="default"/>
      </w:rPr>
    </w:lvl>
    <w:lvl w:ilvl="5" w:tplc="14090005" w:tentative="1">
      <w:start w:val="1"/>
      <w:numFmt w:val="bullet"/>
      <w:lvlText w:val=""/>
      <w:lvlJc w:val="left"/>
      <w:pPr>
        <w:ind w:left="5040" w:hanging="360"/>
      </w:pPr>
      <w:rPr>
        <w:rFonts w:ascii="Wingdings" w:hAnsi="Wingdings" w:hint="default"/>
      </w:rPr>
    </w:lvl>
    <w:lvl w:ilvl="6" w:tplc="14090001" w:tentative="1">
      <w:start w:val="1"/>
      <w:numFmt w:val="bullet"/>
      <w:lvlText w:val=""/>
      <w:lvlJc w:val="left"/>
      <w:pPr>
        <w:ind w:left="5760" w:hanging="360"/>
      </w:pPr>
      <w:rPr>
        <w:rFonts w:ascii="Symbol" w:hAnsi="Symbol" w:hint="default"/>
      </w:rPr>
    </w:lvl>
    <w:lvl w:ilvl="7" w:tplc="14090003" w:tentative="1">
      <w:start w:val="1"/>
      <w:numFmt w:val="bullet"/>
      <w:lvlText w:val="o"/>
      <w:lvlJc w:val="left"/>
      <w:pPr>
        <w:ind w:left="6480" w:hanging="360"/>
      </w:pPr>
      <w:rPr>
        <w:rFonts w:ascii="Courier New" w:hAnsi="Courier New" w:cs="Courier New" w:hint="default"/>
      </w:rPr>
    </w:lvl>
    <w:lvl w:ilvl="8" w:tplc="14090005" w:tentative="1">
      <w:start w:val="1"/>
      <w:numFmt w:val="bullet"/>
      <w:lvlText w:val=""/>
      <w:lvlJc w:val="left"/>
      <w:pPr>
        <w:ind w:left="7200" w:hanging="360"/>
      </w:pPr>
      <w:rPr>
        <w:rFonts w:ascii="Wingdings" w:hAnsi="Wingdings" w:hint="default"/>
      </w:rPr>
    </w:lvl>
  </w:abstractNum>
  <w:abstractNum w:abstractNumId="35" w15:restartNumberingAfterBreak="0">
    <w:nsid w:val="7B1D6507"/>
    <w:multiLevelType w:val="hybridMultilevel"/>
    <w:tmpl w:val="7ED2D1AA"/>
    <w:lvl w:ilvl="0" w:tplc="FFFFFFFF">
      <w:start w:val="1"/>
      <w:numFmt w:val="decimal"/>
      <w:lvlText w:val="%1."/>
      <w:lvlJc w:val="left"/>
      <w:pPr>
        <w:ind w:left="720" w:hanging="360"/>
      </w:pPr>
      <w:rPr>
        <w:rFonts w:hint="default"/>
        <w:b/>
        <w:bCs/>
        <w:i w:val="0"/>
        <w:iCs w:val="0"/>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6" w15:restartNumberingAfterBreak="0">
    <w:nsid w:val="7D5035B2"/>
    <w:multiLevelType w:val="hybridMultilevel"/>
    <w:tmpl w:val="6840C966"/>
    <w:lvl w:ilvl="0" w:tplc="FFFFFFFF">
      <w:start w:val="1"/>
      <w:numFmt w:val="decimal"/>
      <w:lvlText w:val="%1."/>
      <w:lvlJc w:val="left"/>
      <w:pPr>
        <w:ind w:left="720" w:hanging="360"/>
      </w:pPr>
      <w:rPr>
        <w:rFonts w:hint="default"/>
        <w:b/>
        <w:bCs/>
        <w:i w:val="0"/>
        <w:iCs w:val="0"/>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7" w15:restartNumberingAfterBreak="0">
    <w:nsid w:val="7DBB3544"/>
    <w:multiLevelType w:val="hybridMultilevel"/>
    <w:tmpl w:val="AE0C88A2"/>
    <w:lvl w:ilvl="0" w:tplc="FFFFFFFF">
      <w:start w:val="1"/>
      <w:numFmt w:val="decimal"/>
      <w:lvlText w:val="%1."/>
      <w:lvlJc w:val="left"/>
      <w:pPr>
        <w:ind w:left="720" w:hanging="360"/>
      </w:pPr>
      <w:rPr>
        <w:rFonts w:hint="default"/>
        <w:b/>
        <w:bCs/>
        <w:i w:val="0"/>
        <w:iCs w:val="0"/>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8" w15:restartNumberingAfterBreak="0">
    <w:nsid w:val="7DED2E09"/>
    <w:multiLevelType w:val="hybridMultilevel"/>
    <w:tmpl w:val="0764C09A"/>
    <w:lvl w:ilvl="0" w:tplc="FFFFFFFF">
      <w:start w:val="1"/>
      <w:numFmt w:val="decimal"/>
      <w:lvlText w:val="%1."/>
      <w:lvlJc w:val="left"/>
      <w:pPr>
        <w:ind w:left="720" w:hanging="360"/>
      </w:pPr>
      <w:rPr>
        <w:rFonts w:hint="default"/>
        <w:b/>
        <w:bCs/>
        <w:i w:val="0"/>
        <w:iCs w:val="0"/>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206598950">
    <w:abstractNumId w:val="18"/>
  </w:num>
  <w:num w:numId="2" w16cid:durableId="506093133">
    <w:abstractNumId w:val="15"/>
  </w:num>
  <w:num w:numId="3" w16cid:durableId="433522936">
    <w:abstractNumId w:val="32"/>
  </w:num>
  <w:num w:numId="4" w16cid:durableId="732511581">
    <w:abstractNumId w:val="22"/>
  </w:num>
  <w:num w:numId="5" w16cid:durableId="2032339714">
    <w:abstractNumId w:val="26"/>
  </w:num>
  <w:num w:numId="6" w16cid:durableId="350302133">
    <w:abstractNumId w:val="4"/>
  </w:num>
  <w:num w:numId="7" w16cid:durableId="660692784">
    <w:abstractNumId w:val="17"/>
  </w:num>
  <w:num w:numId="8" w16cid:durableId="435448356">
    <w:abstractNumId w:val="27"/>
  </w:num>
  <w:num w:numId="9" w16cid:durableId="1351493947">
    <w:abstractNumId w:val="29"/>
  </w:num>
  <w:num w:numId="10" w16cid:durableId="245656363">
    <w:abstractNumId w:val="6"/>
  </w:num>
  <w:num w:numId="11" w16cid:durableId="412701042">
    <w:abstractNumId w:val="24"/>
  </w:num>
  <w:num w:numId="12" w16cid:durableId="602998993">
    <w:abstractNumId w:val="14"/>
  </w:num>
  <w:num w:numId="13" w16cid:durableId="225070810">
    <w:abstractNumId w:val="31"/>
  </w:num>
  <w:num w:numId="14" w16cid:durableId="1330718508">
    <w:abstractNumId w:val="21"/>
  </w:num>
  <w:num w:numId="15" w16cid:durableId="1717385818">
    <w:abstractNumId w:val="10"/>
  </w:num>
  <w:num w:numId="16" w16cid:durableId="1849714265">
    <w:abstractNumId w:val="20"/>
  </w:num>
  <w:num w:numId="17" w16cid:durableId="874544400">
    <w:abstractNumId w:val="37"/>
  </w:num>
  <w:num w:numId="18" w16cid:durableId="908463910">
    <w:abstractNumId w:val="13"/>
  </w:num>
  <w:num w:numId="19" w16cid:durableId="1790465322">
    <w:abstractNumId w:val="30"/>
  </w:num>
  <w:num w:numId="20" w16cid:durableId="1111247100">
    <w:abstractNumId w:val="18"/>
  </w:num>
  <w:num w:numId="21" w16cid:durableId="2125885882">
    <w:abstractNumId w:val="35"/>
  </w:num>
  <w:num w:numId="22" w16cid:durableId="1747916133">
    <w:abstractNumId w:val="34"/>
  </w:num>
  <w:num w:numId="23" w16cid:durableId="1132091555">
    <w:abstractNumId w:val="2"/>
  </w:num>
  <w:num w:numId="24" w16cid:durableId="2139445937">
    <w:abstractNumId w:val="0"/>
  </w:num>
  <w:num w:numId="25" w16cid:durableId="266273455">
    <w:abstractNumId w:val="25"/>
  </w:num>
  <w:num w:numId="26" w16cid:durableId="608706448">
    <w:abstractNumId w:val="36"/>
  </w:num>
  <w:num w:numId="27" w16cid:durableId="1487015159">
    <w:abstractNumId w:val="12"/>
  </w:num>
  <w:num w:numId="28" w16cid:durableId="1689409857">
    <w:abstractNumId w:val="8"/>
  </w:num>
  <w:num w:numId="29" w16cid:durableId="1095172919">
    <w:abstractNumId w:val="38"/>
  </w:num>
  <w:num w:numId="30" w16cid:durableId="514029694">
    <w:abstractNumId w:val="16"/>
  </w:num>
  <w:num w:numId="31" w16cid:durableId="1458601555">
    <w:abstractNumId w:val="11"/>
  </w:num>
  <w:num w:numId="32" w16cid:durableId="1097600407">
    <w:abstractNumId w:val="3"/>
  </w:num>
  <w:num w:numId="33" w16cid:durableId="1118915345">
    <w:abstractNumId w:val="7"/>
  </w:num>
  <w:num w:numId="34" w16cid:durableId="598686055">
    <w:abstractNumId w:val="28"/>
  </w:num>
  <w:num w:numId="35" w16cid:durableId="556623547">
    <w:abstractNumId w:val="19"/>
  </w:num>
  <w:num w:numId="36" w16cid:durableId="646399404">
    <w:abstractNumId w:val="23"/>
  </w:num>
  <w:num w:numId="37" w16cid:durableId="1553614641">
    <w:abstractNumId w:val="5"/>
  </w:num>
  <w:num w:numId="38" w16cid:durableId="1394231430">
    <w:abstractNumId w:val="1"/>
  </w:num>
  <w:num w:numId="39" w16cid:durableId="2027441090">
    <w:abstractNumId w:val="9"/>
  </w:num>
  <w:num w:numId="40" w16cid:durableId="1182165328">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attachedTemplate r:id="rId1"/>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2663"/>
    <w:rsid w:val="00010E41"/>
    <w:rsid w:val="0001740E"/>
    <w:rsid w:val="000373BB"/>
    <w:rsid w:val="00044B1D"/>
    <w:rsid w:val="00057B70"/>
    <w:rsid w:val="0006266D"/>
    <w:rsid w:val="000630F0"/>
    <w:rsid w:val="000821F0"/>
    <w:rsid w:val="00085E65"/>
    <w:rsid w:val="00091B54"/>
    <w:rsid w:val="000966AE"/>
    <w:rsid w:val="00096916"/>
    <w:rsid w:val="000B06B2"/>
    <w:rsid w:val="000B4224"/>
    <w:rsid w:val="000B63CE"/>
    <w:rsid w:val="000C1414"/>
    <w:rsid w:val="000E0B3E"/>
    <w:rsid w:val="000E6C2A"/>
    <w:rsid w:val="000F233B"/>
    <w:rsid w:val="00103135"/>
    <w:rsid w:val="00103D92"/>
    <w:rsid w:val="00114BC8"/>
    <w:rsid w:val="001224AE"/>
    <w:rsid w:val="001241C3"/>
    <w:rsid w:val="00126770"/>
    <w:rsid w:val="00132EC4"/>
    <w:rsid w:val="00136A9E"/>
    <w:rsid w:val="001541EC"/>
    <w:rsid w:val="001558F1"/>
    <w:rsid w:val="001570C2"/>
    <w:rsid w:val="001A005F"/>
    <w:rsid w:val="001A0B11"/>
    <w:rsid w:val="001A14A7"/>
    <w:rsid w:val="001A1E33"/>
    <w:rsid w:val="001A2E5D"/>
    <w:rsid w:val="001A6ED4"/>
    <w:rsid w:val="001B012D"/>
    <w:rsid w:val="001B4053"/>
    <w:rsid w:val="001D3D23"/>
    <w:rsid w:val="001D563D"/>
    <w:rsid w:val="001E1D4E"/>
    <w:rsid w:val="002032C9"/>
    <w:rsid w:val="00221D93"/>
    <w:rsid w:val="002315FA"/>
    <w:rsid w:val="002342F0"/>
    <w:rsid w:val="002373BE"/>
    <w:rsid w:val="00237C9D"/>
    <w:rsid w:val="00256840"/>
    <w:rsid w:val="00260023"/>
    <w:rsid w:val="00267649"/>
    <w:rsid w:val="00280D80"/>
    <w:rsid w:val="00286C55"/>
    <w:rsid w:val="00296EB7"/>
    <w:rsid w:val="002B6660"/>
    <w:rsid w:val="002E278E"/>
    <w:rsid w:val="002E33C5"/>
    <w:rsid w:val="002F2F12"/>
    <w:rsid w:val="002F533D"/>
    <w:rsid w:val="003125F4"/>
    <w:rsid w:val="003255D4"/>
    <w:rsid w:val="0033210E"/>
    <w:rsid w:val="00333A7A"/>
    <w:rsid w:val="003524CB"/>
    <w:rsid w:val="003565E5"/>
    <w:rsid w:val="003743B8"/>
    <w:rsid w:val="00381A19"/>
    <w:rsid w:val="003A4628"/>
    <w:rsid w:val="003A6559"/>
    <w:rsid w:val="003B2B0B"/>
    <w:rsid w:val="003B4582"/>
    <w:rsid w:val="003B7AC8"/>
    <w:rsid w:val="003C20F0"/>
    <w:rsid w:val="003D019A"/>
    <w:rsid w:val="003D1520"/>
    <w:rsid w:val="003D412E"/>
    <w:rsid w:val="003D5368"/>
    <w:rsid w:val="003F4A35"/>
    <w:rsid w:val="00416930"/>
    <w:rsid w:val="00417802"/>
    <w:rsid w:val="00425560"/>
    <w:rsid w:val="00431E03"/>
    <w:rsid w:val="00442355"/>
    <w:rsid w:val="0044641B"/>
    <w:rsid w:val="004466C4"/>
    <w:rsid w:val="00464C7F"/>
    <w:rsid w:val="004A6339"/>
    <w:rsid w:val="004B2EA8"/>
    <w:rsid w:val="004B7375"/>
    <w:rsid w:val="00517853"/>
    <w:rsid w:val="00517F7E"/>
    <w:rsid w:val="00542663"/>
    <w:rsid w:val="00546BF9"/>
    <w:rsid w:val="00557858"/>
    <w:rsid w:val="005718A0"/>
    <w:rsid w:val="00582E25"/>
    <w:rsid w:val="005863CA"/>
    <w:rsid w:val="005912A1"/>
    <w:rsid w:val="005913E1"/>
    <w:rsid w:val="005A019A"/>
    <w:rsid w:val="005B77F1"/>
    <w:rsid w:val="005C40AA"/>
    <w:rsid w:val="005D3199"/>
    <w:rsid w:val="005D376B"/>
    <w:rsid w:val="005F41B7"/>
    <w:rsid w:val="005F7C22"/>
    <w:rsid w:val="005F7E90"/>
    <w:rsid w:val="006121CF"/>
    <w:rsid w:val="006257C0"/>
    <w:rsid w:val="006306A1"/>
    <w:rsid w:val="00654072"/>
    <w:rsid w:val="0065533B"/>
    <w:rsid w:val="00665091"/>
    <w:rsid w:val="00667934"/>
    <w:rsid w:val="0067700B"/>
    <w:rsid w:val="00690005"/>
    <w:rsid w:val="006A181C"/>
    <w:rsid w:val="006B1EB0"/>
    <w:rsid w:val="006B6A2D"/>
    <w:rsid w:val="006E3DDB"/>
    <w:rsid w:val="006F3AAE"/>
    <w:rsid w:val="00701673"/>
    <w:rsid w:val="00702162"/>
    <w:rsid w:val="007060D2"/>
    <w:rsid w:val="007062CC"/>
    <w:rsid w:val="00706A83"/>
    <w:rsid w:val="00713D47"/>
    <w:rsid w:val="0072233A"/>
    <w:rsid w:val="00732DD0"/>
    <w:rsid w:val="00734752"/>
    <w:rsid w:val="00735D70"/>
    <w:rsid w:val="00764A97"/>
    <w:rsid w:val="00766A86"/>
    <w:rsid w:val="0077048C"/>
    <w:rsid w:val="00782A27"/>
    <w:rsid w:val="00782E2E"/>
    <w:rsid w:val="0078368D"/>
    <w:rsid w:val="00785AF3"/>
    <w:rsid w:val="00785D91"/>
    <w:rsid w:val="00791B99"/>
    <w:rsid w:val="007959B9"/>
    <w:rsid w:val="007B12C5"/>
    <w:rsid w:val="007B7444"/>
    <w:rsid w:val="007E14BA"/>
    <w:rsid w:val="007E17F5"/>
    <w:rsid w:val="007E7E0E"/>
    <w:rsid w:val="0080301D"/>
    <w:rsid w:val="00814A48"/>
    <w:rsid w:val="0082336D"/>
    <w:rsid w:val="00826B4D"/>
    <w:rsid w:val="00830578"/>
    <w:rsid w:val="00830A00"/>
    <w:rsid w:val="0083719E"/>
    <w:rsid w:val="00854267"/>
    <w:rsid w:val="00855829"/>
    <w:rsid w:val="0086159F"/>
    <w:rsid w:val="00892D15"/>
    <w:rsid w:val="008C7AA4"/>
    <w:rsid w:val="008D7F72"/>
    <w:rsid w:val="008E005A"/>
    <w:rsid w:val="008E40E5"/>
    <w:rsid w:val="008E505B"/>
    <w:rsid w:val="008E63E3"/>
    <w:rsid w:val="008F3C72"/>
    <w:rsid w:val="009117FA"/>
    <w:rsid w:val="00924018"/>
    <w:rsid w:val="00945B60"/>
    <w:rsid w:val="00945ECE"/>
    <w:rsid w:val="00946A60"/>
    <w:rsid w:val="00951D91"/>
    <w:rsid w:val="0096288B"/>
    <w:rsid w:val="00965659"/>
    <w:rsid w:val="00967343"/>
    <w:rsid w:val="00976962"/>
    <w:rsid w:val="009901B7"/>
    <w:rsid w:val="009B3456"/>
    <w:rsid w:val="009B4127"/>
    <w:rsid w:val="009C56B3"/>
    <w:rsid w:val="009C57B1"/>
    <w:rsid w:val="009D1F60"/>
    <w:rsid w:val="009E3EBF"/>
    <w:rsid w:val="009F66C7"/>
    <w:rsid w:val="00A009F2"/>
    <w:rsid w:val="00A21374"/>
    <w:rsid w:val="00A37857"/>
    <w:rsid w:val="00A53F14"/>
    <w:rsid w:val="00A61619"/>
    <w:rsid w:val="00A72C52"/>
    <w:rsid w:val="00A7402C"/>
    <w:rsid w:val="00A846E1"/>
    <w:rsid w:val="00A91C5D"/>
    <w:rsid w:val="00A921A6"/>
    <w:rsid w:val="00A958E5"/>
    <w:rsid w:val="00AB6011"/>
    <w:rsid w:val="00AC108B"/>
    <w:rsid w:val="00AC752A"/>
    <w:rsid w:val="00AD1846"/>
    <w:rsid w:val="00AE0D1F"/>
    <w:rsid w:val="00AE3D2D"/>
    <w:rsid w:val="00AF6B75"/>
    <w:rsid w:val="00B06859"/>
    <w:rsid w:val="00B072EA"/>
    <w:rsid w:val="00B513BF"/>
    <w:rsid w:val="00B55316"/>
    <w:rsid w:val="00B6332C"/>
    <w:rsid w:val="00B66576"/>
    <w:rsid w:val="00B7232B"/>
    <w:rsid w:val="00B76CE2"/>
    <w:rsid w:val="00B80DD2"/>
    <w:rsid w:val="00B848B7"/>
    <w:rsid w:val="00BB151E"/>
    <w:rsid w:val="00BB54C0"/>
    <w:rsid w:val="00BC5BCB"/>
    <w:rsid w:val="00BD10EF"/>
    <w:rsid w:val="00BE4DE1"/>
    <w:rsid w:val="00BE63EC"/>
    <w:rsid w:val="00BF2479"/>
    <w:rsid w:val="00C0030F"/>
    <w:rsid w:val="00C01FF9"/>
    <w:rsid w:val="00C032BD"/>
    <w:rsid w:val="00C0409C"/>
    <w:rsid w:val="00C20FA3"/>
    <w:rsid w:val="00C42D33"/>
    <w:rsid w:val="00C45830"/>
    <w:rsid w:val="00C458C3"/>
    <w:rsid w:val="00C5693C"/>
    <w:rsid w:val="00C5695F"/>
    <w:rsid w:val="00C61CB8"/>
    <w:rsid w:val="00C644A9"/>
    <w:rsid w:val="00C645B9"/>
    <w:rsid w:val="00C64D66"/>
    <w:rsid w:val="00C71D88"/>
    <w:rsid w:val="00C7749B"/>
    <w:rsid w:val="00C77636"/>
    <w:rsid w:val="00C83D89"/>
    <w:rsid w:val="00CA2A48"/>
    <w:rsid w:val="00CA5D34"/>
    <w:rsid w:val="00CC39CC"/>
    <w:rsid w:val="00CE5647"/>
    <w:rsid w:val="00CF1D7F"/>
    <w:rsid w:val="00D15FEC"/>
    <w:rsid w:val="00D56225"/>
    <w:rsid w:val="00D63E4A"/>
    <w:rsid w:val="00D64AF7"/>
    <w:rsid w:val="00D64BC0"/>
    <w:rsid w:val="00D65D6F"/>
    <w:rsid w:val="00D84CBF"/>
    <w:rsid w:val="00D90E67"/>
    <w:rsid w:val="00DA3095"/>
    <w:rsid w:val="00DF519B"/>
    <w:rsid w:val="00E00E62"/>
    <w:rsid w:val="00E24BBC"/>
    <w:rsid w:val="00E3471A"/>
    <w:rsid w:val="00E34911"/>
    <w:rsid w:val="00E37C09"/>
    <w:rsid w:val="00E43A62"/>
    <w:rsid w:val="00E54EA5"/>
    <w:rsid w:val="00E5543D"/>
    <w:rsid w:val="00E568CD"/>
    <w:rsid w:val="00E56DE0"/>
    <w:rsid w:val="00E654CD"/>
    <w:rsid w:val="00E66409"/>
    <w:rsid w:val="00E67034"/>
    <w:rsid w:val="00E73337"/>
    <w:rsid w:val="00E911D0"/>
    <w:rsid w:val="00E94AAE"/>
    <w:rsid w:val="00E94CF1"/>
    <w:rsid w:val="00E97859"/>
    <w:rsid w:val="00EA3863"/>
    <w:rsid w:val="00EA4A7A"/>
    <w:rsid w:val="00EA63F2"/>
    <w:rsid w:val="00EE1E1D"/>
    <w:rsid w:val="00EF46C4"/>
    <w:rsid w:val="00F02D31"/>
    <w:rsid w:val="00F20E3B"/>
    <w:rsid w:val="00F2344D"/>
    <w:rsid w:val="00F27F2A"/>
    <w:rsid w:val="00F310FB"/>
    <w:rsid w:val="00F50E4D"/>
    <w:rsid w:val="00F626AF"/>
    <w:rsid w:val="00F7200A"/>
    <w:rsid w:val="00F723FE"/>
    <w:rsid w:val="00F74B19"/>
    <w:rsid w:val="00F75550"/>
    <w:rsid w:val="00F77C4C"/>
    <w:rsid w:val="00F80093"/>
    <w:rsid w:val="00F832F9"/>
    <w:rsid w:val="00F86BD7"/>
    <w:rsid w:val="00FA6421"/>
    <w:rsid w:val="00FD3969"/>
    <w:rsid w:val="00FF1927"/>
    <w:rsid w:val="00FF3420"/>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302745D"/>
  <w15:chartTrackingRefBased/>
  <w15:docId w15:val="{DEC69543-A8CA-4E36-897F-B59B9B6C5D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NZ"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C40AA"/>
    <w:pPr>
      <w:spacing w:after="142"/>
    </w:pPr>
    <w:rPr>
      <w:sz w:val="20"/>
      <w:szCs w:val="20"/>
    </w:rPr>
  </w:style>
  <w:style w:type="paragraph" w:styleId="Heading1">
    <w:name w:val="heading 1"/>
    <w:aliases w:val="H1 Main Title"/>
    <w:basedOn w:val="Normal"/>
    <w:next w:val="Normal"/>
    <w:link w:val="Heading1Char"/>
    <w:uiPriority w:val="9"/>
    <w:qFormat/>
    <w:rsid w:val="0065533B"/>
    <w:pPr>
      <w:keepNext/>
      <w:keepLines/>
      <w:spacing w:before="240" w:after="120"/>
      <w:outlineLvl w:val="0"/>
    </w:pPr>
    <w:rPr>
      <w:rFonts w:asciiTheme="majorHAnsi" w:eastAsiaTheme="majorEastAsia" w:hAnsiTheme="majorHAnsi" w:cstheme="majorBidi"/>
      <w:b/>
      <w:sz w:val="56"/>
      <w:szCs w:val="32"/>
    </w:rPr>
  </w:style>
  <w:style w:type="paragraph" w:styleId="Heading2">
    <w:name w:val="heading 2"/>
    <w:aliases w:val="H2 Intro"/>
    <w:basedOn w:val="Normal"/>
    <w:next w:val="Normal"/>
    <w:link w:val="Heading2Char"/>
    <w:uiPriority w:val="9"/>
    <w:unhideWhenUsed/>
    <w:qFormat/>
    <w:rsid w:val="0065533B"/>
    <w:pPr>
      <w:keepNext/>
      <w:keepLines/>
      <w:spacing w:after="284"/>
      <w:contextualSpacing/>
      <w:outlineLvl w:val="1"/>
    </w:pPr>
    <w:rPr>
      <w:rFonts w:asciiTheme="majorHAnsi" w:eastAsiaTheme="majorEastAsia" w:hAnsiTheme="majorHAnsi" w:cstheme="majorBidi"/>
      <w:sz w:val="28"/>
      <w:szCs w:val="26"/>
    </w:rPr>
  </w:style>
  <w:style w:type="paragraph" w:styleId="Heading3">
    <w:name w:val="heading 3"/>
    <w:aliases w:val="H3 Boody Heading"/>
    <w:basedOn w:val="Normal"/>
    <w:next w:val="Normal"/>
    <w:link w:val="Heading3Char"/>
    <w:uiPriority w:val="9"/>
    <w:unhideWhenUsed/>
    <w:qFormat/>
    <w:rsid w:val="005718A0"/>
    <w:pPr>
      <w:keepNext/>
      <w:keepLines/>
      <w:spacing w:before="142"/>
      <w:outlineLvl w:val="2"/>
    </w:pPr>
    <w:rPr>
      <w:rFonts w:eastAsiaTheme="majorEastAsia" w:cs="Times New Roman (Headings CS)"/>
      <w:b/>
      <w:sz w:val="24"/>
      <w:szCs w:val="24"/>
    </w:rPr>
  </w:style>
  <w:style w:type="paragraph" w:styleId="Heading4">
    <w:name w:val="heading 4"/>
    <w:aliases w:val="H5 Body Subheading"/>
    <w:basedOn w:val="Normal"/>
    <w:next w:val="Normal"/>
    <w:link w:val="Heading4Char"/>
    <w:uiPriority w:val="9"/>
    <w:unhideWhenUsed/>
    <w:qFormat/>
    <w:rsid w:val="005718A0"/>
    <w:pPr>
      <w:keepNext/>
      <w:keepLines/>
      <w:outlineLvl w:val="3"/>
    </w:pPr>
    <w:rPr>
      <w:rFonts w:eastAsiaTheme="majorEastAsia" w:cstheme="majorBidi"/>
      <w:b/>
      <w:i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2SectionTitle">
    <w:name w:val="H2 Section Title"/>
    <w:basedOn w:val="Normal"/>
    <w:uiPriority w:val="99"/>
    <w:rsid w:val="000E6C2A"/>
    <w:pPr>
      <w:autoSpaceDE w:val="0"/>
      <w:autoSpaceDN w:val="0"/>
      <w:adjustRightInd w:val="0"/>
      <w:spacing w:after="567" w:line="560" w:lineRule="atLeast"/>
      <w:textAlignment w:val="center"/>
    </w:pPr>
    <w:rPr>
      <w:rFonts w:ascii="Gustan Book" w:hAnsi="Gustan Book" w:cs="Gustan Book"/>
      <w:color w:val="000000"/>
      <w:sz w:val="48"/>
      <w:szCs w:val="48"/>
      <w:lang w:val="en-US"/>
    </w:rPr>
  </w:style>
  <w:style w:type="paragraph" w:customStyle="1" w:styleId="Body">
    <w:name w:val="Body"/>
    <w:basedOn w:val="Normal"/>
    <w:uiPriority w:val="99"/>
    <w:rsid w:val="000E6C2A"/>
    <w:pPr>
      <w:suppressAutoHyphens/>
      <w:autoSpaceDE w:val="0"/>
      <w:autoSpaceDN w:val="0"/>
      <w:adjustRightInd w:val="0"/>
      <w:spacing w:line="280" w:lineRule="atLeast"/>
      <w:textAlignment w:val="center"/>
    </w:pPr>
    <w:rPr>
      <w:rFonts w:ascii="Gustan Light" w:hAnsi="Gustan Light" w:cs="Gustan Light"/>
      <w:color w:val="000000"/>
      <w:szCs w:val="18"/>
      <w:lang w:val="en-GB"/>
    </w:rPr>
  </w:style>
  <w:style w:type="paragraph" w:customStyle="1" w:styleId="H3IntroCopy">
    <w:name w:val="H3 Intro Copy"/>
    <w:basedOn w:val="Body"/>
    <w:uiPriority w:val="99"/>
    <w:rsid w:val="000E6C2A"/>
    <w:pPr>
      <w:spacing w:line="320" w:lineRule="atLeast"/>
    </w:pPr>
    <w:rPr>
      <w:sz w:val="28"/>
      <w:szCs w:val="28"/>
    </w:rPr>
  </w:style>
  <w:style w:type="paragraph" w:customStyle="1" w:styleId="H4BodyHeader">
    <w:name w:val="H4 Body Header"/>
    <w:basedOn w:val="Normal"/>
    <w:uiPriority w:val="99"/>
    <w:rsid w:val="000E6C2A"/>
    <w:pPr>
      <w:suppressAutoHyphens/>
      <w:autoSpaceDE w:val="0"/>
      <w:autoSpaceDN w:val="0"/>
      <w:adjustRightInd w:val="0"/>
      <w:spacing w:line="280" w:lineRule="atLeast"/>
      <w:textAlignment w:val="center"/>
    </w:pPr>
    <w:rPr>
      <w:rFonts w:ascii="Gustan Extrabold" w:hAnsi="Gustan Extrabold" w:cs="Gustan Extrabold"/>
      <w:caps/>
      <w:color w:val="000000"/>
      <w:lang w:val="en-GB"/>
    </w:rPr>
  </w:style>
  <w:style w:type="paragraph" w:customStyle="1" w:styleId="H5BodySubhead">
    <w:name w:val="H5 Body Subhead"/>
    <w:basedOn w:val="Body"/>
    <w:uiPriority w:val="99"/>
    <w:rsid w:val="000E6C2A"/>
    <w:pPr>
      <w:spacing w:after="0"/>
    </w:pPr>
    <w:rPr>
      <w:rFonts w:ascii="Gustan Medium" w:hAnsi="Gustan Medium" w:cs="Gustan Medium"/>
    </w:rPr>
  </w:style>
  <w:style w:type="paragraph" w:customStyle="1" w:styleId="BodyBullets">
    <w:name w:val="Body Bullets"/>
    <w:basedOn w:val="Body"/>
    <w:uiPriority w:val="99"/>
    <w:rsid w:val="000E6C2A"/>
    <w:pPr>
      <w:tabs>
        <w:tab w:val="left" w:pos="170"/>
      </w:tabs>
    </w:pPr>
  </w:style>
  <w:style w:type="character" w:customStyle="1" w:styleId="Heading1Char">
    <w:name w:val="Heading 1 Char"/>
    <w:aliases w:val="H1 Main Title Char"/>
    <w:basedOn w:val="DefaultParagraphFont"/>
    <w:link w:val="Heading1"/>
    <w:uiPriority w:val="9"/>
    <w:rsid w:val="0065533B"/>
    <w:rPr>
      <w:rFonts w:asciiTheme="majorHAnsi" w:eastAsiaTheme="majorEastAsia" w:hAnsiTheme="majorHAnsi" w:cstheme="majorBidi"/>
      <w:b/>
      <w:sz w:val="56"/>
      <w:szCs w:val="32"/>
    </w:rPr>
  </w:style>
  <w:style w:type="character" w:customStyle="1" w:styleId="Heading2Char">
    <w:name w:val="Heading 2 Char"/>
    <w:aliases w:val="H2 Intro Char"/>
    <w:basedOn w:val="DefaultParagraphFont"/>
    <w:link w:val="Heading2"/>
    <w:uiPriority w:val="9"/>
    <w:rsid w:val="0065533B"/>
    <w:rPr>
      <w:rFonts w:asciiTheme="majorHAnsi" w:eastAsiaTheme="majorEastAsia" w:hAnsiTheme="majorHAnsi" w:cstheme="majorBidi"/>
      <w:sz w:val="28"/>
      <w:szCs w:val="26"/>
    </w:rPr>
  </w:style>
  <w:style w:type="character" w:customStyle="1" w:styleId="Heading3Char">
    <w:name w:val="Heading 3 Char"/>
    <w:aliases w:val="H3 Boody Heading Char"/>
    <w:basedOn w:val="DefaultParagraphFont"/>
    <w:link w:val="Heading3"/>
    <w:uiPriority w:val="9"/>
    <w:rsid w:val="005718A0"/>
    <w:rPr>
      <w:rFonts w:eastAsiaTheme="majorEastAsia" w:cs="Times New Roman (Headings CS)"/>
      <w:b/>
    </w:rPr>
  </w:style>
  <w:style w:type="character" w:customStyle="1" w:styleId="Heading4Char">
    <w:name w:val="Heading 4 Char"/>
    <w:aliases w:val="H5 Body Subheading Char"/>
    <w:basedOn w:val="DefaultParagraphFont"/>
    <w:link w:val="Heading4"/>
    <w:uiPriority w:val="9"/>
    <w:rsid w:val="005718A0"/>
    <w:rPr>
      <w:rFonts w:eastAsiaTheme="majorEastAsia" w:cstheme="majorBidi"/>
      <w:b/>
      <w:iCs/>
      <w:sz w:val="22"/>
      <w:szCs w:val="22"/>
    </w:rPr>
  </w:style>
  <w:style w:type="paragraph" w:styleId="ListParagraph">
    <w:name w:val="List Paragraph"/>
    <w:aliases w:val="Body Bullet List"/>
    <w:basedOn w:val="Normal"/>
    <w:uiPriority w:val="34"/>
    <w:qFormat/>
    <w:rsid w:val="0065533B"/>
    <w:pPr>
      <w:numPr>
        <w:numId w:val="1"/>
      </w:numPr>
      <w:contextualSpacing/>
    </w:pPr>
  </w:style>
  <w:style w:type="paragraph" w:styleId="Header">
    <w:name w:val="header"/>
    <w:basedOn w:val="Normal"/>
    <w:link w:val="HeaderChar"/>
    <w:uiPriority w:val="99"/>
    <w:unhideWhenUsed/>
    <w:rsid w:val="00010E41"/>
    <w:pPr>
      <w:tabs>
        <w:tab w:val="center" w:pos="4513"/>
        <w:tab w:val="right" w:pos="9026"/>
      </w:tabs>
      <w:spacing w:after="0"/>
    </w:pPr>
  </w:style>
  <w:style w:type="character" w:customStyle="1" w:styleId="HeaderChar">
    <w:name w:val="Header Char"/>
    <w:basedOn w:val="DefaultParagraphFont"/>
    <w:link w:val="Header"/>
    <w:uiPriority w:val="99"/>
    <w:rsid w:val="00010E41"/>
    <w:rPr>
      <w:sz w:val="18"/>
    </w:rPr>
  </w:style>
  <w:style w:type="paragraph" w:styleId="Footer">
    <w:name w:val="footer"/>
    <w:basedOn w:val="Normal"/>
    <w:link w:val="FooterChar"/>
    <w:uiPriority w:val="99"/>
    <w:unhideWhenUsed/>
    <w:rsid w:val="00010E41"/>
    <w:pPr>
      <w:tabs>
        <w:tab w:val="center" w:pos="4513"/>
        <w:tab w:val="right" w:pos="9026"/>
      </w:tabs>
      <w:spacing w:after="0"/>
    </w:pPr>
  </w:style>
  <w:style w:type="character" w:customStyle="1" w:styleId="FooterChar">
    <w:name w:val="Footer Char"/>
    <w:basedOn w:val="DefaultParagraphFont"/>
    <w:link w:val="Footer"/>
    <w:uiPriority w:val="99"/>
    <w:rsid w:val="00010E41"/>
    <w:rPr>
      <w:sz w:val="18"/>
    </w:rPr>
  </w:style>
  <w:style w:type="paragraph" w:styleId="NoSpacing">
    <w:name w:val="No Spacing"/>
    <w:link w:val="NoSpacingChar"/>
    <w:uiPriority w:val="1"/>
    <w:qFormat/>
    <w:rsid w:val="00010E41"/>
    <w:rPr>
      <w:rFonts w:eastAsiaTheme="minorEastAsia"/>
      <w:sz w:val="22"/>
      <w:szCs w:val="22"/>
      <w:lang w:val="en-US" w:eastAsia="zh-CN"/>
    </w:rPr>
  </w:style>
  <w:style w:type="character" w:customStyle="1" w:styleId="NoSpacingChar">
    <w:name w:val="No Spacing Char"/>
    <w:basedOn w:val="DefaultParagraphFont"/>
    <w:link w:val="NoSpacing"/>
    <w:uiPriority w:val="1"/>
    <w:rsid w:val="00010E41"/>
    <w:rPr>
      <w:rFonts w:eastAsiaTheme="minorEastAsia"/>
      <w:sz w:val="22"/>
      <w:szCs w:val="22"/>
      <w:lang w:val="en-US" w:eastAsia="zh-CN"/>
    </w:rPr>
  </w:style>
  <w:style w:type="character" w:styleId="PageNumber">
    <w:name w:val="page number"/>
    <w:basedOn w:val="DefaultParagraphFont"/>
    <w:uiPriority w:val="99"/>
    <w:semiHidden/>
    <w:unhideWhenUsed/>
    <w:rsid w:val="00010E41"/>
  </w:style>
  <w:style w:type="table" w:styleId="GridTable4">
    <w:name w:val="Grid Table 4"/>
    <w:basedOn w:val="TableNormal"/>
    <w:uiPriority w:val="49"/>
    <w:rsid w:val="005718A0"/>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FooterTable">
    <w:name w:val="FooterTable"/>
    <w:basedOn w:val="TableNormal"/>
    <w:uiPriority w:val="99"/>
    <w:rsid w:val="005718A0"/>
    <w:tblPr>
      <w:tblBorders>
        <w:top w:val="single" w:sz="4" w:space="0" w:color="auto"/>
      </w:tblBorders>
      <w:tblCellMar>
        <w:top w:w="227" w:type="dxa"/>
        <w:left w:w="57" w:type="dxa"/>
        <w:right w:w="57" w:type="dxa"/>
      </w:tblCellMar>
    </w:tblPr>
  </w:style>
  <w:style w:type="paragraph" w:customStyle="1" w:styleId="CoverTitle">
    <w:name w:val="Cover Title"/>
    <w:basedOn w:val="Normal"/>
    <w:autoRedefine/>
    <w:qFormat/>
    <w:rsid w:val="002373BE"/>
    <w:pPr>
      <w:spacing w:line="800" w:lineRule="exact"/>
    </w:pPr>
    <w:rPr>
      <w:b/>
      <w:bCs/>
      <w:sz w:val="96"/>
      <w:szCs w:val="96"/>
      <w:lang w:val="mi-NZ"/>
    </w:rPr>
  </w:style>
  <w:style w:type="paragraph" w:customStyle="1" w:styleId="CoverSubtitle">
    <w:name w:val="Cover Subtitle"/>
    <w:basedOn w:val="Normal"/>
    <w:qFormat/>
    <w:rsid w:val="00A37857"/>
    <w:rPr>
      <w:sz w:val="28"/>
      <w:szCs w:val="28"/>
      <w:lang w:val="mi-NZ"/>
    </w:rPr>
  </w:style>
  <w:style w:type="character" w:styleId="Hyperlink">
    <w:name w:val="Hyperlink"/>
    <w:basedOn w:val="DefaultParagraphFont"/>
    <w:uiPriority w:val="99"/>
    <w:unhideWhenUsed/>
    <w:rsid w:val="00B7232B"/>
    <w:rPr>
      <w:color w:val="0563C1" w:themeColor="hyperlink"/>
      <w:u w:val="single"/>
    </w:rPr>
  </w:style>
  <w:style w:type="character" w:styleId="UnresolvedMention">
    <w:name w:val="Unresolved Mention"/>
    <w:basedOn w:val="DefaultParagraphFont"/>
    <w:uiPriority w:val="99"/>
    <w:semiHidden/>
    <w:unhideWhenUsed/>
    <w:rsid w:val="00B7232B"/>
    <w:rPr>
      <w:color w:val="605E5C"/>
      <w:shd w:val="clear" w:color="auto" w:fill="E1DFDD"/>
    </w:rPr>
  </w:style>
  <w:style w:type="character" w:customStyle="1" w:styleId="user-generated">
    <w:name w:val="user-generated"/>
    <w:basedOn w:val="DefaultParagraphFont"/>
    <w:rsid w:val="00B7232B"/>
  </w:style>
  <w:style w:type="character" w:styleId="CommentReference">
    <w:name w:val="annotation reference"/>
    <w:basedOn w:val="DefaultParagraphFont"/>
    <w:uiPriority w:val="99"/>
    <w:semiHidden/>
    <w:unhideWhenUsed/>
    <w:rsid w:val="00517F7E"/>
    <w:rPr>
      <w:sz w:val="16"/>
      <w:szCs w:val="16"/>
    </w:rPr>
  </w:style>
  <w:style w:type="paragraph" w:styleId="CommentText">
    <w:name w:val="annotation text"/>
    <w:basedOn w:val="Normal"/>
    <w:link w:val="CommentTextChar"/>
    <w:uiPriority w:val="99"/>
    <w:unhideWhenUsed/>
    <w:rsid w:val="00517F7E"/>
    <w:pPr>
      <w:spacing w:after="160"/>
    </w:pPr>
  </w:style>
  <w:style w:type="character" w:customStyle="1" w:styleId="CommentTextChar">
    <w:name w:val="Comment Text Char"/>
    <w:basedOn w:val="DefaultParagraphFont"/>
    <w:link w:val="CommentText"/>
    <w:uiPriority w:val="99"/>
    <w:rsid w:val="00517F7E"/>
    <w:rPr>
      <w:sz w:val="20"/>
      <w:szCs w:val="20"/>
    </w:rPr>
  </w:style>
  <w:style w:type="table" w:styleId="TableGrid">
    <w:name w:val="Table Grid"/>
    <w:basedOn w:val="TableNormal"/>
    <w:uiPriority w:val="39"/>
    <w:rsid w:val="00BB54C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C20FA3"/>
    <w:rPr>
      <w:color w:val="97D700" w:themeColor="followedHyperlink"/>
      <w:u w:val="single"/>
    </w:rPr>
  </w:style>
  <w:style w:type="character" w:styleId="Emphasis">
    <w:name w:val="Emphasis"/>
    <w:basedOn w:val="DefaultParagraphFont"/>
    <w:uiPriority w:val="20"/>
    <w:qFormat/>
    <w:rsid w:val="008E63E3"/>
    <w:rPr>
      <w:i/>
      <w:iCs/>
    </w:rPr>
  </w:style>
  <w:style w:type="paragraph" w:styleId="Revision">
    <w:name w:val="Revision"/>
    <w:hidden/>
    <w:uiPriority w:val="99"/>
    <w:semiHidden/>
    <w:rsid w:val="00C42D33"/>
    <w:rPr>
      <w:sz w:val="20"/>
      <w:szCs w:val="20"/>
    </w:rPr>
  </w:style>
  <w:style w:type="paragraph" w:styleId="CommentSubject">
    <w:name w:val="annotation subject"/>
    <w:basedOn w:val="CommentText"/>
    <w:next w:val="CommentText"/>
    <w:link w:val="CommentSubjectChar"/>
    <w:uiPriority w:val="99"/>
    <w:semiHidden/>
    <w:unhideWhenUsed/>
    <w:rsid w:val="00C42D33"/>
    <w:pPr>
      <w:spacing w:after="142"/>
    </w:pPr>
    <w:rPr>
      <w:b/>
      <w:bCs/>
    </w:rPr>
  </w:style>
  <w:style w:type="character" w:customStyle="1" w:styleId="CommentSubjectChar">
    <w:name w:val="Comment Subject Char"/>
    <w:basedOn w:val="CommentTextChar"/>
    <w:link w:val="CommentSubject"/>
    <w:uiPriority w:val="99"/>
    <w:semiHidden/>
    <w:rsid w:val="00C42D33"/>
    <w:rPr>
      <w:b/>
      <w:bCs/>
      <w:sz w:val="20"/>
      <w:szCs w:val="20"/>
    </w:rPr>
  </w:style>
  <w:style w:type="paragraph" w:styleId="BodyText">
    <w:name w:val="Body Text"/>
    <w:basedOn w:val="Normal"/>
    <w:link w:val="BodyTextChar"/>
    <w:uiPriority w:val="1"/>
    <w:qFormat/>
    <w:rsid w:val="00CA5D34"/>
    <w:pPr>
      <w:widowControl w:val="0"/>
      <w:autoSpaceDE w:val="0"/>
      <w:autoSpaceDN w:val="0"/>
      <w:spacing w:after="0"/>
    </w:pPr>
    <w:rPr>
      <w:rFonts w:ascii="Georgia" w:eastAsia="Georgia" w:hAnsi="Georgia" w:cs="Georgia"/>
      <w:sz w:val="18"/>
      <w:szCs w:val="18"/>
      <w:lang w:val="en-US"/>
    </w:rPr>
  </w:style>
  <w:style w:type="character" w:customStyle="1" w:styleId="BodyTextChar">
    <w:name w:val="Body Text Char"/>
    <w:basedOn w:val="DefaultParagraphFont"/>
    <w:link w:val="BodyText"/>
    <w:uiPriority w:val="1"/>
    <w:rsid w:val="00CA5D34"/>
    <w:rPr>
      <w:rFonts w:ascii="Georgia" w:eastAsia="Georgia" w:hAnsi="Georgia" w:cs="Georgia"/>
      <w:sz w:val="18"/>
      <w:szCs w:val="18"/>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023517">
      <w:bodyDiv w:val="1"/>
      <w:marLeft w:val="0"/>
      <w:marRight w:val="0"/>
      <w:marTop w:val="0"/>
      <w:marBottom w:val="0"/>
      <w:divBdr>
        <w:top w:val="none" w:sz="0" w:space="0" w:color="auto"/>
        <w:left w:val="none" w:sz="0" w:space="0" w:color="auto"/>
        <w:bottom w:val="none" w:sz="0" w:space="0" w:color="auto"/>
        <w:right w:val="none" w:sz="0" w:space="0" w:color="auto"/>
      </w:divBdr>
    </w:div>
    <w:div w:id="122310126">
      <w:bodyDiv w:val="1"/>
      <w:marLeft w:val="0"/>
      <w:marRight w:val="0"/>
      <w:marTop w:val="0"/>
      <w:marBottom w:val="0"/>
      <w:divBdr>
        <w:top w:val="none" w:sz="0" w:space="0" w:color="auto"/>
        <w:left w:val="none" w:sz="0" w:space="0" w:color="auto"/>
        <w:bottom w:val="none" w:sz="0" w:space="0" w:color="auto"/>
        <w:right w:val="none" w:sz="0" w:space="0" w:color="auto"/>
      </w:divBdr>
    </w:div>
    <w:div w:id="132646729">
      <w:bodyDiv w:val="1"/>
      <w:marLeft w:val="0"/>
      <w:marRight w:val="0"/>
      <w:marTop w:val="0"/>
      <w:marBottom w:val="0"/>
      <w:divBdr>
        <w:top w:val="none" w:sz="0" w:space="0" w:color="auto"/>
        <w:left w:val="none" w:sz="0" w:space="0" w:color="auto"/>
        <w:bottom w:val="none" w:sz="0" w:space="0" w:color="auto"/>
        <w:right w:val="none" w:sz="0" w:space="0" w:color="auto"/>
      </w:divBdr>
    </w:div>
    <w:div w:id="202013590">
      <w:bodyDiv w:val="1"/>
      <w:marLeft w:val="0"/>
      <w:marRight w:val="0"/>
      <w:marTop w:val="0"/>
      <w:marBottom w:val="0"/>
      <w:divBdr>
        <w:top w:val="none" w:sz="0" w:space="0" w:color="auto"/>
        <w:left w:val="none" w:sz="0" w:space="0" w:color="auto"/>
        <w:bottom w:val="none" w:sz="0" w:space="0" w:color="auto"/>
        <w:right w:val="none" w:sz="0" w:space="0" w:color="auto"/>
      </w:divBdr>
    </w:div>
    <w:div w:id="253130820">
      <w:bodyDiv w:val="1"/>
      <w:marLeft w:val="0"/>
      <w:marRight w:val="0"/>
      <w:marTop w:val="0"/>
      <w:marBottom w:val="0"/>
      <w:divBdr>
        <w:top w:val="none" w:sz="0" w:space="0" w:color="auto"/>
        <w:left w:val="none" w:sz="0" w:space="0" w:color="auto"/>
        <w:bottom w:val="none" w:sz="0" w:space="0" w:color="auto"/>
        <w:right w:val="none" w:sz="0" w:space="0" w:color="auto"/>
      </w:divBdr>
    </w:div>
    <w:div w:id="542444545">
      <w:bodyDiv w:val="1"/>
      <w:marLeft w:val="0"/>
      <w:marRight w:val="0"/>
      <w:marTop w:val="0"/>
      <w:marBottom w:val="0"/>
      <w:divBdr>
        <w:top w:val="none" w:sz="0" w:space="0" w:color="auto"/>
        <w:left w:val="none" w:sz="0" w:space="0" w:color="auto"/>
        <w:bottom w:val="none" w:sz="0" w:space="0" w:color="auto"/>
        <w:right w:val="none" w:sz="0" w:space="0" w:color="auto"/>
      </w:divBdr>
    </w:div>
    <w:div w:id="556287111">
      <w:bodyDiv w:val="1"/>
      <w:marLeft w:val="0"/>
      <w:marRight w:val="0"/>
      <w:marTop w:val="0"/>
      <w:marBottom w:val="0"/>
      <w:divBdr>
        <w:top w:val="none" w:sz="0" w:space="0" w:color="auto"/>
        <w:left w:val="none" w:sz="0" w:space="0" w:color="auto"/>
        <w:bottom w:val="none" w:sz="0" w:space="0" w:color="auto"/>
        <w:right w:val="none" w:sz="0" w:space="0" w:color="auto"/>
      </w:divBdr>
    </w:div>
    <w:div w:id="604117678">
      <w:bodyDiv w:val="1"/>
      <w:marLeft w:val="0"/>
      <w:marRight w:val="0"/>
      <w:marTop w:val="0"/>
      <w:marBottom w:val="0"/>
      <w:divBdr>
        <w:top w:val="none" w:sz="0" w:space="0" w:color="auto"/>
        <w:left w:val="none" w:sz="0" w:space="0" w:color="auto"/>
        <w:bottom w:val="none" w:sz="0" w:space="0" w:color="auto"/>
        <w:right w:val="none" w:sz="0" w:space="0" w:color="auto"/>
      </w:divBdr>
    </w:div>
    <w:div w:id="619386400">
      <w:bodyDiv w:val="1"/>
      <w:marLeft w:val="0"/>
      <w:marRight w:val="0"/>
      <w:marTop w:val="0"/>
      <w:marBottom w:val="0"/>
      <w:divBdr>
        <w:top w:val="none" w:sz="0" w:space="0" w:color="auto"/>
        <w:left w:val="none" w:sz="0" w:space="0" w:color="auto"/>
        <w:bottom w:val="none" w:sz="0" w:space="0" w:color="auto"/>
        <w:right w:val="none" w:sz="0" w:space="0" w:color="auto"/>
      </w:divBdr>
    </w:div>
    <w:div w:id="773867444">
      <w:bodyDiv w:val="1"/>
      <w:marLeft w:val="0"/>
      <w:marRight w:val="0"/>
      <w:marTop w:val="0"/>
      <w:marBottom w:val="0"/>
      <w:divBdr>
        <w:top w:val="none" w:sz="0" w:space="0" w:color="auto"/>
        <w:left w:val="none" w:sz="0" w:space="0" w:color="auto"/>
        <w:bottom w:val="none" w:sz="0" w:space="0" w:color="auto"/>
        <w:right w:val="none" w:sz="0" w:space="0" w:color="auto"/>
      </w:divBdr>
      <w:divsChild>
        <w:div w:id="2005013323">
          <w:marLeft w:val="0"/>
          <w:marRight w:val="0"/>
          <w:marTop w:val="0"/>
          <w:marBottom w:val="0"/>
          <w:divBdr>
            <w:top w:val="none" w:sz="0" w:space="0" w:color="auto"/>
            <w:left w:val="none" w:sz="0" w:space="0" w:color="auto"/>
            <w:bottom w:val="none" w:sz="0" w:space="0" w:color="auto"/>
            <w:right w:val="none" w:sz="0" w:space="0" w:color="auto"/>
          </w:divBdr>
        </w:div>
        <w:div w:id="1052651478">
          <w:marLeft w:val="0"/>
          <w:marRight w:val="0"/>
          <w:marTop w:val="0"/>
          <w:marBottom w:val="0"/>
          <w:divBdr>
            <w:top w:val="none" w:sz="0" w:space="0" w:color="auto"/>
            <w:left w:val="none" w:sz="0" w:space="0" w:color="auto"/>
            <w:bottom w:val="none" w:sz="0" w:space="0" w:color="auto"/>
            <w:right w:val="none" w:sz="0" w:space="0" w:color="auto"/>
          </w:divBdr>
        </w:div>
        <w:div w:id="732502985">
          <w:marLeft w:val="0"/>
          <w:marRight w:val="0"/>
          <w:marTop w:val="0"/>
          <w:marBottom w:val="0"/>
          <w:divBdr>
            <w:top w:val="none" w:sz="0" w:space="0" w:color="auto"/>
            <w:left w:val="none" w:sz="0" w:space="0" w:color="auto"/>
            <w:bottom w:val="none" w:sz="0" w:space="0" w:color="auto"/>
            <w:right w:val="none" w:sz="0" w:space="0" w:color="auto"/>
          </w:divBdr>
        </w:div>
        <w:div w:id="1815440158">
          <w:marLeft w:val="0"/>
          <w:marRight w:val="0"/>
          <w:marTop w:val="0"/>
          <w:marBottom w:val="0"/>
          <w:divBdr>
            <w:top w:val="none" w:sz="0" w:space="0" w:color="auto"/>
            <w:left w:val="none" w:sz="0" w:space="0" w:color="auto"/>
            <w:bottom w:val="none" w:sz="0" w:space="0" w:color="auto"/>
            <w:right w:val="none" w:sz="0" w:space="0" w:color="auto"/>
          </w:divBdr>
        </w:div>
        <w:div w:id="316761707">
          <w:marLeft w:val="0"/>
          <w:marRight w:val="0"/>
          <w:marTop w:val="0"/>
          <w:marBottom w:val="0"/>
          <w:divBdr>
            <w:top w:val="none" w:sz="0" w:space="0" w:color="auto"/>
            <w:left w:val="none" w:sz="0" w:space="0" w:color="auto"/>
            <w:bottom w:val="none" w:sz="0" w:space="0" w:color="auto"/>
            <w:right w:val="none" w:sz="0" w:space="0" w:color="auto"/>
          </w:divBdr>
        </w:div>
        <w:div w:id="852375261">
          <w:marLeft w:val="0"/>
          <w:marRight w:val="0"/>
          <w:marTop w:val="0"/>
          <w:marBottom w:val="0"/>
          <w:divBdr>
            <w:top w:val="none" w:sz="0" w:space="0" w:color="auto"/>
            <w:left w:val="none" w:sz="0" w:space="0" w:color="auto"/>
            <w:bottom w:val="none" w:sz="0" w:space="0" w:color="auto"/>
            <w:right w:val="none" w:sz="0" w:space="0" w:color="auto"/>
          </w:divBdr>
        </w:div>
        <w:div w:id="1342394439">
          <w:marLeft w:val="0"/>
          <w:marRight w:val="0"/>
          <w:marTop w:val="0"/>
          <w:marBottom w:val="0"/>
          <w:divBdr>
            <w:top w:val="none" w:sz="0" w:space="0" w:color="auto"/>
            <w:left w:val="none" w:sz="0" w:space="0" w:color="auto"/>
            <w:bottom w:val="none" w:sz="0" w:space="0" w:color="auto"/>
            <w:right w:val="none" w:sz="0" w:space="0" w:color="auto"/>
          </w:divBdr>
        </w:div>
        <w:div w:id="1627353301">
          <w:marLeft w:val="0"/>
          <w:marRight w:val="0"/>
          <w:marTop w:val="0"/>
          <w:marBottom w:val="0"/>
          <w:divBdr>
            <w:top w:val="none" w:sz="0" w:space="0" w:color="auto"/>
            <w:left w:val="none" w:sz="0" w:space="0" w:color="auto"/>
            <w:bottom w:val="none" w:sz="0" w:space="0" w:color="auto"/>
            <w:right w:val="none" w:sz="0" w:space="0" w:color="auto"/>
          </w:divBdr>
        </w:div>
        <w:div w:id="1361473878">
          <w:marLeft w:val="0"/>
          <w:marRight w:val="0"/>
          <w:marTop w:val="0"/>
          <w:marBottom w:val="0"/>
          <w:divBdr>
            <w:top w:val="none" w:sz="0" w:space="0" w:color="auto"/>
            <w:left w:val="none" w:sz="0" w:space="0" w:color="auto"/>
            <w:bottom w:val="none" w:sz="0" w:space="0" w:color="auto"/>
            <w:right w:val="none" w:sz="0" w:space="0" w:color="auto"/>
          </w:divBdr>
        </w:div>
        <w:div w:id="629477941">
          <w:marLeft w:val="0"/>
          <w:marRight w:val="0"/>
          <w:marTop w:val="0"/>
          <w:marBottom w:val="0"/>
          <w:divBdr>
            <w:top w:val="none" w:sz="0" w:space="0" w:color="auto"/>
            <w:left w:val="none" w:sz="0" w:space="0" w:color="auto"/>
            <w:bottom w:val="none" w:sz="0" w:space="0" w:color="auto"/>
            <w:right w:val="none" w:sz="0" w:space="0" w:color="auto"/>
          </w:divBdr>
        </w:div>
        <w:div w:id="2092651489">
          <w:marLeft w:val="0"/>
          <w:marRight w:val="0"/>
          <w:marTop w:val="0"/>
          <w:marBottom w:val="0"/>
          <w:divBdr>
            <w:top w:val="none" w:sz="0" w:space="0" w:color="auto"/>
            <w:left w:val="none" w:sz="0" w:space="0" w:color="auto"/>
            <w:bottom w:val="none" w:sz="0" w:space="0" w:color="auto"/>
            <w:right w:val="none" w:sz="0" w:space="0" w:color="auto"/>
          </w:divBdr>
        </w:div>
        <w:div w:id="268586975">
          <w:marLeft w:val="0"/>
          <w:marRight w:val="0"/>
          <w:marTop w:val="0"/>
          <w:marBottom w:val="0"/>
          <w:divBdr>
            <w:top w:val="none" w:sz="0" w:space="0" w:color="auto"/>
            <w:left w:val="none" w:sz="0" w:space="0" w:color="auto"/>
            <w:bottom w:val="none" w:sz="0" w:space="0" w:color="auto"/>
            <w:right w:val="none" w:sz="0" w:space="0" w:color="auto"/>
          </w:divBdr>
        </w:div>
        <w:div w:id="1161655963">
          <w:marLeft w:val="0"/>
          <w:marRight w:val="0"/>
          <w:marTop w:val="0"/>
          <w:marBottom w:val="0"/>
          <w:divBdr>
            <w:top w:val="none" w:sz="0" w:space="0" w:color="auto"/>
            <w:left w:val="none" w:sz="0" w:space="0" w:color="auto"/>
            <w:bottom w:val="none" w:sz="0" w:space="0" w:color="auto"/>
            <w:right w:val="none" w:sz="0" w:space="0" w:color="auto"/>
          </w:divBdr>
        </w:div>
        <w:div w:id="834683154">
          <w:marLeft w:val="0"/>
          <w:marRight w:val="0"/>
          <w:marTop w:val="0"/>
          <w:marBottom w:val="0"/>
          <w:divBdr>
            <w:top w:val="none" w:sz="0" w:space="0" w:color="auto"/>
            <w:left w:val="none" w:sz="0" w:space="0" w:color="auto"/>
            <w:bottom w:val="none" w:sz="0" w:space="0" w:color="auto"/>
            <w:right w:val="none" w:sz="0" w:space="0" w:color="auto"/>
          </w:divBdr>
        </w:div>
        <w:div w:id="1534881130">
          <w:marLeft w:val="0"/>
          <w:marRight w:val="0"/>
          <w:marTop w:val="0"/>
          <w:marBottom w:val="0"/>
          <w:divBdr>
            <w:top w:val="none" w:sz="0" w:space="0" w:color="auto"/>
            <w:left w:val="none" w:sz="0" w:space="0" w:color="auto"/>
            <w:bottom w:val="none" w:sz="0" w:space="0" w:color="auto"/>
            <w:right w:val="none" w:sz="0" w:space="0" w:color="auto"/>
          </w:divBdr>
        </w:div>
        <w:div w:id="911236784">
          <w:marLeft w:val="0"/>
          <w:marRight w:val="0"/>
          <w:marTop w:val="0"/>
          <w:marBottom w:val="0"/>
          <w:divBdr>
            <w:top w:val="none" w:sz="0" w:space="0" w:color="auto"/>
            <w:left w:val="none" w:sz="0" w:space="0" w:color="auto"/>
            <w:bottom w:val="none" w:sz="0" w:space="0" w:color="auto"/>
            <w:right w:val="none" w:sz="0" w:space="0" w:color="auto"/>
          </w:divBdr>
        </w:div>
        <w:div w:id="422842376">
          <w:marLeft w:val="0"/>
          <w:marRight w:val="0"/>
          <w:marTop w:val="0"/>
          <w:marBottom w:val="0"/>
          <w:divBdr>
            <w:top w:val="none" w:sz="0" w:space="0" w:color="auto"/>
            <w:left w:val="none" w:sz="0" w:space="0" w:color="auto"/>
            <w:bottom w:val="none" w:sz="0" w:space="0" w:color="auto"/>
            <w:right w:val="none" w:sz="0" w:space="0" w:color="auto"/>
          </w:divBdr>
        </w:div>
        <w:div w:id="308021940">
          <w:marLeft w:val="0"/>
          <w:marRight w:val="0"/>
          <w:marTop w:val="0"/>
          <w:marBottom w:val="0"/>
          <w:divBdr>
            <w:top w:val="none" w:sz="0" w:space="0" w:color="auto"/>
            <w:left w:val="none" w:sz="0" w:space="0" w:color="auto"/>
            <w:bottom w:val="none" w:sz="0" w:space="0" w:color="auto"/>
            <w:right w:val="none" w:sz="0" w:space="0" w:color="auto"/>
          </w:divBdr>
        </w:div>
        <w:div w:id="718935627">
          <w:marLeft w:val="0"/>
          <w:marRight w:val="0"/>
          <w:marTop w:val="0"/>
          <w:marBottom w:val="0"/>
          <w:divBdr>
            <w:top w:val="none" w:sz="0" w:space="0" w:color="auto"/>
            <w:left w:val="none" w:sz="0" w:space="0" w:color="auto"/>
            <w:bottom w:val="none" w:sz="0" w:space="0" w:color="auto"/>
            <w:right w:val="none" w:sz="0" w:space="0" w:color="auto"/>
          </w:divBdr>
        </w:div>
        <w:div w:id="1212232480">
          <w:marLeft w:val="0"/>
          <w:marRight w:val="0"/>
          <w:marTop w:val="0"/>
          <w:marBottom w:val="0"/>
          <w:divBdr>
            <w:top w:val="none" w:sz="0" w:space="0" w:color="auto"/>
            <w:left w:val="none" w:sz="0" w:space="0" w:color="auto"/>
            <w:bottom w:val="none" w:sz="0" w:space="0" w:color="auto"/>
            <w:right w:val="none" w:sz="0" w:space="0" w:color="auto"/>
          </w:divBdr>
        </w:div>
        <w:div w:id="1628122856">
          <w:marLeft w:val="0"/>
          <w:marRight w:val="0"/>
          <w:marTop w:val="0"/>
          <w:marBottom w:val="0"/>
          <w:divBdr>
            <w:top w:val="none" w:sz="0" w:space="0" w:color="auto"/>
            <w:left w:val="none" w:sz="0" w:space="0" w:color="auto"/>
            <w:bottom w:val="none" w:sz="0" w:space="0" w:color="auto"/>
            <w:right w:val="none" w:sz="0" w:space="0" w:color="auto"/>
          </w:divBdr>
        </w:div>
        <w:div w:id="2124685348">
          <w:marLeft w:val="0"/>
          <w:marRight w:val="0"/>
          <w:marTop w:val="0"/>
          <w:marBottom w:val="0"/>
          <w:divBdr>
            <w:top w:val="none" w:sz="0" w:space="0" w:color="auto"/>
            <w:left w:val="none" w:sz="0" w:space="0" w:color="auto"/>
            <w:bottom w:val="none" w:sz="0" w:space="0" w:color="auto"/>
            <w:right w:val="none" w:sz="0" w:space="0" w:color="auto"/>
          </w:divBdr>
        </w:div>
        <w:div w:id="434137353">
          <w:marLeft w:val="0"/>
          <w:marRight w:val="0"/>
          <w:marTop w:val="0"/>
          <w:marBottom w:val="0"/>
          <w:divBdr>
            <w:top w:val="none" w:sz="0" w:space="0" w:color="auto"/>
            <w:left w:val="none" w:sz="0" w:space="0" w:color="auto"/>
            <w:bottom w:val="none" w:sz="0" w:space="0" w:color="auto"/>
            <w:right w:val="none" w:sz="0" w:space="0" w:color="auto"/>
          </w:divBdr>
        </w:div>
        <w:div w:id="842626834">
          <w:marLeft w:val="0"/>
          <w:marRight w:val="0"/>
          <w:marTop w:val="0"/>
          <w:marBottom w:val="0"/>
          <w:divBdr>
            <w:top w:val="none" w:sz="0" w:space="0" w:color="auto"/>
            <w:left w:val="none" w:sz="0" w:space="0" w:color="auto"/>
            <w:bottom w:val="none" w:sz="0" w:space="0" w:color="auto"/>
            <w:right w:val="none" w:sz="0" w:space="0" w:color="auto"/>
          </w:divBdr>
        </w:div>
        <w:div w:id="706562860">
          <w:marLeft w:val="0"/>
          <w:marRight w:val="0"/>
          <w:marTop w:val="0"/>
          <w:marBottom w:val="0"/>
          <w:divBdr>
            <w:top w:val="none" w:sz="0" w:space="0" w:color="auto"/>
            <w:left w:val="none" w:sz="0" w:space="0" w:color="auto"/>
            <w:bottom w:val="none" w:sz="0" w:space="0" w:color="auto"/>
            <w:right w:val="none" w:sz="0" w:space="0" w:color="auto"/>
          </w:divBdr>
        </w:div>
        <w:div w:id="2009819212">
          <w:marLeft w:val="0"/>
          <w:marRight w:val="0"/>
          <w:marTop w:val="0"/>
          <w:marBottom w:val="0"/>
          <w:divBdr>
            <w:top w:val="none" w:sz="0" w:space="0" w:color="auto"/>
            <w:left w:val="none" w:sz="0" w:space="0" w:color="auto"/>
            <w:bottom w:val="none" w:sz="0" w:space="0" w:color="auto"/>
            <w:right w:val="none" w:sz="0" w:space="0" w:color="auto"/>
          </w:divBdr>
        </w:div>
        <w:div w:id="1113785288">
          <w:marLeft w:val="0"/>
          <w:marRight w:val="0"/>
          <w:marTop w:val="0"/>
          <w:marBottom w:val="0"/>
          <w:divBdr>
            <w:top w:val="none" w:sz="0" w:space="0" w:color="auto"/>
            <w:left w:val="none" w:sz="0" w:space="0" w:color="auto"/>
            <w:bottom w:val="none" w:sz="0" w:space="0" w:color="auto"/>
            <w:right w:val="none" w:sz="0" w:space="0" w:color="auto"/>
          </w:divBdr>
        </w:div>
        <w:div w:id="386689830">
          <w:marLeft w:val="0"/>
          <w:marRight w:val="0"/>
          <w:marTop w:val="0"/>
          <w:marBottom w:val="0"/>
          <w:divBdr>
            <w:top w:val="none" w:sz="0" w:space="0" w:color="auto"/>
            <w:left w:val="none" w:sz="0" w:space="0" w:color="auto"/>
            <w:bottom w:val="none" w:sz="0" w:space="0" w:color="auto"/>
            <w:right w:val="none" w:sz="0" w:space="0" w:color="auto"/>
          </w:divBdr>
        </w:div>
        <w:div w:id="873734975">
          <w:marLeft w:val="0"/>
          <w:marRight w:val="0"/>
          <w:marTop w:val="0"/>
          <w:marBottom w:val="0"/>
          <w:divBdr>
            <w:top w:val="none" w:sz="0" w:space="0" w:color="auto"/>
            <w:left w:val="none" w:sz="0" w:space="0" w:color="auto"/>
            <w:bottom w:val="none" w:sz="0" w:space="0" w:color="auto"/>
            <w:right w:val="none" w:sz="0" w:space="0" w:color="auto"/>
          </w:divBdr>
        </w:div>
        <w:div w:id="1111123495">
          <w:marLeft w:val="0"/>
          <w:marRight w:val="0"/>
          <w:marTop w:val="0"/>
          <w:marBottom w:val="0"/>
          <w:divBdr>
            <w:top w:val="none" w:sz="0" w:space="0" w:color="auto"/>
            <w:left w:val="none" w:sz="0" w:space="0" w:color="auto"/>
            <w:bottom w:val="none" w:sz="0" w:space="0" w:color="auto"/>
            <w:right w:val="none" w:sz="0" w:space="0" w:color="auto"/>
          </w:divBdr>
        </w:div>
        <w:div w:id="456682591">
          <w:marLeft w:val="0"/>
          <w:marRight w:val="0"/>
          <w:marTop w:val="0"/>
          <w:marBottom w:val="0"/>
          <w:divBdr>
            <w:top w:val="none" w:sz="0" w:space="0" w:color="auto"/>
            <w:left w:val="none" w:sz="0" w:space="0" w:color="auto"/>
            <w:bottom w:val="none" w:sz="0" w:space="0" w:color="auto"/>
            <w:right w:val="none" w:sz="0" w:space="0" w:color="auto"/>
          </w:divBdr>
        </w:div>
        <w:div w:id="434012126">
          <w:marLeft w:val="0"/>
          <w:marRight w:val="0"/>
          <w:marTop w:val="0"/>
          <w:marBottom w:val="0"/>
          <w:divBdr>
            <w:top w:val="none" w:sz="0" w:space="0" w:color="auto"/>
            <w:left w:val="none" w:sz="0" w:space="0" w:color="auto"/>
            <w:bottom w:val="none" w:sz="0" w:space="0" w:color="auto"/>
            <w:right w:val="none" w:sz="0" w:space="0" w:color="auto"/>
          </w:divBdr>
        </w:div>
        <w:div w:id="192618404">
          <w:marLeft w:val="0"/>
          <w:marRight w:val="0"/>
          <w:marTop w:val="0"/>
          <w:marBottom w:val="0"/>
          <w:divBdr>
            <w:top w:val="none" w:sz="0" w:space="0" w:color="auto"/>
            <w:left w:val="none" w:sz="0" w:space="0" w:color="auto"/>
            <w:bottom w:val="none" w:sz="0" w:space="0" w:color="auto"/>
            <w:right w:val="none" w:sz="0" w:space="0" w:color="auto"/>
          </w:divBdr>
        </w:div>
        <w:div w:id="2015958181">
          <w:marLeft w:val="0"/>
          <w:marRight w:val="0"/>
          <w:marTop w:val="0"/>
          <w:marBottom w:val="0"/>
          <w:divBdr>
            <w:top w:val="none" w:sz="0" w:space="0" w:color="auto"/>
            <w:left w:val="none" w:sz="0" w:space="0" w:color="auto"/>
            <w:bottom w:val="none" w:sz="0" w:space="0" w:color="auto"/>
            <w:right w:val="none" w:sz="0" w:space="0" w:color="auto"/>
          </w:divBdr>
        </w:div>
        <w:div w:id="511183629">
          <w:marLeft w:val="0"/>
          <w:marRight w:val="0"/>
          <w:marTop w:val="0"/>
          <w:marBottom w:val="0"/>
          <w:divBdr>
            <w:top w:val="none" w:sz="0" w:space="0" w:color="auto"/>
            <w:left w:val="none" w:sz="0" w:space="0" w:color="auto"/>
            <w:bottom w:val="none" w:sz="0" w:space="0" w:color="auto"/>
            <w:right w:val="none" w:sz="0" w:space="0" w:color="auto"/>
          </w:divBdr>
        </w:div>
        <w:div w:id="130176261">
          <w:marLeft w:val="0"/>
          <w:marRight w:val="0"/>
          <w:marTop w:val="0"/>
          <w:marBottom w:val="0"/>
          <w:divBdr>
            <w:top w:val="none" w:sz="0" w:space="0" w:color="auto"/>
            <w:left w:val="none" w:sz="0" w:space="0" w:color="auto"/>
            <w:bottom w:val="none" w:sz="0" w:space="0" w:color="auto"/>
            <w:right w:val="none" w:sz="0" w:space="0" w:color="auto"/>
          </w:divBdr>
        </w:div>
        <w:div w:id="1010109097">
          <w:marLeft w:val="0"/>
          <w:marRight w:val="0"/>
          <w:marTop w:val="0"/>
          <w:marBottom w:val="0"/>
          <w:divBdr>
            <w:top w:val="none" w:sz="0" w:space="0" w:color="auto"/>
            <w:left w:val="none" w:sz="0" w:space="0" w:color="auto"/>
            <w:bottom w:val="none" w:sz="0" w:space="0" w:color="auto"/>
            <w:right w:val="none" w:sz="0" w:space="0" w:color="auto"/>
          </w:divBdr>
        </w:div>
        <w:div w:id="2060205744">
          <w:marLeft w:val="0"/>
          <w:marRight w:val="0"/>
          <w:marTop w:val="0"/>
          <w:marBottom w:val="0"/>
          <w:divBdr>
            <w:top w:val="none" w:sz="0" w:space="0" w:color="auto"/>
            <w:left w:val="none" w:sz="0" w:space="0" w:color="auto"/>
            <w:bottom w:val="none" w:sz="0" w:space="0" w:color="auto"/>
            <w:right w:val="none" w:sz="0" w:space="0" w:color="auto"/>
          </w:divBdr>
        </w:div>
        <w:div w:id="158623843">
          <w:marLeft w:val="0"/>
          <w:marRight w:val="0"/>
          <w:marTop w:val="0"/>
          <w:marBottom w:val="0"/>
          <w:divBdr>
            <w:top w:val="none" w:sz="0" w:space="0" w:color="auto"/>
            <w:left w:val="none" w:sz="0" w:space="0" w:color="auto"/>
            <w:bottom w:val="none" w:sz="0" w:space="0" w:color="auto"/>
            <w:right w:val="none" w:sz="0" w:space="0" w:color="auto"/>
          </w:divBdr>
        </w:div>
        <w:div w:id="1061170995">
          <w:marLeft w:val="0"/>
          <w:marRight w:val="0"/>
          <w:marTop w:val="0"/>
          <w:marBottom w:val="0"/>
          <w:divBdr>
            <w:top w:val="none" w:sz="0" w:space="0" w:color="auto"/>
            <w:left w:val="none" w:sz="0" w:space="0" w:color="auto"/>
            <w:bottom w:val="none" w:sz="0" w:space="0" w:color="auto"/>
            <w:right w:val="none" w:sz="0" w:space="0" w:color="auto"/>
          </w:divBdr>
        </w:div>
      </w:divsChild>
    </w:div>
    <w:div w:id="885991453">
      <w:bodyDiv w:val="1"/>
      <w:marLeft w:val="0"/>
      <w:marRight w:val="0"/>
      <w:marTop w:val="0"/>
      <w:marBottom w:val="0"/>
      <w:divBdr>
        <w:top w:val="none" w:sz="0" w:space="0" w:color="auto"/>
        <w:left w:val="none" w:sz="0" w:space="0" w:color="auto"/>
        <w:bottom w:val="none" w:sz="0" w:space="0" w:color="auto"/>
        <w:right w:val="none" w:sz="0" w:space="0" w:color="auto"/>
      </w:divBdr>
    </w:div>
    <w:div w:id="944532783">
      <w:bodyDiv w:val="1"/>
      <w:marLeft w:val="0"/>
      <w:marRight w:val="0"/>
      <w:marTop w:val="0"/>
      <w:marBottom w:val="0"/>
      <w:divBdr>
        <w:top w:val="none" w:sz="0" w:space="0" w:color="auto"/>
        <w:left w:val="none" w:sz="0" w:space="0" w:color="auto"/>
        <w:bottom w:val="none" w:sz="0" w:space="0" w:color="auto"/>
        <w:right w:val="none" w:sz="0" w:space="0" w:color="auto"/>
      </w:divBdr>
    </w:div>
    <w:div w:id="1241523131">
      <w:bodyDiv w:val="1"/>
      <w:marLeft w:val="0"/>
      <w:marRight w:val="0"/>
      <w:marTop w:val="0"/>
      <w:marBottom w:val="0"/>
      <w:divBdr>
        <w:top w:val="none" w:sz="0" w:space="0" w:color="auto"/>
        <w:left w:val="none" w:sz="0" w:space="0" w:color="auto"/>
        <w:bottom w:val="none" w:sz="0" w:space="0" w:color="auto"/>
        <w:right w:val="none" w:sz="0" w:space="0" w:color="auto"/>
      </w:divBdr>
    </w:div>
    <w:div w:id="1269390253">
      <w:bodyDiv w:val="1"/>
      <w:marLeft w:val="0"/>
      <w:marRight w:val="0"/>
      <w:marTop w:val="0"/>
      <w:marBottom w:val="0"/>
      <w:divBdr>
        <w:top w:val="none" w:sz="0" w:space="0" w:color="auto"/>
        <w:left w:val="none" w:sz="0" w:space="0" w:color="auto"/>
        <w:bottom w:val="none" w:sz="0" w:space="0" w:color="auto"/>
        <w:right w:val="none" w:sz="0" w:space="0" w:color="auto"/>
      </w:divBdr>
    </w:div>
    <w:div w:id="1562322369">
      <w:bodyDiv w:val="1"/>
      <w:marLeft w:val="0"/>
      <w:marRight w:val="0"/>
      <w:marTop w:val="0"/>
      <w:marBottom w:val="0"/>
      <w:divBdr>
        <w:top w:val="none" w:sz="0" w:space="0" w:color="auto"/>
        <w:left w:val="none" w:sz="0" w:space="0" w:color="auto"/>
        <w:bottom w:val="none" w:sz="0" w:space="0" w:color="auto"/>
        <w:right w:val="none" w:sz="0" w:space="0" w:color="auto"/>
      </w:divBdr>
      <w:divsChild>
        <w:div w:id="195390595">
          <w:marLeft w:val="0"/>
          <w:marRight w:val="0"/>
          <w:marTop w:val="0"/>
          <w:marBottom w:val="0"/>
          <w:divBdr>
            <w:top w:val="none" w:sz="0" w:space="0" w:color="auto"/>
            <w:left w:val="none" w:sz="0" w:space="0" w:color="auto"/>
            <w:bottom w:val="none" w:sz="0" w:space="0" w:color="auto"/>
            <w:right w:val="none" w:sz="0" w:space="0" w:color="auto"/>
          </w:divBdr>
          <w:divsChild>
            <w:div w:id="1266882402">
              <w:marLeft w:val="0"/>
              <w:marRight w:val="0"/>
              <w:marTop w:val="0"/>
              <w:marBottom w:val="0"/>
              <w:divBdr>
                <w:top w:val="none" w:sz="0" w:space="0" w:color="auto"/>
                <w:left w:val="none" w:sz="0" w:space="0" w:color="auto"/>
                <w:bottom w:val="none" w:sz="0" w:space="0" w:color="auto"/>
                <w:right w:val="none" w:sz="0" w:space="0" w:color="auto"/>
              </w:divBdr>
            </w:div>
          </w:divsChild>
        </w:div>
        <w:div w:id="1178736608">
          <w:marLeft w:val="0"/>
          <w:marRight w:val="0"/>
          <w:marTop w:val="0"/>
          <w:marBottom w:val="0"/>
          <w:divBdr>
            <w:top w:val="none" w:sz="0" w:space="0" w:color="auto"/>
            <w:left w:val="none" w:sz="0" w:space="0" w:color="auto"/>
            <w:bottom w:val="none" w:sz="0" w:space="0" w:color="auto"/>
            <w:right w:val="none" w:sz="0" w:space="0" w:color="auto"/>
          </w:divBdr>
          <w:divsChild>
            <w:div w:id="2143963687">
              <w:marLeft w:val="0"/>
              <w:marRight w:val="0"/>
              <w:marTop w:val="0"/>
              <w:marBottom w:val="0"/>
              <w:divBdr>
                <w:top w:val="none" w:sz="0" w:space="0" w:color="auto"/>
                <w:left w:val="none" w:sz="0" w:space="0" w:color="auto"/>
                <w:bottom w:val="none" w:sz="0" w:space="0" w:color="auto"/>
                <w:right w:val="none" w:sz="0" w:space="0" w:color="auto"/>
              </w:divBdr>
            </w:div>
          </w:divsChild>
        </w:div>
        <w:div w:id="27948091">
          <w:marLeft w:val="0"/>
          <w:marRight w:val="0"/>
          <w:marTop w:val="0"/>
          <w:marBottom w:val="0"/>
          <w:divBdr>
            <w:top w:val="none" w:sz="0" w:space="0" w:color="auto"/>
            <w:left w:val="none" w:sz="0" w:space="0" w:color="auto"/>
            <w:bottom w:val="none" w:sz="0" w:space="0" w:color="auto"/>
            <w:right w:val="none" w:sz="0" w:space="0" w:color="auto"/>
          </w:divBdr>
          <w:divsChild>
            <w:div w:id="122773140">
              <w:marLeft w:val="0"/>
              <w:marRight w:val="0"/>
              <w:marTop w:val="0"/>
              <w:marBottom w:val="0"/>
              <w:divBdr>
                <w:top w:val="none" w:sz="0" w:space="0" w:color="auto"/>
                <w:left w:val="none" w:sz="0" w:space="0" w:color="auto"/>
                <w:bottom w:val="none" w:sz="0" w:space="0" w:color="auto"/>
                <w:right w:val="none" w:sz="0" w:space="0" w:color="auto"/>
              </w:divBdr>
            </w:div>
          </w:divsChild>
        </w:div>
        <w:div w:id="473327799">
          <w:marLeft w:val="0"/>
          <w:marRight w:val="0"/>
          <w:marTop w:val="0"/>
          <w:marBottom w:val="0"/>
          <w:divBdr>
            <w:top w:val="none" w:sz="0" w:space="0" w:color="auto"/>
            <w:left w:val="none" w:sz="0" w:space="0" w:color="auto"/>
            <w:bottom w:val="none" w:sz="0" w:space="0" w:color="auto"/>
            <w:right w:val="none" w:sz="0" w:space="0" w:color="auto"/>
          </w:divBdr>
          <w:divsChild>
            <w:div w:id="909076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7955639">
      <w:bodyDiv w:val="1"/>
      <w:marLeft w:val="0"/>
      <w:marRight w:val="0"/>
      <w:marTop w:val="0"/>
      <w:marBottom w:val="0"/>
      <w:divBdr>
        <w:top w:val="none" w:sz="0" w:space="0" w:color="auto"/>
        <w:left w:val="none" w:sz="0" w:space="0" w:color="auto"/>
        <w:bottom w:val="none" w:sz="0" w:space="0" w:color="auto"/>
        <w:right w:val="none" w:sz="0" w:space="0" w:color="auto"/>
      </w:divBdr>
    </w:div>
    <w:div w:id="1573663481">
      <w:bodyDiv w:val="1"/>
      <w:marLeft w:val="0"/>
      <w:marRight w:val="0"/>
      <w:marTop w:val="0"/>
      <w:marBottom w:val="0"/>
      <w:divBdr>
        <w:top w:val="none" w:sz="0" w:space="0" w:color="auto"/>
        <w:left w:val="none" w:sz="0" w:space="0" w:color="auto"/>
        <w:bottom w:val="none" w:sz="0" w:space="0" w:color="auto"/>
        <w:right w:val="none" w:sz="0" w:space="0" w:color="auto"/>
      </w:divBdr>
    </w:div>
    <w:div w:id="1616979962">
      <w:bodyDiv w:val="1"/>
      <w:marLeft w:val="0"/>
      <w:marRight w:val="0"/>
      <w:marTop w:val="0"/>
      <w:marBottom w:val="0"/>
      <w:divBdr>
        <w:top w:val="none" w:sz="0" w:space="0" w:color="auto"/>
        <w:left w:val="none" w:sz="0" w:space="0" w:color="auto"/>
        <w:bottom w:val="none" w:sz="0" w:space="0" w:color="auto"/>
        <w:right w:val="none" w:sz="0" w:space="0" w:color="auto"/>
      </w:divBdr>
    </w:div>
    <w:div w:id="1711760144">
      <w:bodyDiv w:val="1"/>
      <w:marLeft w:val="0"/>
      <w:marRight w:val="0"/>
      <w:marTop w:val="0"/>
      <w:marBottom w:val="0"/>
      <w:divBdr>
        <w:top w:val="none" w:sz="0" w:space="0" w:color="auto"/>
        <w:left w:val="none" w:sz="0" w:space="0" w:color="auto"/>
        <w:bottom w:val="none" w:sz="0" w:space="0" w:color="auto"/>
        <w:right w:val="none" w:sz="0" w:space="0" w:color="auto"/>
      </w:divBdr>
    </w:div>
    <w:div w:id="1912227131">
      <w:bodyDiv w:val="1"/>
      <w:marLeft w:val="0"/>
      <w:marRight w:val="0"/>
      <w:marTop w:val="0"/>
      <w:marBottom w:val="0"/>
      <w:divBdr>
        <w:top w:val="none" w:sz="0" w:space="0" w:color="auto"/>
        <w:left w:val="none" w:sz="0" w:space="0" w:color="auto"/>
        <w:bottom w:val="none" w:sz="0" w:space="0" w:color="auto"/>
        <w:right w:val="none" w:sz="0" w:space="0" w:color="auto"/>
      </w:divBdr>
    </w:div>
    <w:div w:id="1996956958">
      <w:bodyDiv w:val="1"/>
      <w:marLeft w:val="0"/>
      <w:marRight w:val="0"/>
      <w:marTop w:val="0"/>
      <w:marBottom w:val="0"/>
      <w:divBdr>
        <w:top w:val="none" w:sz="0" w:space="0" w:color="auto"/>
        <w:left w:val="none" w:sz="0" w:space="0" w:color="auto"/>
        <w:bottom w:val="none" w:sz="0" w:space="0" w:color="auto"/>
        <w:right w:val="none" w:sz="0" w:space="0" w:color="auto"/>
      </w:divBdr>
    </w:div>
    <w:div w:id="2020160693">
      <w:bodyDiv w:val="1"/>
      <w:marLeft w:val="0"/>
      <w:marRight w:val="0"/>
      <w:marTop w:val="0"/>
      <w:marBottom w:val="0"/>
      <w:divBdr>
        <w:top w:val="none" w:sz="0" w:space="0" w:color="auto"/>
        <w:left w:val="none" w:sz="0" w:space="0" w:color="auto"/>
        <w:bottom w:val="none" w:sz="0" w:space="0" w:color="auto"/>
        <w:right w:val="none" w:sz="0" w:space="0" w:color="auto"/>
      </w:divBdr>
    </w:div>
    <w:div w:id="2049839071">
      <w:bodyDiv w:val="1"/>
      <w:marLeft w:val="0"/>
      <w:marRight w:val="0"/>
      <w:marTop w:val="0"/>
      <w:marBottom w:val="0"/>
      <w:divBdr>
        <w:top w:val="none" w:sz="0" w:space="0" w:color="auto"/>
        <w:left w:val="none" w:sz="0" w:space="0" w:color="auto"/>
        <w:bottom w:val="none" w:sz="0" w:space="0" w:color="auto"/>
        <w:right w:val="none" w:sz="0" w:space="0" w:color="auto"/>
      </w:divBdr>
    </w:div>
    <w:div w:id="20873354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20.png"/><Relationship Id="rId18" Type="http://schemas.openxmlformats.org/officeDocument/2006/relationships/hyperlink" Target="https://www.nzbn.govt.nz/" TargetMode="External"/><Relationship Id="rId26" Type="http://schemas.openxmlformats.org/officeDocument/2006/relationships/hyperlink" Target="https://www.undp.org/unspsc" TargetMode="External"/><Relationship Id="rId3" Type="http://schemas.openxmlformats.org/officeDocument/2006/relationships/styles" Target="styles.xml"/><Relationship Id="rId21" Type="http://schemas.openxmlformats.org/officeDocument/2006/relationships/hyperlink" Target="https://www.procurement.govt.nz/guides/guide-to-procurement/manage-the-contract/introduction-to-supplier-relationship-management/" TargetMode="External"/><Relationship Id="rId7" Type="http://schemas.openxmlformats.org/officeDocument/2006/relationships/endnotes" Target="endnotes.xml"/><Relationship Id="rId12" Type="http://schemas.openxmlformats.org/officeDocument/2006/relationships/image" Target="media/image4.png"/><Relationship Id="rId17" Type="http://schemas.openxmlformats.org/officeDocument/2006/relationships/footer" Target="footer3.xml"/><Relationship Id="rId25" Type="http://schemas.openxmlformats.org/officeDocument/2006/relationships/hyperlink" Target="https://www.procurement.govt.nz/procurement/improving-your-procurement/introduction-to-supplier-management/" TargetMode="External"/><Relationship Id="rId2" Type="http://schemas.openxmlformats.org/officeDocument/2006/relationships/numbering" Target="numbering.xml"/><Relationship Id="rId16" Type="http://schemas.openxmlformats.org/officeDocument/2006/relationships/header" Target="header3.xml"/><Relationship Id="rId20" Type="http://schemas.openxmlformats.org/officeDocument/2006/relationships/hyperlink" Target="https://www.procurement.govt.nz/guides/guide-to-procurement/manage-the-contract/introduction-to-supplier-relationship-management/"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yperlink" Target="https://www.procurement.govt.nz/procurement/improving-your-procurement/introduction-to-supplier-management/" TargetMode="External"/><Relationship Id="rId5" Type="http://schemas.openxmlformats.org/officeDocument/2006/relationships/webSettings" Target="webSettings.xml"/><Relationship Id="rId15" Type="http://schemas.openxmlformats.org/officeDocument/2006/relationships/hyperlink" Target="mailto:Procurement@mbie.govt.nz" TargetMode="External"/><Relationship Id="rId23" Type="http://schemas.openxmlformats.org/officeDocument/2006/relationships/hyperlink" Target="https://www.procurement.govt.nz/procurement/principles-charter-and-rules/government-procurement-principles/" TargetMode="External"/><Relationship Id="rId28" Type="http://schemas.openxmlformats.org/officeDocument/2006/relationships/theme" Target="theme/theme1.xml"/><Relationship Id="rId10" Type="http://schemas.openxmlformats.org/officeDocument/2006/relationships/header" Target="header2.xml"/><Relationship Id="rId19" Type="http://schemas.openxmlformats.org/officeDocument/2006/relationships/hyperlink" Target="https://www.procurement.govt.nz/guides/guide-to-procurement/manage-the-contract/introduction-to-supplier-relationship-management/"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image" Target="media/image5.png"/><Relationship Id="rId22" Type="http://schemas.openxmlformats.org/officeDocument/2006/relationships/hyperlink" Target="https://www.procurement.govt.nz/government-procurement-framework/paying-a-living-wage-in-contracts/" TargetMode="External"/><Relationship Id="rId27" Type="http://schemas.openxmlformats.org/officeDocument/2006/relationships/fontTable" Target="fontTable.xml"/></Relationships>
</file>

<file path=word/_rels/foot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loods\OneDrive%20-%20Ministry%20of%20Business,%20Innovation%20and%20Employment\Documents\Procurement\NZGP%20Generic%20Report%20Graphic%20JULY24.dotx" TargetMode="External"/></Relationships>
</file>

<file path=word/theme/theme1.xml><?xml version="1.0" encoding="utf-8"?>
<a:theme xmlns:a="http://schemas.openxmlformats.org/drawingml/2006/main" name="Office Theme">
  <a:themeElements>
    <a:clrScheme name="NZGP">
      <a:dk1>
        <a:srgbClr val="000000"/>
      </a:dk1>
      <a:lt1>
        <a:srgbClr val="FFFFFF"/>
      </a:lt1>
      <a:dk2>
        <a:srgbClr val="014169"/>
      </a:dk2>
      <a:lt2>
        <a:srgbClr val="E7E6E6"/>
      </a:lt2>
      <a:accent1>
        <a:srgbClr val="014169"/>
      </a:accent1>
      <a:accent2>
        <a:srgbClr val="00558C"/>
      </a:accent2>
      <a:accent3>
        <a:srgbClr val="97D700"/>
      </a:accent3>
      <a:accent4>
        <a:srgbClr val="753BBD"/>
      </a:accent4>
      <a:accent5>
        <a:srgbClr val="9063CD"/>
      </a:accent5>
      <a:accent6>
        <a:srgbClr val="DCDCDC"/>
      </a:accent6>
      <a:hlink>
        <a:srgbClr val="0563C1"/>
      </a:hlink>
      <a:folHlink>
        <a:srgbClr val="97D700"/>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11A9E1C-2A78-4D75-8334-CB5C5CD84C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NZGP Generic Report Graphic JULY24.dotx</Template>
  <TotalTime>1</TotalTime>
  <Pages>30</Pages>
  <Words>6245</Words>
  <Characters>35599</Characters>
  <DocSecurity>0</DocSecurity>
  <Lines>296</Lines>
  <Paragraphs>83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41761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Procurement capability index 2024/25 survey</dc:title>
  <dc:subject/>
  <dc:creator>Ministry of Business, Innovation &amp; Employment</dc:creator>
  <cp:keywords>MAKO 176326882</cp:keywords>
  <dc:description/>
  <dcterms:created xsi:type="dcterms:W3CDTF">2025-11-03T02:02:00Z</dcterms:created>
  <dcterms:modified xsi:type="dcterms:W3CDTF">2025-11-03T02:02:00Z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38466f7-346c-47bb-a4d2-4a6558d61975_Enabled">
    <vt:lpwstr>true</vt:lpwstr>
  </property>
  <property fmtid="{D5CDD505-2E9C-101B-9397-08002B2CF9AE}" pid="3" name="MSIP_Label_738466f7-346c-47bb-a4d2-4a6558d61975_SetDate">
    <vt:lpwstr>2024-09-04T02:56:20Z</vt:lpwstr>
  </property>
  <property fmtid="{D5CDD505-2E9C-101B-9397-08002B2CF9AE}" pid="4" name="MSIP_Label_738466f7-346c-47bb-a4d2-4a6558d61975_Method">
    <vt:lpwstr>Privileged</vt:lpwstr>
  </property>
  <property fmtid="{D5CDD505-2E9C-101B-9397-08002B2CF9AE}" pid="5" name="MSIP_Label_738466f7-346c-47bb-a4d2-4a6558d61975_Name">
    <vt:lpwstr>UNCLASSIFIED</vt:lpwstr>
  </property>
  <property fmtid="{D5CDD505-2E9C-101B-9397-08002B2CF9AE}" pid="6" name="MSIP_Label_738466f7-346c-47bb-a4d2-4a6558d61975_SiteId">
    <vt:lpwstr>78b2bd11-e42b-47ea-b011-2e04c3af5ec1</vt:lpwstr>
  </property>
  <property fmtid="{D5CDD505-2E9C-101B-9397-08002B2CF9AE}" pid="7" name="MSIP_Label_738466f7-346c-47bb-a4d2-4a6558d61975_ActionId">
    <vt:lpwstr>4bf25fbb-8491-4458-9b20-3e7be67a1a0d</vt:lpwstr>
  </property>
  <property fmtid="{D5CDD505-2E9C-101B-9397-08002B2CF9AE}" pid="8" name="MSIP_Label_738466f7-346c-47bb-a4d2-4a6558d61975_ContentBits">
    <vt:lpwstr>0</vt:lpwstr>
  </property>
</Properties>
</file>