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2470" w14:textId="50B31064" w:rsidR="00030334" w:rsidRPr="00356C99" w:rsidRDefault="00030334" w:rsidP="00030334">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327D24FC" wp14:editId="0382EC62">
                <wp:simplePos x="0" y="0"/>
                <wp:positionH relativeFrom="column">
                  <wp:posOffset>-60960</wp:posOffset>
                </wp:positionH>
                <wp:positionV relativeFrom="paragraph">
                  <wp:posOffset>76200</wp:posOffset>
                </wp:positionV>
                <wp:extent cx="5980430" cy="6515100"/>
                <wp:effectExtent l="0" t="0" r="2032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515100"/>
                        </a:xfrm>
                        <a:prstGeom prst="rect">
                          <a:avLst/>
                        </a:prstGeom>
                        <a:noFill/>
                        <a:ln w="25400" cap="flat" cmpd="sng" algn="ctr">
                          <a:solidFill>
                            <a:sysClr val="windowText" lastClr="000000">
                              <a:lumMod val="50000"/>
                              <a:lumOff val="50000"/>
                            </a:sysClr>
                          </a:solidFill>
                          <a:prstDash val="solid"/>
                        </a:ln>
                        <a:effectLst/>
                      </wps:spPr>
                      <wps:txbx>
                        <w:txbxContent>
                          <w:p w14:paraId="060093A5" w14:textId="77777777" w:rsidR="00030334" w:rsidRPr="00356C99" w:rsidRDefault="00030334" w:rsidP="00030334">
                            <w:pPr>
                              <w:spacing w:before="120" w:after="120" w:line="240" w:lineRule="auto"/>
                              <w:jc w:val="center"/>
                              <w:rPr>
                                <w:rFonts w:ascii="Calibri" w:hAnsi="Calibri" w:cs="Calibri"/>
                                <w:b/>
                                <w:color w:val="204D84"/>
                                <w:sz w:val="44"/>
                                <w:szCs w:val="44"/>
                              </w:rPr>
                            </w:pPr>
                            <w:bookmarkStart w:id="0" w:name="_Toc378328563"/>
                            <w:r w:rsidRPr="00356C99">
                              <w:rPr>
                                <w:rFonts w:ascii="Calibri" w:hAnsi="Calibri" w:cs="Calibri"/>
                                <w:b/>
                                <w:color w:val="204D84"/>
                                <w:sz w:val="44"/>
                                <w:szCs w:val="44"/>
                              </w:rPr>
                              <w:t xml:space="preserve">Procurement plan </w:t>
                            </w:r>
                            <w:proofErr w:type="spellStart"/>
                            <w:r w:rsidRPr="00356C99">
                              <w:rPr>
                                <w:rFonts w:ascii="Calibri" w:hAnsi="Calibri" w:cs="Calibri"/>
                                <w:b/>
                                <w:color w:val="204D84"/>
                                <w:sz w:val="44"/>
                                <w:szCs w:val="44"/>
                              </w:rPr>
                              <w:t>xtra</w:t>
                            </w:r>
                            <w:proofErr w:type="spellEnd"/>
                            <w:r w:rsidRPr="00356C99">
                              <w:rPr>
                                <w:rFonts w:ascii="Calibri" w:hAnsi="Calibri" w:cs="Calibri"/>
                                <w:b/>
                                <w:color w:val="204D84"/>
                                <w:sz w:val="44"/>
                                <w:szCs w:val="44"/>
                              </w:rPr>
                              <w:t>-lite template</w:t>
                            </w:r>
                          </w:p>
                          <w:p w14:paraId="5F2CC7FA" w14:textId="77777777" w:rsidR="00030334" w:rsidRPr="00356C99" w:rsidRDefault="00030334" w:rsidP="00030334">
                            <w:pPr>
                              <w:spacing w:before="120" w:after="120" w:line="240" w:lineRule="auto"/>
                              <w:jc w:val="center"/>
                              <w:rPr>
                                <w:rFonts w:ascii="Calibri" w:hAnsi="Calibri" w:cs="Calibri"/>
                                <w:b/>
                                <w:color w:val="204D84"/>
                                <w:sz w:val="28"/>
                                <w:szCs w:val="28"/>
                              </w:rPr>
                            </w:pPr>
                            <w:r w:rsidRPr="00356C99">
                              <w:rPr>
                                <w:rFonts w:ascii="Calibri" w:hAnsi="Calibri" w:cs="Calibri"/>
                                <w:b/>
                                <w:color w:val="204D84"/>
                                <w:sz w:val="28"/>
                                <w:szCs w:val="28"/>
                              </w:rPr>
                              <w:t>Between $5,000 to $50,000</w:t>
                            </w:r>
                          </w:p>
                          <w:p w14:paraId="5400B403" w14:textId="77777777" w:rsidR="00030334" w:rsidRPr="00356C99" w:rsidRDefault="00030334" w:rsidP="00030334">
                            <w:pPr>
                              <w:spacing w:before="280" w:after="80" w:line="240" w:lineRule="auto"/>
                              <w:rPr>
                                <w:rFonts w:ascii="Calibri" w:hAnsi="Calibri" w:cs="Calibri"/>
                                <w:color w:val="808080"/>
                                <w:sz w:val="28"/>
                                <w:szCs w:val="28"/>
                              </w:rPr>
                            </w:pPr>
                            <w:r w:rsidRPr="00356C99">
                              <w:rPr>
                                <w:rFonts w:ascii="Calibri" w:hAnsi="Calibri" w:cs="Calibri"/>
                                <w:color w:val="808080"/>
                                <w:sz w:val="28"/>
                                <w:szCs w:val="28"/>
                              </w:rPr>
                              <w:t>Agency instructions</w:t>
                            </w:r>
                          </w:p>
                          <w:p w14:paraId="3A06AA09"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This template is intended for procurements valued between $5,000 to NZ$50,000.</w:t>
                            </w:r>
                          </w:p>
                          <w:p w14:paraId="2CB5F808"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Your agency may customise this template to reflect its practice and requirements – especially the approvals section. </w:t>
                            </w:r>
                          </w:p>
                          <w:p w14:paraId="5BF91FCC" w14:textId="77777777" w:rsidR="00030334"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When customising, consider including user instructions like the example given below. Note that the yellow highlighted areas specify where to customise. </w:t>
                            </w:r>
                          </w:p>
                          <w:p w14:paraId="334CBEE0" w14:textId="77777777" w:rsidR="00B712CC" w:rsidRDefault="00B712CC" w:rsidP="00B712CC">
                            <w:pPr>
                              <w:spacing w:after="0" w:line="240" w:lineRule="auto"/>
                              <w:ind w:right="-23"/>
                              <w:rPr>
                                <w:rFonts w:ascii="Calibri" w:hAnsi="Calibri" w:cs="Calibri"/>
                                <w:color w:val="000000"/>
                              </w:rPr>
                            </w:pPr>
                          </w:p>
                          <w:p w14:paraId="05C6D031" w14:textId="77777777" w:rsidR="00B712CC" w:rsidRDefault="00B712CC" w:rsidP="00B712CC">
                            <w:pPr>
                              <w:spacing w:after="80" w:line="240" w:lineRule="auto"/>
                              <w:rPr>
                                <w:rFonts w:ascii="Calibri" w:hAnsi="Calibri" w:cs="Calibri"/>
                                <w:b/>
                                <w:lang w:val="en-US"/>
                              </w:rPr>
                            </w:pPr>
                            <w:r>
                              <w:rPr>
                                <w:rFonts w:ascii="Calibri" w:hAnsi="Calibri" w:cs="Calibri"/>
                                <w:b/>
                                <w:lang w:val="en-US"/>
                              </w:rPr>
                              <w:t>Selecting a New Zealand business</w:t>
                            </w:r>
                          </w:p>
                          <w:p w14:paraId="372DAA30" w14:textId="77777777" w:rsidR="00B712CC" w:rsidRDefault="00B712CC" w:rsidP="00B712CC">
                            <w:pPr>
                              <w:spacing w:after="0" w:line="240" w:lineRule="auto"/>
                              <w:rPr>
                                <w:rFonts w:ascii="Calibri" w:hAnsi="Calibri" w:cs="Calibri"/>
                                <w:bCs/>
                                <w:lang w:val="en-US"/>
                              </w:rPr>
                            </w:pPr>
                            <w:r>
                              <w:rPr>
                                <w:rFonts w:ascii="Calibri" w:hAnsi="Calibri" w:cs="Calibri"/>
                                <w:bCs/>
                                <w:lang w:val="en-US"/>
                              </w:rPr>
                              <w:t>Unless there is a good reason not to, i</w:t>
                            </w:r>
                            <w:r w:rsidRPr="008A0998">
                              <w:rPr>
                                <w:rFonts w:ascii="Calibri" w:hAnsi="Calibri" w:cs="Calibri"/>
                                <w:bCs/>
                                <w:lang w:val="en-US"/>
                              </w:rPr>
                              <w:t>t is expected that</w:t>
                            </w:r>
                            <w:r>
                              <w:rPr>
                                <w:rFonts w:ascii="Calibri" w:hAnsi="Calibri" w:cs="Calibri"/>
                                <w:bCs/>
                                <w:lang w:val="en-US"/>
                              </w:rPr>
                              <w:t xml:space="preserve"> procurements</w:t>
                            </w:r>
                            <w:r w:rsidRPr="00A911D6">
                              <w:rPr>
                                <w:rFonts w:ascii="Calibri" w:hAnsi="Calibri" w:cs="Calibri"/>
                                <w:bCs/>
                                <w:lang w:val="en-US"/>
                              </w:rPr>
                              <w:t xml:space="preserve"> </w:t>
                            </w:r>
                            <w:r>
                              <w:rPr>
                                <w:rFonts w:ascii="Calibri" w:hAnsi="Calibri" w:cs="Calibri"/>
                                <w:bCs/>
                                <w:lang w:val="en-US"/>
                              </w:rPr>
                              <w:t>should be awarded t</w:t>
                            </w:r>
                            <w:r w:rsidRPr="00A911D6">
                              <w:rPr>
                                <w:rFonts w:ascii="Calibri" w:hAnsi="Calibri" w:cs="Calibri"/>
                                <w:bCs/>
                                <w:lang w:val="en-US"/>
                              </w:rPr>
                              <w:t>o New Zealand businesses that are capable and have capacity to deliver the contract below the value thresholds of</w:t>
                            </w:r>
                            <w:r>
                              <w:rPr>
                                <w:rFonts w:ascii="Calibri" w:hAnsi="Calibri" w:cs="Calibri"/>
                                <w:bCs/>
                                <w:lang w:val="en-US"/>
                              </w:rPr>
                              <w:t>:</w:t>
                            </w:r>
                          </w:p>
                          <w:p w14:paraId="6DE6CABA" w14:textId="77777777" w:rsidR="00B712CC" w:rsidRPr="00C6239D" w:rsidRDefault="00B712CC" w:rsidP="00B712CC">
                            <w:pPr>
                              <w:pStyle w:val="ListParagraph"/>
                              <w:numPr>
                                <w:ilvl w:val="0"/>
                                <w:numId w:val="7"/>
                              </w:numPr>
                              <w:spacing w:after="0" w:line="240" w:lineRule="auto"/>
                              <w:rPr>
                                <w:rFonts w:ascii="Calibri" w:hAnsi="Calibri" w:cs="Calibri"/>
                                <w:bCs/>
                                <w:lang w:val="en-US"/>
                              </w:rPr>
                            </w:pPr>
                            <w:r w:rsidRPr="00C6239D">
                              <w:rPr>
                                <w:rFonts w:ascii="Calibri" w:hAnsi="Calibri" w:cs="Calibri"/>
                                <w:bCs/>
                                <w:lang w:val="en-US"/>
                              </w:rPr>
                              <w:t xml:space="preserve">$100,000 for goods, services and refurbishment </w:t>
                            </w:r>
                            <w:proofErr w:type="gramStart"/>
                            <w:r w:rsidRPr="00C6239D">
                              <w:rPr>
                                <w:rFonts w:ascii="Calibri" w:hAnsi="Calibri" w:cs="Calibri"/>
                                <w:bCs/>
                                <w:lang w:val="en-US"/>
                              </w:rPr>
                              <w:t>works;</w:t>
                            </w:r>
                            <w:proofErr w:type="gramEnd"/>
                          </w:p>
                          <w:p w14:paraId="08371572" w14:textId="49FC32DD" w:rsidR="00B712CC" w:rsidRPr="00B61DA5" w:rsidRDefault="00B712CC" w:rsidP="00B61DA5">
                            <w:pPr>
                              <w:pStyle w:val="ListParagraph"/>
                              <w:numPr>
                                <w:ilvl w:val="0"/>
                                <w:numId w:val="7"/>
                              </w:numPr>
                              <w:spacing w:after="0" w:line="240" w:lineRule="auto"/>
                              <w:ind w:right="-23"/>
                              <w:rPr>
                                <w:rFonts w:ascii="Calibri" w:hAnsi="Calibri" w:cs="Calibri"/>
                                <w:color w:val="000000"/>
                              </w:rPr>
                            </w:pPr>
                            <w:r w:rsidRPr="00B61DA5">
                              <w:rPr>
                                <w:rFonts w:ascii="Calibri" w:hAnsi="Calibri" w:cs="Calibri"/>
                                <w:bCs/>
                                <w:lang w:val="en-US"/>
                              </w:rPr>
                              <w:t>and $9 million for new construction works.</w:t>
                            </w:r>
                          </w:p>
                          <w:p w14:paraId="7F45CD97" w14:textId="77777777" w:rsidR="00030334" w:rsidRPr="00356C99" w:rsidRDefault="00030334" w:rsidP="00030334">
                            <w:pPr>
                              <w:pStyle w:val="ListParagraph"/>
                              <w:numPr>
                                <w:ilvl w:val="0"/>
                                <w:numId w:val="1"/>
                              </w:numPr>
                              <w:spacing w:before="280" w:after="80" w:line="240" w:lineRule="auto"/>
                              <w:ind w:left="0" w:right="-23" w:hanging="284"/>
                              <w:contextualSpacing w:val="0"/>
                              <w:rPr>
                                <w:rFonts w:ascii="Calibri" w:hAnsi="Calibri" w:cs="Calibri"/>
                                <w:color w:val="808080"/>
                                <w:sz w:val="28"/>
                                <w:szCs w:val="28"/>
                              </w:rPr>
                            </w:pPr>
                            <w:r w:rsidRPr="00356C99">
                              <w:rPr>
                                <w:rFonts w:ascii="Calibri" w:hAnsi="Calibri" w:cs="Calibri"/>
                                <w:color w:val="808080"/>
                                <w:sz w:val="28"/>
                                <w:szCs w:val="28"/>
                              </w:rPr>
                              <w:t>Example of user instructions</w:t>
                            </w:r>
                          </w:p>
                          <w:bookmarkEnd w:id="0"/>
                          <w:p w14:paraId="33ED1D0E"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A procurement plan describes the process used to approach the market, evaluate bids and identify the recommended supplier. This template is designed to be used for very low-value low-risk procurements between </w:t>
                            </w:r>
                            <w:r w:rsidRPr="00356C99">
                              <w:rPr>
                                <w:rFonts w:ascii="Calibri" w:hAnsi="Calibri" w:cs="Calibri"/>
                                <w:color w:val="000000"/>
                                <w:highlight w:val="yellow"/>
                              </w:rPr>
                              <w:t>$5,000 to</w:t>
                            </w:r>
                            <w:r w:rsidRPr="00356C99">
                              <w:rPr>
                                <w:rFonts w:ascii="Calibri" w:hAnsi="Calibri" w:cs="Calibri"/>
                                <w:color w:val="000000"/>
                              </w:rPr>
                              <w:t xml:space="preserve"> </w:t>
                            </w:r>
                            <w:r w:rsidRPr="00356C99">
                              <w:rPr>
                                <w:rFonts w:ascii="Calibri" w:hAnsi="Calibri" w:cs="Calibri"/>
                                <w:color w:val="000000"/>
                                <w:highlight w:val="yellow"/>
                              </w:rPr>
                              <w:t>NZ$50,000</w:t>
                            </w:r>
                            <w:r w:rsidRPr="00356C99">
                              <w:rPr>
                                <w:rFonts w:ascii="Calibri" w:hAnsi="Calibri" w:cs="Calibri"/>
                                <w:color w:val="000000"/>
                              </w:rPr>
                              <w:t xml:space="preserve">. </w:t>
                            </w:r>
                            <w:r w:rsidRPr="00356C99">
                              <w:rPr>
                                <w:rFonts w:ascii="Calibri" w:hAnsi="Calibri" w:cs="Calibri"/>
                                <w:color w:val="000000"/>
                                <w:highlight w:val="yellow"/>
                              </w:rPr>
                              <w:t>Procurements valued less than $5,000 do not need a procurement plan. However, you must ensure that you have written approval of the scope, delivery date, and budget</w:t>
                            </w:r>
                            <w:r w:rsidRPr="00356C99">
                              <w:rPr>
                                <w:rFonts w:ascii="Calibri" w:hAnsi="Calibri" w:cs="Calibri"/>
                                <w:color w:val="000000"/>
                              </w:rPr>
                              <w:t xml:space="preserve">.   </w:t>
                            </w:r>
                          </w:p>
                          <w:p w14:paraId="2A807E06"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This template covers the common elements usually included in a procurement. However, you will need to tailor it to your needs.  Keep it simple – the level of analysis and detail you include should be proportionate to the nature, scope, value, complexity and risk of the procurement.</w:t>
                            </w:r>
                          </w:p>
                          <w:p w14:paraId="1E6F8127"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A procurement plan </w:t>
                            </w:r>
                            <w:r w:rsidRPr="00356C99">
                              <w:rPr>
                                <w:rFonts w:ascii="Calibri" w:hAnsi="Calibri" w:cs="Calibri"/>
                                <w:color w:val="000000"/>
                                <w:highlight w:val="yellow"/>
                              </w:rPr>
                              <w:t>should / must</w:t>
                            </w:r>
                            <w:r w:rsidRPr="00356C99">
                              <w:rPr>
                                <w:rFonts w:ascii="Calibri" w:hAnsi="Calibri" w:cs="Calibri"/>
                                <w:color w:val="000000"/>
                              </w:rPr>
                              <w:t xml:space="preserve"> be completed and approved before initiating your tender process (e.g. advertising on GETS). You will need approvals from:</w:t>
                            </w:r>
                          </w:p>
                          <w:p w14:paraId="36BA67E5" w14:textId="77777777" w:rsidR="00030334" w:rsidRPr="00356C99" w:rsidRDefault="00030334" w:rsidP="00030334">
                            <w:pPr>
                              <w:pStyle w:val="ListParagraph"/>
                              <w:numPr>
                                <w:ilvl w:val="0"/>
                                <w:numId w:val="2"/>
                              </w:numPr>
                              <w:spacing w:after="0" w:line="240" w:lineRule="auto"/>
                              <w:ind w:left="993" w:right="-23" w:hanging="273"/>
                              <w:contextualSpacing w:val="0"/>
                              <w:rPr>
                                <w:rFonts w:ascii="Calibri" w:hAnsi="Calibri" w:cs="Calibri"/>
                                <w:color w:val="000000"/>
                                <w:highlight w:val="yellow"/>
                              </w:rPr>
                            </w:pPr>
                            <w:r w:rsidRPr="00356C99">
                              <w:rPr>
                                <w:rFonts w:ascii="Calibri" w:hAnsi="Calibri" w:cs="Calibri"/>
                                <w:color w:val="000000"/>
                                <w:highlight w:val="yellow"/>
                              </w:rPr>
                              <w:t>project sponsor, for authority to proceed to market</w:t>
                            </w:r>
                          </w:p>
                          <w:p w14:paraId="283094E9" w14:textId="2A195C66" w:rsidR="00030334" w:rsidRPr="00356C99" w:rsidRDefault="00030334" w:rsidP="00030334">
                            <w:pPr>
                              <w:pStyle w:val="ListParagraph"/>
                              <w:numPr>
                                <w:ilvl w:val="0"/>
                                <w:numId w:val="2"/>
                              </w:numPr>
                              <w:spacing w:after="0" w:line="240" w:lineRule="auto"/>
                              <w:ind w:left="993" w:right="-23" w:hanging="273"/>
                              <w:contextualSpacing w:val="0"/>
                              <w:rPr>
                                <w:rFonts w:ascii="Calibri" w:hAnsi="Calibri" w:cs="Calibri"/>
                                <w:color w:val="000000"/>
                                <w:highlight w:val="yellow"/>
                              </w:rPr>
                            </w:pPr>
                            <w:r w:rsidRPr="00356C99">
                              <w:rPr>
                                <w:rFonts w:ascii="Calibri" w:hAnsi="Calibri" w:cs="Calibri"/>
                                <w:color w:val="000000"/>
                                <w:highlight w:val="yellow"/>
                              </w:rPr>
                              <w:t>delegated financial authority holder, for authority to spend (if different from sponsor).</w:t>
                            </w:r>
                          </w:p>
                          <w:p w14:paraId="6ACD6484"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If you would like assistance in preparing your plan, or a constructive peer review of your draft, please contact </w:t>
                            </w:r>
                            <w:r w:rsidRPr="00356C99">
                              <w:rPr>
                                <w:rFonts w:ascii="Calibri" w:hAnsi="Calibri" w:cs="Calibri"/>
                                <w:color w:val="000000"/>
                                <w:highlight w:val="yellow"/>
                              </w:rPr>
                              <w:t>[enter contact details for the procurement team]</w:t>
                            </w:r>
                            <w:r w:rsidRPr="00356C99">
                              <w:rPr>
                                <w:rFonts w:ascii="Calibri" w:hAnsi="Calibri" w:cs="Calibri"/>
                                <w:color w:val="000000"/>
                              </w:rPr>
                              <w:t>.</w:t>
                            </w:r>
                          </w:p>
                          <w:p w14:paraId="64960CCB" w14:textId="77777777" w:rsidR="00030334" w:rsidRDefault="00030334" w:rsidP="00030334"/>
                          <w:p w14:paraId="6CA632D0" w14:textId="77777777" w:rsidR="008F7284" w:rsidRDefault="008F7284" w:rsidP="00030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D24FC" id="Rectangle 1" o:spid="_x0000_s1026" style="position:absolute;margin-left:-4.8pt;margin-top:6pt;width:470.9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" filled="f" strokecolor="#7f7f7f" strokeweight="2pt">
                <v:path arrowok="t"/>
                <v:textbox>
                  <w:txbxContent>
                    <w:p w14:paraId="060093A5" w14:textId="77777777" w:rsidR="00030334" w:rsidRPr="00356C99" w:rsidRDefault="00030334" w:rsidP="00030334">
                      <w:pPr>
                        <w:spacing w:before="120" w:after="120" w:line="240" w:lineRule="auto"/>
                        <w:jc w:val="center"/>
                        <w:rPr>
                          <w:rFonts w:ascii="Calibri" w:hAnsi="Calibri" w:cs="Calibri"/>
                          <w:b/>
                          <w:color w:val="204D84"/>
                          <w:sz w:val="44"/>
                          <w:szCs w:val="44"/>
                        </w:rPr>
                      </w:pPr>
                      <w:bookmarkStart w:id="1" w:name="_Toc378328563"/>
                      <w:r w:rsidRPr="00356C99">
                        <w:rPr>
                          <w:rFonts w:ascii="Calibri" w:hAnsi="Calibri" w:cs="Calibri"/>
                          <w:b/>
                          <w:color w:val="204D84"/>
                          <w:sz w:val="44"/>
                          <w:szCs w:val="44"/>
                        </w:rPr>
                        <w:t xml:space="preserve">Procurement plan </w:t>
                      </w:r>
                      <w:proofErr w:type="spellStart"/>
                      <w:r w:rsidRPr="00356C99">
                        <w:rPr>
                          <w:rFonts w:ascii="Calibri" w:hAnsi="Calibri" w:cs="Calibri"/>
                          <w:b/>
                          <w:color w:val="204D84"/>
                          <w:sz w:val="44"/>
                          <w:szCs w:val="44"/>
                        </w:rPr>
                        <w:t>xtra</w:t>
                      </w:r>
                      <w:proofErr w:type="spellEnd"/>
                      <w:r w:rsidRPr="00356C99">
                        <w:rPr>
                          <w:rFonts w:ascii="Calibri" w:hAnsi="Calibri" w:cs="Calibri"/>
                          <w:b/>
                          <w:color w:val="204D84"/>
                          <w:sz w:val="44"/>
                          <w:szCs w:val="44"/>
                        </w:rPr>
                        <w:t>-lite template</w:t>
                      </w:r>
                    </w:p>
                    <w:p w14:paraId="5F2CC7FA" w14:textId="77777777" w:rsidR="00030334" w:rsidRPr="00356C99" w:rsidRDefault="00030334" w:rsidP="00030334">
                      <w:pPr>
                        <w:spacing w:before="120" w:after="120" w:line="240" w:lineRule="auto"/>
                        <w:jc w:val="center"/>
                        <w:rPr>
                          <w:rFonts w:ascii="Calibri" w:hAnsi="Calibri" w:cs="Calibri"/>
                          <w:b/>
                          <w:color w:val="204D84"/>
                          <w:sz w:val="28"/>
                          <w:szCs w:val="28"/>
                        </w:rPr>
                      </w:pPr>
                      <w:r w:rsidRPr="00356C99">
                        <w:rPr>
                          <w:rFonts w:ascii="Calibri" w:hAnsi="Calibri" w:cs="Calibri"/>
                          <w:b/>
                          <w:color w:val="204D84"/>
                          <w:sz w:val="28"/>
                          <w:szCs w:val="28"/>
                        </w:rPr>
                        <w:t>Between $5,000 to $50,000</w:t>
                      </w:r>
                    </w:p>
                    <w:p w14:paraId="5400B403" w14:textId="77777777" w:rsidR="00030334" w:rsidRPr="00356C99" w:rsidRDefault="00030334" w:rsidP="00030334">
                      <w:pPr>
                        <w:spacing w:before="280" w:after="80" w:line="240" w:lineRule="auto"/>
                        <w:rPr>
                          <w:rFonts w:ascii="Calibri" w:hAnsi="Calibri" w:cs="Calibri"/>
                          <w:color w:val="808080"/>
                          <w:sz w:val="28"/>
                          <w:szCs w:val="28"/>
                        </w:rPr>
                      </w:pPr>
                      <w:r w:rsidRPr="00356C99">
                        <w:rPr>
                          <w:rFonts w:ascii="Calibri" w:hAnsi="Calibri" w:cs="Calibri"/>
                          <w:color w:val="808080"/>
                          <w:sz w:val="28"/>
                          <w:szCs w:val="28"/>
                        </w:rPr>
                        <w:t>Agency instructions</w:t>
                      </w:r>
                    </w:p>
                    <w:p w14:paraId="3A06AA09"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This template is intended for procurements valued between $5,000 to NZ$50,000.</w:t>
                      </w:r>
                    </w:p>
                    <w:p w14:paraId="2CB5F808"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Your agency may customise this template to reflect its practice and requirements – especially the approvals section. </w:t>
                      </w:r>
                    </w:p>
                    <w:p w14:paraId="5BF91FCC" w14:textId="77777777" w:rsidR="00030334"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When customising, consider including user instructions like the example given below. Note that the yellow highlighted areas specify where to customise. </w:t>
                      </w:r>
                    </w:p>
                    <w:p w14:paraId="334CBEE0" w14:textId="77777777" w:rsidR="00B712CC" w:rsidRDefault="00B712CC" w:rsidP="00B712CC">
                      <w:pPr>
                        <w:spacing w:after="0" w:line="240" w:lineRule="auto"/>
                        <w:ind w:right="-23"/>
                        <w:rPr>
                          <w:rFonts w:ascii="Calibri" w:hAnsi="Calibri" w:cs="Calibri"/>
                          <w:color w:val="000000"/>
                        </w:rPr>
                      </w:pPr>
                    </w:p>
                    <w:p w14:paraId="05C6D031" w14:textId="77777777" w:rsidR="00B712CC" w:rsidRDefault="00B712CC" w:rsidP="00B712CC">
                      <w:pPr>
                        <w:spacing w:after="80" w:line="240" w:lineRule="auto"/>
                        <w:rPr>
                          <w:rFonts w:ascii="Calibri" w:hAnsi="Calibri" w:cs="Calibri"/>
                          <w:b/>
                          <w:lang w:val="en-US"/>
                        </w:rPr>
                      </w:pPr>
                      <w:r>
                        <w:rPr>
                          <w:rFonts w:ascii="Calibri" w:hAnsi="Calibri" w:cs="Calibri"/>
                          <w:b/>
                          <w:lang w:val="en-US"/>
                        </w:rPr>
                        <w:t>Selecting a New Zealand business</w:t>
                      </w:r>
                    </w:p>
                    <w:p w14:paraId="372DAA30" w14:textId="77777777" w:rsidR="00B712CC" w:rsidRDefault="00B712CC" w:rsidP="00B712CC">
                      <w:pPr>
                        <w:spacing w:after="0" w:line="240" w:lineRule="auto"/>
                        <w:rPr>
                          <w:rFonts w:ascii="Calibri" w:hAnsi="Calibri" w:cs="Calibri"/>
                          <w:bCs/>
                          <w:lang w:val="en-US"/>
                        </w:rPr>
                      </w:pPr>
                      <w:r>
                        <w:rPr>
                          <w:rFonts w:ascii="Calibri" w:hAnsi="Calibri" w:cs="Calibri"/>
                          <w:bCs/>
                          <w:lang w:val="en-US"/>
                        </w:rPr>
                        <w:t>Unless there is a good reason not to, i</w:t>
                      </w:r>
                      <w:r w:rsidRPr="008A0998">
                        <w:rPr>
                          <w:rFonts w:ascii="Calibri" w:hAnsi="Calibri" w:cs="Calibri"/>
                          <w:bCs/>
                          <w:lang w:val="en-US"/>
                        </w:rPr>
                        <w:t>t is expected that</w:t>
                      </w:r>
                      <w:r>
                        <w:rPr>
                          <w:rFonts w:ascii="Calibri" w:hAnsi="Calibri" w:cs="Calibri"/>
                          <w:bCs/>
                          <w:lang w:val="en-US"/>
                        </w:rPr>
                        <w:t xml:space="preserve"> procurements</w:t>
                      </w:r>
                      <w:r w:rsidRPr="00A911D6">
                        <w:rPr>
                          <w:rFonts w:ascii="Calibri" w:hAnsi="Calibri" w:cs="Calibri"/>
                          <w:bCs/>
                          <w:lang w:val="en-US"/>
                        </w:rPr>
                        <w:t xml:space="preserve"> </w:t>
                      </w:r>
                      <w:r>
                        <w:rPr>
                          <w:rFonts w:ascii="Calibri" w:hAnsi="Calibri" w:cs="Calibri"/>
                          <w:bCs/>
                          <w:lang w:val="en-US"/>
                        </w:rPr>
                        <w:t>should be awarded t</w:t>
                      </w:r>
                      <w:r w:rsidRPr="00A911D6">
                        <w:rPr>
                          <w:rFonts w:ascii="Calibri" w:hAnsi="Calibri" w:cs="Calibri"/>
                          <w:bCs/>
                          <w:lang w:val="en-US"/>
                        </w:rPr>
                        <w:t>o New Zealand businesses that are capable and have capacity to deliver the contract below the value thresholds of</w:t>
                      </w:r>
                      <w:r>
                        <w:rPr>
                          <w:rFonts w:ascii="Calibri" w:hAnsi="Calibri" w:cs="Calibri"/>
                          <w:bCs/>
                          <w:lang w:val="en-US"/>
                        </w:rPr>
                        <w:t>:</w:t>
                      </w:r>
                    </w:p>
                    <w:p w14:paraId="6DE6CABA" w14:textId="77777777" w:rsidR="00B712CC" w:rsidRPr="00C6239D" w:rsidRDefault="00B712CC" w:rsidP="00B712CC">
                      <w:pPr>
                        <w:pStyle w:val="ListParagraph"/>
                        <w:numPr>
                          <w:ilvl w:val="0"/>
                          <w:numId w:val="7"/>
                        </w:numPr>
                        <w:spacing w:after="0" w:line="240" w:lineRule="auto"/>
                        <w:rPr>
                          <w:rFonts w:ascii="Calibri" w:hAnsi="Calibri" w:cs="Calibri"/>
                          <w:bCs/>
                          <w:lang w:val="en-US"/>
                        </w:rPr>
                      </w:pPr>
                      <w:r w:rsidRPr="00C6239D">
                        <w:rPr>
                          <w:rFonts w:ascii="Calibri" w:hAnsi="Calibri" w:cs="Calibri"/>
                          <w:bCs/>
                          <w:lang w:val="en-US"/>
                        </w:rPr>
                        <w:t xml:space="preserve">$100,000 for goods, services and refurbishment </w:t>
                      </w:r>
                      <w:proofErr w:type="gramStart"/>
                      <w:r w:rsidRPr="00C6239D">
                        <w:rPr>
                          <w:rFonts w:ascii="Calibri" w:hAnsi="Calibri" w:cs="Calibri"/>
                          <w:bCs/>
                          <w:lang w:val="en-US"/>
                        </w:rPr>
                        <w:t>works;</w:t>
                      </w:r>
                      <w:proofErr w:type="gramEnd"/>
                    </w:p>
                    <w:p w14:paraId="08371572" w14:textId="49FC32DD" w:rsidR="00B712CC" w:rsidRPr="00B61DA5" w:rsidRDefault="00B712CC" w:rsidP="00B61DA5">
                      <w:pPr>
                        <w:pStyle w:val="ListParagraph"/>
                        <w:numPr>
                          <w:ilvl w:val="0"/>
                          <w:numId w:val="7"/>
                        </w:numPr>
                        <w:spacing w:after="0" w:line="240" w:lineRule="auto"/>
                        <w:ind w:right="-23"/>
                        <w:rPr>
                          <w:rFonts w:ascii="Calibri" w:hAnsi="Calibri" w:cs="Calibri"/>
                          <w:color w:val="000000"/>
                        </w:rPr>
                      </w:pPr>
                      <w:r w:rsidRPr="00B61DA5">
                        <w:rPr>
                          <w:rFonts w:ascii="Calibri" w:hAnsi="Calibri" w:cs="Calibri"/>
                          <w:bCs/>
                          <w:lang w:val="en-US"/>
                        </w:rPr>
                        <w:t>and $9 million for new construction works.</w:t>
                      </w:r>
                    </w:p>
                    <w:p w14:paraId="7F45CD97" w14:textId="77777777" w:rsidR="00030334" w:rsidRPr="00356C99" w:rsidRDefault="00030334" w:rsidP="00030334">
                      <w:pPr>
                        <w:pStyle w:val="ListParagraph"/>
                        <w:numPr>
                          <w:ilvl w:val="0"/>
                          <w:numId w:val="1"/>
                        </w:numPr>
                        <w:spacing w:before="280" w:after="80" w:line="240" w:lineRule="auto"/>
                        <w:ind w:left="0" w:right="-23" w:hanging="284"/>
                        <w:contextualSpacing w:val="0"/>
                        <w:rPr>
                          <w:rFonts w:ascii="Calibri" w:hAnsi="Calibri" w:cs="Calibri"/>
                          <w:color w:val="808080"/>
                          <w:sz w:val="28"/>
                          <w:szCs w:val="28"/>
                        </w:rPr>
                      </w:pPr>
                      <w:r w:rsidRPr="00356C99">
                        <w:rPr>
                          <w:rFonts w:ascii="Calibri" w:hAnsi="Calibri" w:cs="Calibri"/>
                          <w:color w:val="808080"/>
                          <w:sz w:val="28"/>
                          <w:szCs w:val="28"/>
                        </w:rPr>
                        <w:t>Example of user instructions</w:t>
                      </w:r>
                    </w:p>
                    <w:bookmarkEnd w:id="1"/>
                    <w:p w14:paraId="33ED1D0E"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A procurement plan describes the process used to approach the market, evaluate bids and identify the recommended supplier. This template is designed to be used for very low-value low-risk procurements between </w:t>
                      </w:r>
                      <w:r w:rsidRPr="00356C99">
                        <w:rPr>
                          <w:rFonts w:ascii="Calibri" w:hAnsi="Calibri" w:cs="Calibri"/>
                          <w:color w:val="000000"/>
                          <w:highlight w:val="yellow"/>
                        </w:rPr>
                        <w:t>$5,000 to</w:t>
                      </w:r>
                      <w:r w:rsidRPr="00356C99">
                        <w:rPr>
                          <w:rFonts w:ascii="Calibri" w:hAnsi="Calibri" w:cs="Calibri"/>
                          <w:color w:val="000000"/>
                        </w:rPr>
                        <w:t xml:space="preserve"> </w:t>
                      </w:r>
                      <w:r w:rsidRPr="00356C99">
                        <w:rPr>
                          <w:rFonts w:ascii="Calibri" w:hAnsi="Calibri" w:cs="Calibri"/>
                          <w:color w:val="000000"/>
                          <w:highlight w:val="yellow"/>
                        </w:rPr>
                        <w:t>NZ$50,000</w:t>
                      </w:r>
                      <w:r w:rsidRPr="00356C99">
                        <w:rPr>
                          <w:rFonts w:ascii="Calibri" w:hAnsi="Calibri" w:cs="Calibri"/>
                          <w:color w:val="000000"/>
                        </w:rPr>
                        <w:t xml:space="preserve">. </w:t>
                      </w:r>
                      <w:r w:rsidRPr="00356C99">
                        <w:rPr>
                          <w:rFonts w:ascii="Calibri" w:hAnsi="Calibri" w:cs="Calibri"/>
                          <w:color w:val="000000"/>
                          <w:highlight w:val="yellow"/>
                        </w:rPr>
                        <w:t>Procurements valued less than $5,000 do not need a procurement plan. However, you must ensure that you have written approval of the scope, delivery date, and budget</w:t>
                      </w:r>
                      <w:r w:rsidRPr="00356C99">
                        <w:rPr>
                          <w:rFonts w:ascii="Calibri" w:hAnsi="Calibri" w:cs="Calibri"/>
                          <w:color w:val="000000"/>
                        </w:rPr>
                        <w:t xml:space="preserve">.   </w:t>
                      </w:r>
                    </w:p>
                    <w:p w14:paraId="2A807E06"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This template covers the common elements usually included in a procurement. However, you will need to tailor it to your needs.  Keep it simple – the level of analysis and detail you include should be proportionate to the nature, scope, value, complexity and risk of the procurement.</w:t>
                      </w:r>
                    </w:p>
                    <w:p w14:paraId="1E6F8127"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A procurement plan </w:t>
                      </w:r>
                      <w:r w:rsidRPr="00356C99">
                        <w:rPr>
                          <w:rFonts w:ascii="Calibri" w:hAnsi="Calibri" w:cs="Calibri"/>
                          <w:color w:val="000000"/>
                          <w:highlight w:val="yellow"/>
                        </w:rPr>
                        <w:t>should / must</w:t>
                      </w:r>
                      <w:r w:rsidRPr="00356C99">
                        <w:rPr>
                          <w:rFonts w:ascii="Calibri" w:hAnsi="Calibri" w:cs="Calibri"/>
                          <w:color w:val="000000"/>
                        </w:rPr>
                        <w:t xml:space="preserve"> be completed and approved before initiating your tender process (e.g. advertising on GETS). You will need approvals from:</w:t>
                      </w:r>
                    </w:p>
                    <w:p w14:paraId="36BA67E5" w14:textId="77777777" w:rsidR="00030334" w:rsidRPr="00356C99" w:rsidRDefault="00030334" w:rsidP="00030334">
                      <w:pPr>
                        <w:pStyle w:val="ListParagraph"/>
                        <w:numPr>
                          <w:ilvl w:val="0"/>
                          <w:numId w:val="2"/>
                        </w:numPr>
                        <w:spacing w:after="0" w:line="240" w:lineRule="auto"/>
                        <w:ind w:left="993" w:right="-23" w:hanging="273"/>
                        <w:contextualSpacing w:val="0"/>
                        <w:rPr>
                          <w:rFonts w:ascii="Calibri" w:hAnsi="Calibri" w:cs="Calibri"/>
                          <w:color w:val="000000"/>
                          <w:highlight w:val="yellow"/>
                        </w:rPr>
                      </w:pPr>
                      <w:r w:rsidRPr="00356C99">
                        <w:rPr>
                          <w:rFonts w:ascii="Calibri" w:hAnsi="Calibri" w:cs="Calibri"/>
                          <w:color w:val="000000"/>
                          <w:highlight w:val="yellow"/>
                        </w:rPr>
                        <w:t>project sponsor, for authority to proceed to market</w:t>
                      </w:r>
                    </w:p>
                    <w:p w14:paraId="283094E9" w14:textId="2A195C66" w:rsidR="00030334" w:rsidRPr="00356C99" w:rsidRDefault="00030334" w:rsidP="00030334">
                      <w:pPr>
                        <w:pStyle w:val="ListParagraph"/>
                        <w:numPr>
                          <w:ilvl w:val="0"/>
                          <w:numId w:val="2"/>
                        </w:numPr>
                        <w:spacing w:after="0" w:line="240" w:lineRule="auto"/>
                        <w:ind w:left="993" w:right="-23" w:hanging="273"/>
                        <w:contextualSpacing w:val="0"/>
                        <w:rPr>
                          <w:rFonts w:ascii="Calibri" w:hAnsi="Calibri" w:cs="Calibri"/>
                          <w:color w:val="000000"/>
                          <w:highlight w:val="yellow"/>
                        </w:rPr>
                      </w:pPr>
                      <w:r w:rsidRPr="00356C99">
                        <w:rPr>
                          <w:rFonts w:ascii="Calibri" w:hAnsi="Calibri" w:cs="Calibri"/>
                          <w:color w:val="000000"/>
                          <w:highlight w:val="yellow"/>
                        </w:rPr>
                        <w:t>delegated financial authority holder, for authority to spend (if different from sponsor).</w:t>
                      </w:r>
                    </w:p>
                    <w:p w14:paraId="6ACD6484" w14:textId="77777777" w:rsidR="00030334" w:rsidRPr="00356C99" w:rsidRDefault="00030334" w:rsidP="00030334">
                      <w:pPr>
                        <w:pStyle w:val="ListParagraph"/>
                        <w:numPr>
                          <w:ilvl w:val="0"/>
                          <w:numId w:val="1"/>
                        </w:numPr>
                        <w:spacing w:after="0" w:line="240" w:lineRule="auto"/>
                        <w:ind w:left="426" w:right="-23" w:hanging="284"/>
                        <w:contextualSpacing w:val="0"/>
                        <w:rPr>
                          <w:rFonts w:ascii="Calibri" w:hAnsi="Calibri" w:cs="Calibri"/>
                          <w:color w:val="000000"/>
                        </w:rPr>
                      </w:pPr>
                      <w:r w:rsidRPr="00356C99">
                        <w:rPr>
                          <w:rFonts w:ascii="Calibri" w:hAnsi="Calibri" w:cs="Calibri"/>
                          <w:color w:val="000000"/>
                        </w:rPr>
                        <w:t xml:space="preserve">If you would like assistance in preparing your plan, or a constructive peer review of your draft, please contact </w:t>
                      </w:r>
                      <w:r w:rsidRPr="00356C99">
                        <w:rPr>
                          <w:rFonts w:ascii="Calibri" w:hAnsi="Calibri" w:cs="Calibri"/>
                          <w:color w:val="000000"/>
                          <w:highlight w:val="yellow"/>
                        </w:rPr>
                        <w:t>[enter contact details for the procurement team]</w:t>
                      </w:r>
                      <w:r w:rsidRPr="00356C99">
                        <w:rPr>
                          <w:rFonts w:ascii="Calibri" w:hAnsi="Calibri" w:cs="Calibri"/>
                          <w:color w:val="000000"/>
                        </w:rPr>
                        <w:t>.</w:t>
                      </w:r>
                    </w:p>
                    <w:p w14:paraId="64960CCB" w14:textId="77777777" w:rsidR="00030334" w:rsidRDefault="00030334" w:rsidP="00030334"/>
                    <w:p w14:paraId="6CA632D0" w14:textId="77777777" w:rsidR="008F7284" w:rsidRDefault="008F7284" w:rsidP="00030334"/>
                  </w:txbxContent>
                </v:textbox>
              </v:rect>
            </w:pict>
          </mc:Fallback>
        </mc:AlternateContent>
      </w:r>
    </w:p>
    <w:p w14:paraId="6083A2BE" w14:textId="77777777" w:rsidR="00030334" w:rsidRPr="00356C99" w:rsidRDefault="00030334" w:rsidP="00030334">
      <w:pPr>
        <w:rPr>
          <w:rFonts w:ascii="Calibri" w:hAnsi="Calibri" w:cs="Calibri"/>
        </w:rPr>
      </w:pPr>
    </w:p>
    <w:p w14:paraId="35074CDC" w14:textId="77777777" w:rsidR="00030334" w:rsidRPr="00356C99" w:rsidRDefault="00030334" w:rsidP="00030334">
      <w:pPr>
        <w:rPr>
          <w:rFonts w:ascii="Calibri" w:hAnsi="Calibri" w:cs="Calibri"/>
        </w:rPr>
      </w:pPr>
    </w:p>
    <w:p w14:paraId="741C54BB" w14:textId="77777777" w:rsidR="00030334" w:rsidRPr="00356C99" w:rsidRDefault="00030334" w:rsidP="00030334">
      <w:pPr>
        <w:rPr>
          <w:rFonts w:ascii="Calibri" w:hAnsi="Calibri" w:cs="Calibri"/>
        </w:rPr>
      </w:pPr>
    </w:p>
    <w:p w14:paraId="7DEB8EB4" w14:textId="77777777" w:rsidR="00030334" w:rsidRPr="00356C99" w:rsidRDefault="00030334" w:rsidP="00030334">
      <w:pPr>
        <w:rPr>
          <w:rFonts w:ascii="Calibri" w:hAnsi="Calibri" w:cs="Calibri"/>
        </w:rPr>
      </w:pPr>
    </w:p>
    <w:p w14:paraId="50CE8A7F" w14:textId="77777777" w:rsidR="00030334" w:rsidRPr="00356C99" w:rsidRDefault="00030334" w:rsidP="00030334">
      <w:pPr>
        <w:rPr>
          <w:rFonts w:ascii="Calibri" w:hAnsi="Calibri" w:cs="Calibri"/>
        </w:rPr>
      </w:pPr>
    </w:p>
    <w:p w14:paraId="1EA414C3" w14:textId="77777777" w:rsidR="00030334" w:rsidRPr="00356C99" w:rsidRDefault="00030334" w:rsidP="00030334">
      <w:pPr>
        <w:rPr>
          <w:rFonts w:ascii="Calibri" w:hAnsi="Calibri" w:cs="Calibri"/>
        </w:rPr>
      </w:pPr>
    </w:p>
    <w:p w14:paraId="17BD4287" w14:textId="77777777" w:rsidR="00030334" w:rsidRPr="00356C99" w:rsidRDefault="00030334" w:rsidP="00030334">
      <w:pPr>
        <w:rPr>
          <w:rFonts w:ascii="Calibri" w:hAnsi="Calibri" w:cs="Calibri"/>
        </w:rPr>
      </w:pPr>
    </w:p>
    <w:p w14:paraId="52ADE5AC" w14:textId="77777777" w:rsidR="00030334" w:rsidRPr="00356C99" w:rsidRDefault="00030334" w:rsidP="00030334">
      <w:pPr>
        <w:rPr>
          <w:rFonts w:ascii="Calibri" w:hAnsi="Calibri" w:cs="Calibri"/>
        </w:rPr>
      </w:pPr>
    </w:p>
    <w:p w14:paraId="7450CCE6" w14:textId="77777777" w:rsidR="00030334" w:rsidRPr="00356C99" w:rsidRDefault="00030334" w:rsidP="00030334">
      <w:pPr>
        <w:rPr>
          <w:rFonts w:ascii="Calibri" w:hAnsi="Calibri" w:cs="Calibri"/>
        </w:rPr>
      </w:pPr>
    </w:p>
    <w:p w14:paraId="5AD19674" w14:textId="77777777" w:rsidR="00030334" w:rsidRPr="00356C99" w:rsidRDefault="00030334" w:rsidP="00030334">
      <w:pPr>
        <w:rPr>
          <w:rFonts w:ascii="Calibri" w:hAnsi="Calibri" w:cs="Calibri"/>
        </w:rPr>
      </w:pPr>
    </w:p>
    <w:p w14:paraId="3585C692" w14:textId="77777777" w:rsidR="00030334" w:rsidRPr="00356C99" w:rsidRDefault="00030334" w:rsidP="00030334">
      <w:pPr>
        <w:rPr>
          <w:rFonts w:ascii="Calibri" w:hAnsi="Calibri" w:cs="Calibri"/>
        </w:rPr>
      </w:pPr>
    </w:p>
    <w:p w14:paraId="681F8E20" w14:textId="77777777" w:rsidR="00030334" w:rsidRPr="00356C99" w:rsidRDefault="00030334" w:rsidP="00030334">
      <w:pPr>
        <w:rPr>
          <w:rFonts w:ascii="Calibri" w:hAnsi="Calibri" w:cs="Calibri"/>
        </w:rPr>
      </w:pPr>
    </w:p>
    <w:p w14:paraId="1D9C5F95" w14:textId="77777777" w:rsidR="00030334" w:rsidRPr="00356C99" w:rsidRDefault="00030334" w:rsidP="00030334">
      <w:pPr>
        <w:rPr>
          <w:rFonts w:ascii="Calibri" w:hAnsi="Calibri" w:cs="Calibri"/>
        </w:rPr>
      </w:pPr>
    </w:p>
    <w:p w14:paraId="130B9792" w14:textId="77777777" w:rsidR="00030334" w:rsidRPr="00356C99" w:rsidRDefault="00030334" w:rsidP="00030334">
      <w:pPr>
        <w:rPr>
          <w:rFonts w:ascii="Calibri" w:hAnsi="Calibri" w:cs="Calibri"/>
        </w:rPr>
      </w:pPr>
    </w:p>
    <w:p w14:paraId="3EC2779C" w14:textId="77777777" w:rsidR="00030334" w:rsidRPr="00356C99" w:rsidRDefault="00030334" w:rsidP="00030334">
      <w:pPr>
        <w:rPr>
          <w:rFonts w:ascii="Calibri" w:hAnsi="Calibri" w:cs="Calibri"/>
        </w:rPr>
      </w:pPr>
    </w:p>
    <w:p w14:paraId="45735EA8" w14:textId="77777777" w:rsidR="00030334" w:rsidRPr="00356C99" w:rsidRDefault="00030334" w:rsidP="00030334">
      <w:pPr>
        <w:rPr>
          <w:rFonts w:ascii="Calibri" w:hAnsi="Calibri" w:cs="Calibri"/>
        </w:rPr>
      </w:pPr>
    </w:p>
    <w:p w14:paraId="76033BB4" w14:textId="77777777" w:rsidR="00030334" w:rsidRPr="00356C99" w:rsidRDefault="00030334" w:rsidP="00030334">
      <w:pPr>
        <w:rPr>
          <w:rFonts w:ascii="Calibri" w:hAnsi="Calibri" w:cs="Calibri"/>
        </w:rPr>
      </w:pPr>
    </w:p>
    <w:p w14:paraId="75165F13" w14:textId="77777777" w:rsidR="00030334" w:rsidRPr="00356C99" w:rsidRDefault="00030334" w:rsidP="00030334">
      <w:pPr>
        <w:rPr>
          <w:rFonts w:ascii="Calibri" w:hAnsi="Calibri" w:cs="Calibri"/>
        </w:rPr>
      </w:pPr>
    </w:p>
    <w:p w14:paraId="764A5150" w14:textId="77777777" w:rsidR="00030334" w:rsidRPr="00356C99" w:rsidRDefault="00030334" w:rsidP="00030334">
      <w:pPr>
        <w:rPr>
          <w:rFonts w:ascii="Calibri" w:hAnsi="Calibri" w:cs="Calibri"/>
        </w:rPr>
      </w:pPr>
    </w:p>
    <w:p w14:paraId="1C1E5C2E" w14:textId="77777777" w:rsidR="00030334" w:rsidRPr="00356C99" w:rsidRDefault="00030334" w:rsidP="00030334">
      <w:pPr>
        <w:rPr>
          <w:rFonts w:ascii="Calibri" w:hAnsi="Calibri" w:cs="Calibri"/>
        </w:rPr>
      </w:pPr>
    </w:p>
    <w:p w14:paraId="53C31CC3" w14:textId="77777777" w:rsidR="00030334" w:rsidRPr="00356C99" w:rsidRDefault="00030334" w:rsidP="00030334">
      <w:pPr>
        <w:rPr>
          <w:rFonts w:ascii="Calibri" w:hAnsi="Calibri" w:cs="Calibri"/>
        </w:rPr>
      </w:pPr>
    </w:p>
    <w:p w14:paraId="7F334CB0" w14:textId="77777777" w:rsidR="00030334" w:rsidRPr="00356C99" w:rsidRDefault="00030334" w:rsidP="00030334">
      <w:pPr>
        <w:rPr>
          <w:rFonts w:ascii="Calibri" w:hAnsi="Calibri" w:cs="Calibri"/>
        </w:rPr>
      </w:pPr>
    </w:p>
    <w:p w14:paraId="6E11F2B2" w14:textId="77777777" w:rsidR="00030334" w:rsidRPr="00356C99" w:rsidRDefault="00030334" w:rsidP="00030334">
      <w:pPr>
        <w:rPr>
          <w:rFonts w:ascii="Calibri" w:hAnsi="Calibri" w:cs="Calibri"/>
        </w:rPr>
      </w:pPr>
    </w:p>
    <w:p w14:paraId="4198931F" w14:textId="77777777" w:rsidR="00030334" w:rsidRPr="00356C99" w:rsidRDefault="00030334" w:rsidP="00030334">
      <w:pPr>
        <w:rPr>
          <w:rFonts w:ascii="Calibri" w:hAnsi="Calibri" w:cs="Calibri"/>
        </w:rPr>
      </w:pPr>
    </w:p>
    <w:p w14:paraId="1550DADD" w14:textId="77777777" w:rsidR="00030334" w:rsidRPr="00356C99" w:rsidRDefault="00030334" w:rsidP="00030334">
      <w:pPr>
        <w:rPr>
          <w:rFonts w:ascii="Calibri" w:hAnsi="Calibri" w:cs="Calibri"/>
        </w:rPr>
      </w:pPr>
    </w:p>
    <w:p w14:paraId="59E91884" w14:textId="77777777" w:rsidR="00030334" w:rsidRPr="00356C99" w:rsidRDefault="00030334" w:rsidP="00030334">
      <w:pPr>
        <w:rPr>
          <w:rFonts w:ascii="Calibri" w:hAnsi="Calibri" w:cs="Calibri"/>
        </w:rPr>
      </w:pPr>
    </w:p>
    <w:p w14:paraId="5E5E5DB0" w14:textId="77777777" w:rsidR="00030334" w:rsidRPr="00356C99" w:rsidRDefault="00030334" w:rsidP="00030334">
      <w:pPr>
        <w:rPr>
          <w:rFonts w:ascii="Calibri" w:hAnsi="Calibri" w:cs="Calibri"/>
        </w:rPr>
        <w:sectPr w:rsidR="00030334" w:rsidRPr="00356C99" w:rsidSect="00030334">
          <w:headerReference w:type="default" r:id="rId7"/>
          <w:footerReference w:type="default" r:id="rId8"/>
          <w:headerReference w:type="first" r:id="rId9"/>
          <w:footerReference w:type="first" r:id="rId10"/>
          <w:pgSz w:w="11906" w:h="16838"/>
          <w:pgMar w:top="1440" w:right="1440" w:bottom="1135" w:left="1440" w:header="708" w:footer="285" w:gutter="0"/>
          <w:cols w:space="708"/>
          <w:titlePg/>
          <w:docGrid w:linePitch="360"/>
        </w:sectPr>
      </w:pPr>
    </w:p>
    <w:tbl>
      <w:tblPr>
        <w:tblW w:w="0" w:type="auto"/>
        <w:tblBorders>
          <w:bottom w:val="single" w:sz="18" w:space="0" w:color="204D84"/>
          <w:insideV w:val="single" w:sz="18" w:space="0" w:color="204D84"/>
        </w:tblBorders>
        <w:tblLook w:val="04A0" w:firstRow="1" w:lastRow="0" w:firstColumn="1" w:lastColumn="0" w:noHBand="0" w:noVBand="1"/>
      </w:tblPr>
      <w:tblGrid>
        <w:gridCol w:w="9026"/>
      </w:tblGrid>
      <w:tr w:rsidR="00030334" w:rsidRPr="00356C99" w14:paraId="71F66E93" w14:textId="77777777" w:rsidTr="00AF0A17">
        <w:tc>
          <w:tcPr>
            <w:tcW w:w="9242" w:type="dxa"/>
            <w:tcBorders>
              <w:bottom w:val="nil"/>
            </w:tcBorders>
            <w:shd w:val="clear" w:color="auto" w:fill="auto"/>
          </w:tcPr>
          <w:p w14:paraId="653D0BB1" w14:textId="77777777" w:rsidR="00030334" w:rsidRPr="00356C99" w:rsidRDefault="00030334" w:rsidP="00AF0A17">
            <w:pPr>
              <w:pStyle w:val="Header-Section"/>
              <w:spacing w:before="0"/>
              <w:jc w:val="center"/>
              <w:rPr>
                <w:rFonts w:ascii="Calibri" w:eastAsia="Cambria" w:hAnsi="Calibri" w:cs="Calibri"/>
                <w:b w:val="0"/>
                <w:color w:val="00669A"/>
                <w:sz w:val="36"/>
                <w:szCs w:val="36"/>
                <w:lang w:val="en-GB"/>
              </w:rPr>
            </w:pPr>
            <w:r w:rsidRPr="00356C99">
              <w:rPr>
                <w:rFonts w:ascii="Calibri" w:eastAsia="Cambria" w:hAnsi="Calibri" w:cs="Calibri"/>
                <w:b w:val="0"/>
                <w:color w:val="204D84"/>
                <w:sz w:val="36"/>
                <w:szCs w:val="36"/>
                <w:highlight w:val="yellow"/>
                <w:lang w:val="en-GB"/>
              </w:rPr>
              <w:lastRenderedPageBreak/>
              <w:t>[Insert agency logo]</w:t>
            </w:r>
          </w:p>
        </w:tc>
      </w:tr>
      <w:tr w:rsidR="00030334" w:rsidRPr="00356C99" w14:paraId="2108099E" w14:textId="77777777" w:rsidTr="00AF0A17">
        <w:tc>
          <w:tcPr>
            <w:tcW w:w="9242" w:type="dxa"/>
            <w:tcBorders>
              <w:bottom w:val="nil"/>
            </w:tcBorders>
            <w:shd w:val="clear" w:color="auto" w:fill="auto"/>
          </w:tcPr>
          <w:p w14:paraId="15FCDF1D" w14:textId="77777777" w:rsidR="00030334" w:rsidRPr="00356C99" w:rsidRDefault="00030334" w:rsidP="00AF0A17">
            <w:pPr>
              <w:pStyle w:val="Header-Section"/>
              <w:spacing w:before="0" w:after="0"/>
              <w:jc w:val="center"/>
              <w:rPr>
                <w:rFonts w:ascii="Calibri" w:eastAsia="Cambria" w:hAnsi="Calibri" w:cs="Calibri"/>
                <w:color w:val="204D84"/>
                <w:sz w:val="72"/>
                <w:szCs w:val="72"/>
                <w:lang w:val="en-GB"/>
              </w:rPr>
            </w:pPr>
            <w:r w:rsidRPr="00356C99">
              <w:rPr>
                <w:rFonts w:ascii="Calibri" w:eastAsia="Cambria" w:hAnsi="Calibri" w:cs="Calibri"/>
                <w:color w:val="204D84"/>
                <w:sz w:val="72"/>
                <w:szCs w:val="72"/>
                <w:lang w:val="en-GB"/>
              </w:rPr>
              <w:t xml:space="preserve">Procurement plan </w:t>
            </w:r>
            <w:proofErr w:type="spellStart"/>
            <w:r w:rsidRPr="00356C99">
              <w:rPr>
                <w:rFonts w:ascii="Calibri" w:eastAsia="Cambria" w:hAnsi="Calibri" w:cs="Calibri"/>
                <w:color w:val="204D84"/>
                <w:sz w:val="72"/>
                <w:szCs w:val="72"/>
                <w:lang w:val="en-GB"/>
              </w:rPr>
              <w:t>xtra</w:t>
            </w:r>
            <w:proofErr w:type="spellEnd"/>
            <w:r w:rsidRPr="00356C99">
              <w:rPr>
                <w:rFonts w:ascii="Calibri" w:eastAsia="Cambria" w:hAnsi="Calibri" w:cs="Calibri"/>
                <w:color w:val="204D84"/>
                <w:sz w:val="72"/>
                <w:szCs w:val="72"/>
                <w:lang w:val="en-GB"/>
              </w:rPr>
              <w:t>-lite</w:t>
            </w:r>
          </w:p>
        </w:tc>
      </w:tr>
    </w:tbl>
    <w:p w14:paraId="4C65C113" w14:textId="77777777" w:rsidR="00030334" w:rsidRPr="00356C99" w:rsidRDefault="00030334" w:rsidP="00030334">
      <w:pPr>
        <w:pStyle w:val="Header-Section"/>
        <w:jc w:val="center"/>
        <w:rPr>
          <w:rFonts w:ascii="Calibri" w:eastAsia="Cambria" w:hAnsi="Calibri" w:cs="Calibri"/>
          <w:color w:val="204D84"/>
          <w:sz w:val="72"/>
          <w:szCs w:val="72"/>
          <w:lang w:val="en-GB"/>
        </w:rPr>
      </w:pPr>
      <w:r w:rsidRPr="00356C99">
        <w:rPr>
          <w:rFonts w:ascii="Calibri" w:eastAsia="Cambria" w:hAnsi="Calibri" w:cs="Calibri"/>
          <w:color w:val="204D84"/>
          <w:sz w:val="72"/>
          <w:szCs w:val="72"/>
          <w:highlight w:val="yellow"/>
          <w:lang w:val="en-GB"/>
        </w:rPr>
        <w:t>[Name of project]</w:t>
      </w:r>
    </w:p>
    <w:p w14:paraId="76ACC519" w14:textId="77777777" w:rsidR="00030334" w:rsidRPr="00356C99" w:rsidRDefault="00030334" w:rsidP="00030334">
      <w:pPr>
        <w:pStyle w:val="GPBGTTH1"/>
        <w:spacing w:before="280" w:after="80"/>
        <w:outlineLvl w:val="0"/>
        <w:rPr>
          <w:rFonts w:ascii="Calibri" w:hAnsi="Calibri" w:cs="Calibri"/>
          <w:b/>
          <w:color w:val="204D84"/>
          <w:sz w:val="44"/>
          <w:szCs w:val="44"/>
        </w:rPr>
      </w:pPr>
      <w:r w:rsidRPr="00356C99">
        <w:rPr>
          <w:rFonts w:ascii="Calibri" w:hAnsi="Calibri" w:cs="Calibri"/>
          <w:b/>
          <w:color w:val="204D84"/>
          <w:sz w:val="44"/>
          <w:szCs w:val="44"/>
        </w:rPr>
        <w:t>What we are buying and why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95"/>
      </w:tblGrid>
      <w:tr w:rsidR="00030334" w:rsidRPr="00356C99" w14:paraId="771F3D84" w14:textId="77777777" w:rsidTr="00AF0A17">
        <w:tc>
          <w:tcPr>
            <w:tcW w:w="3119" w:type="dxa"/>
            <w:tcBorders>
              <w:top w:val="single" w:sz="4" w:space="0" w:color="FFFFFF"/>
              <w:left w:val="single" w:sz="4" w:space="0" w:color="FFFFFF"/>
              <w:bottom w:val="single" w:sz="4" w:space="0" w:color="FFFFFF"/>
              <w:right w:val="single" w:sz="4" w:space="0" w:color="FFFFFF"/>
            </w:tcBorders>
            <w:shd w:val="clear" w:color="auto" w:fill="204D84"/>
          </w:tcPr>
          <w:p w14:paraId="5D12500F"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Key information</w:t>
            </w:r>
          </w:p>
        </w:tc>
        <w:tc>
          <w:tcPr>
            <w:tcW w:w="6095" w:type="dxa"/>
            <w:tcBorders>
              <w:top w:val="single" w:sz="4" w:space="0" w:color="FFFFFF"/>
              <w:left w:val="single" w:sz="4" w:space="0" w:color="FFFFFF"/>
              <w:bottom w:val="single" w:sz="4" w:space="0" w:color="FFFFFF"/>
              <w:right w:val="single" w:sz="4" w:space="0" w:color="FFFFFF"/>
            </w:tcBorders>
            <w:shd w:val="clear" w:color="auto" w:fill="204D84"/>
          </w:tcPr>
          <w:p w14:paraId="22963295"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Detail</w:t>
            </w:r>
          </w:p>
        </w:tc>
      </w:tr>
      <w:tr w:rsidR="00030334" w:rsidRPr="00356C99" w14:paraId="3BB3FBBD" w14:textId="77777777" w:rsidTr="00AF0A17">
        <w:tc>
          <w:tcPr>
            <w:tcW w:w="3119" w:type="dxa"/>
            <w:tcBorders>
              <w:top w:val="single" w:sz="4" w:space="0" w:color="FFFFFF"/>
            </w:tcBorders>
            <w:shd w:val="clear" w:color="auto" w:fill="FFFFFF"/>
          </w:tcPr>
          <w:p w14:paraId="0487E46C"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Background:</w:t>
            </w:r>
          </w:p>
        </w:tc>
        <w:tc>
          <w:tcPr>
            <w:tcW w:w="6095" w:type="dxa"/>
            <w:tcBorders>
              <w:top w:val="single" w:sz="4" w:space="0" w:color="FFFFFF"/>
            </w:tcBorders>
            <w:shd w:val="clear" w:color="auto" w:fill="auto"/>
            <w:vAlign w:val="center"/>
          </w:tcPr>
          <w:p w14:paraId="6C52B343"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 xml:space="preserve">Provide a short description of the context for this procurement, including any previous contract arrangement.  </w:t>
            </w:r>
          </w:p>
        </w:tc>
      </w:tr>
      <w:tr w:rsidR="00030334" w:rsidRPr="00356C99" w14:paraId="6838004F" w14:textId="77777777" w:rsidTr="00AF0A17">
        <w:tc>
          <w:tcPr>
            <w:tcW w:w="3119" w:type="dxa"/>
            <w:shd w:val="clear" w:color="auto" w:fill="F2F2F2"/>
          </w:tcPr>
          <w:p w14:paraId="02CD58CE"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Short description of goods/services:</w:t>
            </w:r>
          </w:p>
        </w:tc>
        <w:tc>
          <w:tcPr>
            <w:tcW w:w="6095" w:type="dxa"/>
            <w:shd w:val="clear" w:color="auto" w:fill="F2F2F2"/>
            <w:vAlign w:val="center"/>
          </w:tcPr>
          <w:p w14:paraId="1AD493D5"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Provide a short succinct description of the goods or services to be purchased.  What are the key deliverables? What are the key milestones? What’s in scope and out of scope? Describe any minimum standards or mandatory criteria. Confirm basis of payment e.g. on invoice or on completion of milestones.  List key risks and how these will be mitigated and managed.</w:t>
            </w:r>
          </w:p>
        </w:tc>
      </w:tr>
      <w:tr w:rsidR="00030334" w:rsidRPr="00356C99" w14:paraId="7B52206E" w14:textId="77777777" w:rsidTr="00AF0A17">
        <w:tc>
          <w:tcPr>
            <w:tcW w:w="3119" w:type="dxa"/>
            <w:shd w:val="clear" w:color="auto" w:fill="FFFFFF"/>
          </w:tcPr>
          <w:p w14:paraId="4770D4CE"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Dates:</w:t>
            </w:r>
          </w:p>
        </w:tc>
        <w:tc>
          <w:tcPr>
            <w:tcW w:w="6095" w:type="dxa"/>
            <w:shd w:val="clear" w:color="auto" w:fill="auto"/>
            <w:vAlign w:val="center"/>
          </w:tcPr>
          <w:p w14:paraId="4EA0B136" w14:textId="77777777" w:rsidR="00030334" w:rsidRPr="00356C99" w:rsidRDefault="00030334" w:rsidP="00AF0A17">
            <w:pPr>
              <w:pStyle w:val="ListParagraph"/>
              <w:numPr>
                <w:ilvl w:val="0"/>
                <w:numId w:val="4"/>
              </w:numPr>
              <w:spacing w:after="0" w:line="240" w:lineRule="auto"/>
              <w:rPr>
                <w:rFonts w:ascii="Calibri" w:hAnsi="Calibri" w:cs="Calibri"/>
                <w:lang w:val="en-US"/>
              </w:rPr>
            </w:pPr>
            <w:r w:rsidRPr="00356C99">
              <w:rPr>
                <w:rFonts w:ascii="Calibri" w:hAnsi="Calibri" w:cs="Calibri"/>
                <w:lang w:val="en-US"/>
              </w:rPr>
              <w:t xml:space="preserve">Contract start date: </w:t>
            </w:r>
            <w:r w:rsidRPr="00356C99">
              <w:rPr>
                <w:rFonts w:ascii="Calibri" w:hAnsi="Calibri" w:cs="Calibri"/>
                <w:highlight w:val="yellow"/>
                <w:lang w:val="en-US"/>
              </w:rPr>
              <w:t>dd mm year</w:t>
            </w:r>
            <w:r w:rsidRPr="00356C99">
              <w:rPr>
                <w:rFonts w:ascii="Calibri" w:hAnsi="Calibri" w:cs="Calibri"/>
                <w:lang w:val="en-US"/>
              </w:rPr>
              <w:t>.</w:t>
            </w:r>
            <w:r w:rsidRPr="00356C99">
              <w:rPr>
                <w:rFonts w:ascii="Calibri" w:hAnsi="Calibri" w:cs="Calibri"/>
                <w:lang w:val="en-US"/>
              </w:rPr>
              <w:tab/>
            </w:r>
          </w:p>
          <w:p w14:paraId="05BB3E4F" w14:textId="77777777" w:rsidR="00030334" w:rsidRPr="00356C99" w:rsidRDefault="00030334" w:rsidP="00AF0A17">
            <w:pPr>
              <w:pStyle w:val="ListParagraph"/>
              <w:numPr>
                <w:ilvl w:val="0"/>
                <w:numId w:val="4"/>
              </w:numPr>
              <w:spacing w:after="0" w:line="240" w:lineRule="auto"/>
              <w:rPr>
                <w:rFonts w:ascii="Calibri" w:hAnsi="Calibri" w:cs="Calibri"/>
                <w:lang w:val="en-US"/>
              </w:rPr>
            </w:pPr>
            <w:r w:rsidRPr="00356C99">
              <w:rPr>
                <w:rFonts w:ascii="Calibri" w:hAnsi="Calibri" w:cs="Calibri"/>
                <w:lang w:val="en-US"/>
              </w:rPr>
              <w:t xml:space="preserve">Contract end date: </w:t>
            </w:r>
            <w:r w:rsidRPr="00356C99">
              <w:rPr>
                <w:rFonts w:ascii="Calibri" w:hAnsi="Calibri" w:cs="Calibri"/>
                <w:highlight w:val="yellow"/>
                <w:lang w:val="en-US"/>
              </w:rPr>
              <w:t>dd mm year</w:t>
            </w:r>
            <w:r w:rsidRPr="00356C99">
              <w:rPr>
                <w:rFonts w:ascii="Calibri" w:hAnsi="Calibri" w:cs="Calibri"/>
                <w:lang w:val="en-US"/>
              </w:rPr>
              <w:t>.</w:t>
            </w:r>
          </w:p>
        </w:tc>
      </w:tr>
      <w:tr w:rsidR="00030334" w:rsidRPr="00356C99" w14:paraId="1834905A" w14:textId="77777777" w:rsidTr="00AF0A17">
        <w:tc>
          <w:tcPr>
            <w:tcW w:w="3119" w:type="dxa"/>
            <w:shd w:val="clear" w:color="auto" w:fill="F2F2F2"/>
          </w:tcPr>
          <w:p w14:paraId="18B323F5"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Contract type:</w:t>
            </w:r>
          </w:p>
        </w:tc>
        <w:tc>
          <w:tcPr>
            <w:tcW w:w="6095" w:type="dxa"/>
            <w:shd w:val="clear" w:color="auto" w:fill="F2F2F2"/>
            <w:vAlign w:val="center"/>
          </w:tcPr>
          <w:p w14:paraId="2B773B8E" w14:textId="77777777" w:rsidR="00030334" w:rsidRPr="00356C99" w:rsidRDefault="00030334" w:rsidP="00AF0A17">
            <w:pPr>
              <w:pStyle w:val="ListParagraph"/>
              <w:numPr>
                <w:ilvl w:val="0"/>
                <w:numId w:val="6"/>
              </w:numPr>
              <w:spacing w:after="0" w:line="240" w:lineRule="auto"/>
              <w:rPr>
                <w:rFonts w:ascii="Calibri" w:hAnsi="Calibri" w:cs="Calibri"/>
                <w:highlight w:val="yellow"/>
                <w:lang w:val="en-US"/>
              </w:rPr>
            </w:pPr>
            <w:r w:rsidRPr="00356C99">
              <w:rPr>
                <w:rFonts w:ascii="Calibri" w:hAnsi="Calibri" w:cs="Calibri"/>
                <w:highlight w:val="yellow"/>
                <w:lang w:val="en-US"/>
              </w:rPr>
              <w:t xml:space="preserve">[Choose: Government Model Contract / Government Model Contract Lite / Purchase Order]. </w:t>
            </w:r>
          </w:p>
        </w:tc>
      </w:tr>
      <w:tr w:rsidR="00030334" w:rsidRPr="00356C99" w14:paraId="0293E588" w14:textId="77777777" w:rsidTr="00AF0A17">
        <w:tc>
          <w:tcPr>
            <w:tcW w:w="3119" w:type="dxa"/>
            <w:shd w:val="clear" w:color="auto" w:fill="FFFFFF"/>
          </w:tcPr>
          <w:p w14:paraId="33929766"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Estimated whole-of-life cost:</w:t>
            </w:r>
          </w:p>
        </w:tc>
        <w:tc>
          <w:tcPr>
            <w:tcW w:w="6095" w:type="dxa"/>
            <w:shd w:val="clear" w:color="auto" w:fill="auto"/>
            <w:vAlign w:val="center"/>
          </w:tcPr>
          <w:p w14:paraId="19C70191" w14:textId="77777777" w:rsidR="00030334" w:rsidRPr="00356C99" w:rsidRDefault="00030334" w:rsidP="00AF0A17">
            <w:pPr>
              <w:pStyle w:val="ListParagraph"/>
              <w:numPr>
                <w:ilvl w:val="0"/>
                <w:numId w:val="5"/>
              </w:numPr>
              <w:spacing w:after="0" w:line="240" w:lineRule="auto"/>
              <w:rPr>
                <w:rFonts w:ascii="Calibri" w:hAnsi="Calibri" w:cs="Calibri"/>
                <w:lang w:val="en-US"/>
              </w:rPr>
            </w:pPr>
            <w:r w:rsidRPr="00356C99">
              <w:rPr>
                <w:rFonts w:ascii="Calibri" w:hAnsi="Calibri" w:cs="Calibri"/>
                <w:lang w:val="en-US"/>
              </w:rPr>
              <w:t>$</w:t>
            </w:r>
            <w:proofErr w:type="spellStart"/>
            <w:proofErr w:type="gramStart"/>
            <w:r w:rsidRPr="00356C99">
              <w:rPr>
                <w:rFonts w:ascii="Calibri" w:hAnsi="Calibri" w:cs="Calibri"/>
                <w:highlight w:val="yellow"/>
                <w:lang w:val="en-US"/>
              </w:rPr>
              <w:t>x,xx</w:t>
            </w:r>
            <w:r w:rsidRPr="00356C99">
              <w:rPr>
                <w:rFonts w:ascii="Calibri" w:hAnsi="Calibri" w:cs="Calibri"/>
                <w:lang w:val="en-US"/>
              </w:rPr>
              <w:t>x</w:t>
            </w:r>
            <w:proofErr w:type="spellEnd"/>
            <w:proofErr w:type="gramEnd"/>
            <w:r w:rsidRPr="00356C99">
              <w:rPr>
                <w:rFonts w:ascii="Calibri" w:hAnsi="Calibri" w:cs="Calibri"/>
                <w:lang w:val="en-US"/>
              </w:rPr>
              <w:t xml:space="preserve"> (excluding GST).</w:t>
            </w:r>
          </w:p>
        </w:tc>
      </w:tr>
      <w:tr w:rsidR="00030334" w:rsidRPr="00356C99" w14:paraId="0FF1877C" w14:textId="77777777" w:rsidTr="00AF0A17">
        <w:tc>
          <w:tcPr>
            <w:tcW w:w="3119" w:type="dxa"/>
            <w:shd w:val="clear" w:color="auto" w:fill="F2F2F2"/>
          </w:tcPr>
          <w:p w14:paraId="7ED93B50"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Expense category:</w:t>
            </w:r>
          </w:p>
        </w:tc>
        <w:tc>
          <w:tcPr>
            <w:tcW w:w="6095" w:type="dxa"/>
            <w:shd w:val="clear" w:color="auto" w:fill="F2F2F2"/>
            <w:vAlign w:val="center"/>
          </w:tcPr>
          <w:p w14:paraId="6EC57302" w14:textId="77777777" w:rsidR="00030334" w:rsidRPr="00356C99" w:rsidRDefault="00030334" w:rsidP="00AF0A17">
            <w:pPr>
              <w:pStyle w:val="ListParagraph"/>
              <w:numPr>
                <w:ilvl w:val="0"/>
                <w:numId w:val="3"/>
              </w:numPr>
              <w:spacing w:after="0" w:line="240" w:lineRule="auto"/>
              <w:rPr>
                <w:rFonts w:ascii="Calibri" w:hAnsi="Calibri" w:cs="Calibri"/>
                <w:lang w:val="en-US"/>
              </w:rPr>
            </w:pPr>
            <w:proofErr w:type="spellStart"/>
            <w:r w:rsidRPr="00356C99">
              <w:rPr>
                <w:rFonts w:ascii="Calibri" w:hAnsi="Calibri" w:cs="Calibri"/>
                <w:lang w:val="en-US"/>
              </w:rPr>
              <w:t>Opex</w:t>
            </w:r>
            <w:proofErr w:type="spellEnd"/>
            <w:r w:rsidRPr="00356C99">
              <w:rPr>
                <w:rFonts w:ascii="Calibri" w:hAnsi="Calibri" w:cs="Calibri"/>
                <w:lang w:val="en-US"/>
              </w:rPr>
              <w:t>: $</w:t>
            </w:r>
            <w:proofErr w:type="spellStart"/>
            <w:proofErr w:type="gramStart"/>
            <w:r w:rsidRPr="00356C99">
              <w:rPr>
                <w:rFonts w:ascii="Calibri" w:hAnsi="Calibri" w:cs="Calibri"/>
                <w:highlight w:val="yellow"/>
                <w:lang w:val="en-US"/>
              </w:rPr>
              <w:t>x,xxx</w:t>
            </w:r>
            <w:proofErr w:type="spellEnd"/>
            <w:proofErr w:type="gramEnd"/>
            <w:r w:rsidRPr="00356C99">
              <w:rPr>
                <w:rFonts w:ascii="Calibri" w:hAnsi="Calibri" w:cs="Calibri"/>
                <w:lang w:val="en-US"/>
              </w:rPr>
              <w:t>.</w:t>
            </w:r>
            <w:r w:rsidRPr="00356C99">
              <w:rPr>
                <w:rFonts w:ascii="Calibri" w:hAnsi="Calibri" w:cs="Calibri"/>
                <w:lang w:val="en-US"/>
              </w:rPr>
              <w:tab/>
            </w:r>
          </w:p>
          <w:p w14:paraId="27DA09BE" w14:textId="77777777" w:rsidR="00030334" w:rsidRPr="00356C99" w:rsidRDefault="00030334" w:rsidP="00AF0A17">
            <w:pPr>
              <w:pStyle w:val="ListParagraph"/>
              <w:numPr>
                <w:ilvl w:val="0"/>
                <w:numId w:val="3"/>
              </w:numPr>
              <w:spacing w:after="0" w:line="240" w:lineRule="auto"/>
              <w:rPr>
                <w:rFonts w:ascii="Calibri" w:hAnsi="Calibri" w:cs="Calibri"/>
                <w:lang w:val="en-US"/>
              </w:rPr>
            </w:pPr>
            <w:r w:rsidRPr="00356C99">
              <w:rPr>
                <w:rFonts w:ascii="Calibri" w:hAnsi="Calibri" w:cs="Calibri"/>
                <w:lang w:val="en-US"/>
              </w:rPr>
              <w:t>Capex: $</w:t>
            </w:r>
            <w:proofErr w:type="spellStart"/>
            <w:proofErr w:type="gramStart"/>
            <w:r w:rsidRPr="00356C99">
              <w:rPr>
                <w:rFonts w:ascii="Calibri" w:hAnsi="Calibri" w:cs="Calibri"/>
                <w:highlight w:val="yellow"/>
                <w:lang w:val="en-US"/>
              </w:rPr>
              <w:t>x,xxx</w:t>
            </w:r>
            <w:proofErr w:type="spellEnd"/>
            <w:proofErr w:type="gramEnd"/>
            <w:r w:rsidRPr="00356C99">
              <w:rPr>
                <w:rFonts w:ascii="Calibri" w:hAnsi="Calibri" w:cs="Calibri"/>
                <w:lang w:val="en-US"/>
              </w:rPr>
              <w:t>.</w:t>
            </w:r>
            <w:r w:rsidRPr="00356C99">
              <w:rPr>
                <w:rFonts w:ascii="Calibri" w:hAnsi="Calibri" w:cs="Calibri"/>
                <w:lang w:val="en-US"/>
              </w:rPr>
              <w:tab/>
            </w:r>
          </w:p>
          <w:p w14:paraId="72B474CB" w14:textId="77777777" w:rsidR="00030334" w:rsidRPr="00356C99" w:rsidRDefault="00030334" w:rsidP="00AF0A17">
            <w:pPr>
              <w:pStyle w:val="ListParagraph"/>
              <w:numPr>
                <w:ilvl w:val="0"/>
                <w:numId w:val="3"/>
              </w:numPr>
              <w:spacing w:after="0" w:line="240" w:lineRule="auto"/>
              <w:rPr>
                <w:rFonts w:ascii="Calibri" w:hAnsi="Calibri" w:cs="Calibri"/>
                <w:lang w:val="en-US"/>
              </w:rPr>
            </w:pPr>
            <w:r w:rsidRPr="00356C99">
              <w:rPr>
                <w:rFonts w:ascii="Calibri" w:hAnsi="Calibri" w:cs="Calibri"/>
                <w:lang w:val="en-US"/>
              </w:rPr>
              <w:t xml:space="preserve">Cost </w:t>
            </w:r>
            <w:proofErr w:type="spellStart"/>
            <w:r w:rsidRPr="00356C99">
              <w:rPr>
                <w:rFonts w:ascii="Calibri" w:hAnsi="Calibri" w:cs="Calibri"/>
                <w:lang w:val="en-US"/>
              </w:rPr>
              <w:t>centre</w:t>
            </w:r>
            <w:proofErr w:type="spellEnd"/>
            <w:r w:rsidRPr="00356C99">
              <w:rPr>
                <w:rFonts w:ascii="Calibri" w:hAnsi="Calibri" w:cs="Calibri"/>
                <w:lang w:val="en-US"/>
              </w:rPr>
              <w:t xml:space="preserve"> code: </w:t>
            </w:r>
            <w:proofErr w:type="spellStart"/>
            <w:r w:rsidRPr="00356C99">
              <w:rPr>
                <w:rFonts w:ascii="Calibri" w:hAnsi="Calibri" w:cs="Calibri"/>
                <w:highlight w:val="yellow"/>
                <w:lang w:val="en-US"/>
              </w:rPr>
              <w:t>xxxx</w:t>
            </w:r>
            <w:proofErr w:type="spellEnd"/>
            <w:r w:rsidRPr="00356C99">
              <w:rPr>
                <w:rFonts w:ascii="Calibri" w:hAnsi="Calibri" w:cs="Calibri"/>
                <w:lang w:val="en-US"/>
              </w:rPr>
              <w:t>.</w:t>
            </w:r>
          </w:p>
        </w:tc>
      </w:tr>
      <w:tr w:rsidR="00030334" w:rsidRPr="00356C99" w14:paraId="2EEF28CC" w14:textId="77777777" w:rsidTr="00AF0A17">
        <w:tc>
          <w:tcPr>
            <w:tcW w:w="3119" w:type="dxa"/>
            <w:shd w:val="clear" w:color="auto" w:fill="FFFFFF"/>
          </w:tcPr>
          <w:p w14:paraId="3FE75DB7"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Budget approved by delegated financial authority holder:</w:t>
            </w:r>
          </w:p>
        </w:tc>
        <w:tc>
          <w:tcPr>
            <w:tcW w:w="6095" w:type="dxa"/>
            <w:shd w:val="clear" w:color="auto" w:fill="auto"/>
            <w:vAlign w:val="center"/>
          </w:tcPr>
          <w:p w14:paraId="2A02FBC4" w14:textId="77777777" w:rsidR="00030334" w:rsidRPr="00356C99" w:rsidRDefault="00030334" w:rsidP="00AF0A17">
            <w:pPr>
              <w:pStyle w:val="ListParagraph"/>
              <w:numPr>
                <w:ilvl w:val="0"/>
                <w:numId w:val="3"/>
              </w:numPr>
              <w:spacing w:after="0" w:line="240" w:lineRule="auto"/>
              <w:rPr>
                <w:rFonts w:ascii="Calibri" w:hAnsi="Calibri" w:cs="Calibri"/>
                <w:lang w:val="en-US"/>
              </w:rPr>
            </w:pPr>
            <w:r w:rsidRPr="00356C99">
              <w:rPr>
                <w:rFonts w:ascii="Calibri" w:hAnsi="Calibri" w:cs="Calibri"/>
                <w:highlight w:val="yellow"/>
                <w:lang w:val="en-US"/>
              </w:rPr>
              <w:t>Yes /no</w:t>
            </w:r>
            <w:r w:rsidRPr="00356C99">
              <w:rPr>
                <w:rFonts w:ascii="Calibri" w:hAnsi="Calibri" w:cs="Calibri"/>
                <w:lang w:val="en-US"/>
              </w:rPr>
              <w:t>.</w:t>
            </w:r>
          </w:p>
          <w:p w14:paraId="4F815037" w14:textId="77777777" w:rsidR="00030334" w:rsidRPr="00356C99" w:rsidRDefault="00030334" w:rsidP="00AF0A17">
            <w:pPr>
              <w:pStyle w:val="ListParagraph"/>
              <w:numPr>
                <w:ilvl w:val="0"/>
                <w:numId w:val="3"/>
              </w:numPr>
              <w:spacing w:after="0" w:line="240" w:lineRule="auto"/>
              <w:rPr>
                <w:rFonts w:ascii="Calibri" w:hAnsi="Calibri" w:cs="Calibri"/>
                <w:lang w:val="en-US"/>
              </w:rPr>
            </w:pPr>
            <w:r w:rsidRPr="00356C99">
              <w:rPr>
                <w:rFonts w:ascii="Calibri" w:hAnsi="Calibri" w:cs="Calibri"/>
                <w:highlight w:val="yellow"/>
                <w:lang w:val="en-US"/>
              </w:rPr>
              <w:t>Name</w:t>
            </w:r>
            <w:r w:rsidRPr="00356C99">
              <w:rPr>
                <w:rFonts w:ascii="Calibri" w:hAnsi="Calibri" w:cs="Calibri"/>
                <w:lang w:val="en-US"/>
              </w:rPr>
              <w:t>.</w:t>
            </w:r>
          </w:p>
        </w:tc>
      </w:tr>
    </w:tbl>
    <w:p w14:paraId="27FCD348" w14:textId="77777777" w:rsidR="00030334" w:rsidRPr="00356C99" w:rsidRDefault="00030334" w:rsidP="00030334">
      <w:pPr>
        <w:spacing w:before="240" w:after="80" w:line="240" w:lineRule="auto"/>
        <w:rPr>
          <w:rFonts w:ascii="Calibri" w:hAnsi="Calibri" w:cs="Calibri"/>
          <w:b/>
          <w:lang w:val="en-US"/>
        </w:rPr>
      </w:pPr>
      <w:r w:rsidRPr="00356C99">
        <w:rPr>
          <w:rFonts w:ascii="Calibri" w:hAnsi="Calibri" w:cs="Calibri"/>
          <w:lang w:val="en-US"/>
        </w:rPr>
        <w:t xml:space="preserve"> </w:t>
      </w:r>
      <w:r w:rsidRPr="00356C99">
        <w:rPr>
          <w:rFonts w:ascii="Calibri" w:eastAsia="Cambria" w:hAnsi="Calibri" w:cs="Calibri"/>
          <w:b/>
          <w:color w:val="204D84"/>
          <w:sz w:val="44"/>
          <w:szCs w:val="44"/>
          <w:lang w:val="en-GB"/>
        </w:rPr>
        <w:t>Procurement method</w:t>
      </w:r>
      <w:r w:rsidRPr="00356C99">
        <w:rPr>
          <w:rFonts w:ascii="Calibri" w:hAnsi="Calibri" w:cs="Calibri"/>
          <w:b/>
          <w:lang w:val="en-US"/>
        </w:rPr>
        <w:t xml:space="preserve">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030334" w:rsidRPr="00356C99" w14:paraId="3EC5C1DF" w14:textId="77777777" w:rsidTr="00AF0A17">
        <w:tc>
          <w:tcPr>
            <w:tcW w:w="1540" w:type="dxa"/>
            <w:tcBorders>
              <w:top w:val="single" w:sz="4" w:space="0" w:color="FFFFFF"/>
              <w:left w:val="single" w:sz="4" w:space="0" w:color="FFFFFF"/>
              <w:bottom w:val="single" w:sz="4" w:space="0" w:color="FFFFFF"/>
              <w:right w:val="single" w:sz="4" w:space="0" w:color="FFFFFF"/>
            </w:tcBorders>
            <w:shd w:val="clear" w:color="auto" w:fill="204D84"/>
          </w:tcPr>
          <w:p w14:paraId="29423B56"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Three phone quotes</w:t>
            </w:r>
          </w:p>
        </w:tc>
        <w:tc>
          <w:tcPr>
            <w:tcW w:w="1540" w:type="dxa"/>
            <w:tcBorders>
              <w:top w:val="single" w:sz="4" w:space="0" w:color="FFFFFF"/>
              <w:left w:val="single" w:sz="4" w:space="0" w:color="FFFFFF"/>
              <w:bottom w:val="single" w:sz="4" w:space="0" w:color="FFFFFF"/>
              <w:right w:val="single" w:sz="4" w:space="0" w:color="FFFFFF"/>
            </w:tcBorders>
            <w:shd w:val="clear" w:color="auto" w:fill="204D84"/>
          </w:tcPr>
          <w:p w14:paraId="6CEB2556"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Three written quotes</w:t>
            </w:r>
          </w:p>
        </w:tc>
        <w:tc>
          <w:tcPr>
            <w:tcW w:w="1540" w:type="dxa"/>
            <w:tcBorders>
              <w:top w:val="single" w:sz="4" w:space="0" w:color="FFFFFF"/>
              <w:left w:val="single" w:sz="4" w:space="0" w:color="FFFFFF"/>
              <w:bottom w:val="single" w:sz="4" w:space="0" w:color="FFFFFF"/>
              <w:right w:val="single" w:sz="4" w:space="0" w:color="FFFFFF"/>
            </w:tcBorders>
            <w:shd w:val="clear" w:color="auto" w:fill="204D84"/>
          </w:tcPr>
          <w:p w14:paraId="14043EF1"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Closed tender</w:t>
            </w:r>
          </w:p>
        </w:tc>
        <w:tc>
          <w:tcPr>
            <w:tcW w:w="1540" w:type="dxa"/>
            <w:tcBorders>
              <w:top w:val="single" w:sz="4" w:space="0" w:color="FFFFFF"/>
              <w:left w:val="single" w:sz="4" w:space="0" w:color="FFFFFF"/>
              <w:bottom w:val="single" w:sz="4" w:space="0" w:color="FFFFFF"/>
              <w:right w:val="single" w:sz="4" w:space="0" w:color="FFFFFF"/>
            </w:tcBorders>
            <w:shd w:val="clear" w:color="auto" w:fill="204D84"/>
          </w:tcPr>
          <w:p w14:paraId="01EF7035"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Direct source supplier</w:t>
            </w:r>
          </w:p>
        </w:tc>
        <w:tc>
          <w:tcPr>
            <w:tcW w:w="1541" w:type="dxa"/>
            <w:tcBorders>
              <w:top w:val="single" w:sz="4" w:space="0" w:color="FFFFFF"/>
              <w:left w:val="single" w:sz="4" w:space="0" w:color="FFFFFF"/>
              <w:bottom w:val="single" w:sz="4" w:space="0" w:color="FFFFFF"/>
              <w:right w:val="single" w:sz="4" w:space="0" w:color="FFFFFF"/>
            </w:tcBorders>
            <w:shd w:val="clear" w:color="auto" w:fill="204D84"/>
          </w:tcPr>
          <w:p w14:paraId="59B04DC3"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Extension of contract</w:t>
            </w:r>
          </w:p>
        </w:tc>
        <w:tc>
          <w:tcPr>
            <w:tcW w:w="1541" w:type="dxa"/>
            <w:tcBorders>
              <w:top w:val="single" w:sz="4" w:space="0" w:color="FFFFFF"/>
              <w:left w:val="single" w:sz="4" w:space="0" w:color="FFFFFF"/>
              <w:bottom w:val="single" w:sz="4" w:space="0" w:color="FFFFFF"/>
              <w:right w:val="single" w:sz="4" w:space="0" w:color="FFFFFF"/>
            </w:tcBorders>
            <w:shd w:val="clear" w:color="auto" w:fill="204D84"/>
          </w:tcPr>
          <w:p w14:paraId="5BA407A2"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Select panel supplier</w:t>
            </w:r>
          </w:p>
        </w:tc>
      </w:tr>
      <w:tr w:rsidR="00030334" w:rsidRPr="00356C99" w14:paraId="7BC892FA" w14:textId="77777777" w:rsidTr="00AF0A17">
        <w:tc>
          <w:tcPr>
            <w:tcW w:w="1540" w:type="dxa"/>
            <w:tcBorders>
              <w:top w:val="single" w:sz="4" w:space="0" w:color="FFFFFF"/>
            </w:tcBorders>
            <w:shd w:val="clear" w:color="auto" w:fill="auto"/>
          </w:tcPr>
          <w:p w14:paraId="43AB50B1"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c>
          <w:tcPr>
            <w:tcW w:w="1540" w:type="dxa"/>
            <w:tcBorders>
              <w:top w:val="single" w:sz="4" w:space="0" w:color="FFFFFF"/>
            </w:tcBorders>
            <w:shd w:val="clear" w:color="auto" w:fill="auto"/>
          </w:tcPr>
          <w:p w14:paraId="1E43777C"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c>
          <w:tcPr>
            <w:tcW w:w="1540" w:type="dxa"/>
            <w:tcBorders>
              <w:top w:val="single" w:sz="4" w:space="0" w:color="FFFFFF"/>
            </w:tcBorders>
            <w:shd w:val="clear" w:color="auto" w:fill="auto"/>
          </w:tcPr>
          <w:p w14:paraId="1D4B9A14"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c>
          <w:tcPr>
            <w:tcW w:w="1540" w:type="dxa"/>
            <w:tcBorders>
              <w:top w:val="single" w:sz="4" w:space="0" w:color="FFFFFF"/>
            </w:tcBorders>
            <w:shd w:val="clear" w:color="auto" w:fill="auto"/>
          </w:tcPr>
          <w:p w14:paraId="7862B66C"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c>
          <w:tcPr>
            <w:tcW w:w="1541" w:type="dxa"/>
            <w:tcBorders>
              <w:top w:val="single" w:sz="4" w:space="0" w:color="FFFFFF"/>
            </w:tcBorders>
            <w:shd w:val="clear" w:color="auto" w:fill="auto"/>
          </w:tcPr>
          <w:p w14:paraId="7DFD402C"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c>
          <w:tcPr>
            <w:tcW w:w="1541" w:type="dxa"/>
            <w:tcBorders>
              <w:top w:val="single" w:sz="4" w:space="0" w:color="FFFFFF"/>
            </w:tcBorders>
            <w:shd w:val="clear" w:color="auto" w:fill="auto"/>
          </w:tcPr>
          <w:p w14:paraId="7793CA66" w14:textId="77777777" w:rsidR="00030334" w:rsidRPr="00356C99" w:rsidRDefault="00030334" w:rsidP="00AF0A17">
            <w:pPr>
              <w:spacing w:after="0"/>
              <w:jc w:val="center"/>
              <w:rPr>
                <w:rFonts w:ascii="Calibri" w:hAnsi="Calibri" w:cs="Calibri"/>
                <w:highlight w:val="yellow"/>
              </w:rPr>
            </w:pPr>
            <w:r w:rsidRPr="00356C99">
              <w:rPr>
                <w:rFonts w:ascii="Calibri" w:hAnsi="Calibri" w:cs="Calibri"/>
                <w:highlight w:val="yellow"/>
                <w:lang w:val="en-US"/>
              </w:rPr>
              <w:sym w:font="Wingdings 2" w:char="F050"/>
            </w:r>
          </w:p>
        </w:tc>
      </w:tr>
    </w:tbl>
    <w:p w14:paraId="31E44EE9" w14:textId="6244568F" w:rsidR="004C3A92" w:rsidRPr="00C6239D" w:rsidRDefault="004C3A92" w:rsidP="00CB6B80">
      <w:pPr>
        <w:spacing w:after="80" w:line="240" w:lineRule="auto"/>
        <w:rPr>
          <w:rFonts w:ascii="Calibri" w:hAnsi="Calibri" w:cs="Calibri"/>
          <w:bCs/>
          <w:lang w:val="en-US"/>
        </w:rPr>
      </w:pPr>
    </w:p>
    <w:p w14:paraId="1EB40A9A" w14:textId="77777777" w:rsidR="004C3A92" w:rsidRDefault="004C3A92" w:rsidP="004C3A92">
      <w:pPr>
        <w:spacing w:after="0" w:line="240" w:lineRule="auto"/>
        <w:rPr>
          <w:rFonts w:ascii="Calibri" w:hAnsi="Calibri" w:cs="Calibri"/>
          <w:bCs/>
          <w:lang w:val="en-US"/>
        </w:rPr>
      </w:pPr>
    </w:p>
    <w:p w14:paraId="58BB7EA0" w14:textId="42D99EFF" w:rsidR="00030334" w:rsidRPr="00356C99" w:rsidRDefault="00030334" w:rsidP="00030334">
      <w:pPr>
        <w:pStyle w:val="GPBGTTH1"/>
        <w:spacing w:after="80"/>
        <w:outlineLvl w:val="0"/>
        <w:rPr>
          <w:rFonts w:ascii="Calibri" w:hAnsi="Calibri" w:cs="Calibri"/>
          <w:b/>
          <w:color w:val="204D84"/>
          <w:sz w:val="44"/>
          <w:szCs w:val="44"/>
        </w:rPr>
      </w:pPr>
      <w:r w:rsidRPr="00356C99">
        <w:rPr>
          <w:rFonts w:ascii="Calibri" w:hAnsi="Calibri" w:cs="Calibri"/>
          <w:b/>
          <w:color w:val="204D84"/>
          <w:sz w:val="44"/>
          <w:szCs w:val="44"/>
        </w:rPr>
        <w:t xml:space="preserve">Tender evaluation panel members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721"/>
        <w:gridCol w:w="3091"/>
      </w:tblGrid>
      <w:tr w:rsidR="00030334" w:rsidRPr="00356C99" w14:paraId="679F49EC" w14:textId="77777777" w:rsidTr="00AF0A17">
        <w:tc>
          <w:tcPr>
            <w:tcW w:w="2552" w:type="dxa"/>
            <w:tcBorders>
              <w:top w:val="single" w:sz="4" w:space="0" w:color="FFFFFF"/>
              <w:left w:val="single" w:sz="4" w:space="0" w:color="FFFFFF"/>
              <w:bottom w:val="single" w:sz="4" w:space="0" w:color="FFFFFF"/>
              <w:right w:val="single" w:sz="4" w:space="0" w:color="FFFFFF"/>
            </w:tcBorders>
            <w:shd w:val="clear" w:color="auto" w:fill="204D84"/>
          </w:tcPr>
          <w:p w14:paraId="2BF59911"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Role</w:t>
            </w:r>
          </w:p>
        </w:tc>
        <w:tc>
          <w:tcPr>
            <w:tcW w:w="850" w:type="dxa"/>
            <w:tcBorders>
              <w:top w:val="single" w:sz="4" w:space="0" w:color="FFFFFF"/>
              <w:left w:val="single" w:sz="4" w:space="0" w:color="FFFFFF"/>
              <w:bottom w:val="single" w:sz="4" w:space="0" w:color="FFFFFF"/>
              <w:right w:val="single" w:sz="4" w:space="0" w:color="FFFFFF"/>
            </w:tcBorders>
            <w:shd w:val="clear" w:color="auto" w:fill="204D84"/>
          </w:tcPr>
          <w:p w14:paraId="07FDEBF5"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Voting</w:t>
            </w:r>
          </w:p>
        </w:tc>
        <w:tc>
          <w:tcPr>
            <w:tcW w:w="2721" w:type="dxa"/>
            <w:tcBorders>
              <w:top w:val="single" w:sz="4" w:space="0" w:color="FFFFFF"/>
              <w:left w:val="single" w:sz="4" w:space="0" w:color="FFFFFF"/>
              <w:bottom w:val="single" w:sz="4" w:space="0" w:color="FFFFFF"/>
              <w:right w:val="single" w:sz="4" w:space="0" w:color="FFFFFF"/>
            </w:tcBorders>
            <w:shd w:val="clear" w:color="auto" w:fill="204D84"/>
          </w:tcPr>
          <w:p w14:paraId="3351D41F"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Name</w:t>
            </w:r>
          </w:p>
        </w:tc>
        <w:tc>
          <w:tcPr>
            <w:tcW w:w="3091" w:type="dxa"/>
            <w:tcBorders>
              <w:top w:val="single" w:sz="4" w:space="0" w:color="FFFFFF"/>
              <w:left w:val="single" w:sz="4" w:space="0" w:color="FFFFFF"/>
              <w:bottom w:val="single" w:sz="4" w:space="0" w:color="FFFFFF"/>
              <w:right w:val="single" w:sz="4" w:space="0" w:color="FFFFFF"/>
            </w:tcBorders>
            <w:shd w:val="clear" w:color="auto" w:fill="204D84"/>
          </w:tcPr>
          <w:p w14:paraId="654372FD"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Organisation</w:t>
            </w:r>
          </w:p>
        </w:tc>
      </w:tr>
      <w:tr w:rsidR="00030334" w:rsidRPr="00356C99" w14:paraId="60049493" w14:textId="77777777" w:rsidTr="00AF0A17">
        <w:tc>
          <w:tcPr>
            <w:tcW w:w="2552" w:type="dxa"/>
            <w:tcBorders>
              <w:top w:val="single" w:sz="4" w:space="0" w:color="FFFFFF"/>
            </w:tcBorders>
            <w:shd w:val="clear" w:color="auto" w:fill="FFFFFF"/>
          </w:tcPr>
          <w:p w14:paraId="64E3BFCB"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Chair of evaluation panel:</w:t>
            </w:r>
          </w:p>
        </w:tc>
        <w:tc>
          <w:tcPr>
            <w:tcW w:w="850" w:type="dxa"/>
            <w:tcBorders>
              <w:top w:val="single" w:sz="4" w:space="0" w:color="FFFFFF"/>
            </w:tcBorders>
            <w:shd w:val="clear" w:color="auto" w:fill="FFFFFF"/>
            <w:vAlign w:val="center"/>
          </w:tcPr>
          <w:p w14:paraId="1041BF84" w14:textId="77777777" w:rsidR="00030334" w:rsidRPr="00356C99" w:rsidRDefault="00030334" w:rsidP="00AF0A17">
            <w:pPr>
              <w:spacing w:after="0"/>
              <w:jc w:val="center"/>
              <w:rPr>
                <w:rFonts w:ascii="Calibri" w:hAnsi="Calibri" w:cs="Calibri"/>
                <w:highlight w:val="yellow"/>
                <w:lang w:val="en-US"/>
              </w:rPr>
            </w:pPr>
            <w:r w:rsidRPr="00356C99">
              <w:rPr>
                <w:rFonts w:ascii="Calibri" w:hAnsi="Calibri" w:cs="Calibri"/>
                <w:highlight w:val="yellow"/>
                <w:lang w:val="en-US"/>
              </w:rPr>
              <w:sym w:font="Wingdings 2" w:char="F04F"/>
            </w:r>
          </w:p>
        </w:tc>
        <w:tc>
          <w:tcPr>
            <w:tcW w:w="2721" w:type="dxa"/>
            <w:tcBorders>
              <w:top w:val="single" w:sz="4" w:space="0" w:color="FFFFFF"/>
            </w:tcBorders>
            <w:shd w:val="clear" w:color="auto" w:fill="FFFFFF"/>
          </w:tcPr>
          <w:p w14:paraId="455CEC97" w14:textId="77777777" w:rsidR="00030334" w:rsidRPr="00356C99" w:rsidRDefault="00030334" w:rsidP="00AF0A17">
            <w:pPr>
              <w:spacing w:after="0"/>
              <w:rPr>
                <w:rFonts w:ascii="Calibri" w:hAnsi="Calibri" w:cs="Calibri"/>
                <w:lang w:val="en-US"/>
              </w:rPr>
            </w:pPr>
          </w:p>
        </w:tc>
        <w:tc>
          <w:tcPr>
            <w:tcW w:w="3091" w:type="dxa"/>
            <w:tcBorders>
              <w:top w:val="single" w:sz="4" w:space="0" w:color="FFFFFF"/>
            </w:tcBorders>
            <w:shd w:val="clear" w:color="auto" w:fill="FFFFFF"/>
          </w:tcPr>
          <w:p w14:paraId="18ED3B31" w14:textId="77777777" w:rsidR="00030334" w:rsidRPr="00356C99" w:rsidRDefault="00030334" w:rsidP="00AF0A17">
            <w:pPr>
              <w:spacing w:after="0"/>
              <w:rPr>
                <w:rFonts w:ascii="Calibri" w:hAnsi="Calibri" w:cs="Calibri"/>
                <w:lang w:val="en-US"/>
              </w:rPr>
            </w:pPr>
          </w:p>
        </w:tc>
      </w:tr>
      <w:tr w:rsidR="00030334" w:rsidRPr="00356C99" w14:paraId="72C508E5" w14:textId="77777777" w:rsidTr="00AF0A17">
        <w:tc>
          <w:tcPr>
            <w:tcW w:w="2552" w:type="dxa"/>
            <w:shd w:val="clear" w:color="auto" w:fill="F2F2F2"/>
          </w:tcPr>
          <w:p w14:paraId="2AC4BA13"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Business group / owner:</w:t>
            </w:r>
          </w:p>
        </w:tc>
        <w:tc>
          <w:tcPr>
            <w:tcW w:w="850" w:type="dxa"/>
            <w:shd w:val="clear" w:color="auto" w:fill="F2F2F2"/>
            <w:vAlign w:val="center"/>
          </w:tcPr>
          <w:p w14:paraId="5823293E" w14:textId="77777777" w:rsidR="00030334" w:rsidRPr="00356C99" w:rsidRDefault="00030334" w:rsidP="00AF0A17">
            <w:pPr>
              <w:spacing w:after="0"/>
              <w:jc w:val="center"/>
              <w:rPr>
                <w:rFonts w:ascii="Calibri" w:hAnsi="Calibri" w:cs="Calibri"/>
                <w:highlight w:val="yellow"/>
                <w:lang w:val="en-US"/>
              </w:rPr>
            </w:pPr>
            <w:r w:rsidRPr="00356C99">
              <w:rPr>
                <w:rFonts w:ascii="Calibri" w:hAnsi="Calibri" w:cs="Calibri"/>
                <w:highlight w:val="yellow"/>
                <w:lang w:val="en-US"/>
              </w:rPr>
              <w:sym w:font="Wingdings 2" w:char="F050"/>
            </w:r>
          </w:p>
        </w:tc>
        <w:tc>
          <w:tcPr>
            <w:tcW w:w="2721" w:type="dxa"/>
            <w:shd w:val="clear" w:color="auto" w:fill="F2F2F2"/>
          </w:tcPr>
          <w:p w14:paraId="57F20E28" w14:textId="77777777" w:rsidR="00030334" w:rsidRPr="00356C99" w:rsidRDefault="00030334" w:rsidP="00AF0A17">
            <w:pPr>
              <w:spacing w:after="0"/>
              <w:rPr>
                <w:rFonts w:ascii="Calibri" w:hAnsi="Calibri" w:cs="Calibri"/>
                <w:lang w:val="en-US"/>
              </w:rPr>
            </w:pPr>
          </w:p>
        </w:tc>
        <w:tc>
          <w:tcPr>
            <w:tcW w:w="3091" w:type="dxa"/>
            <w:shd w:val="clear" w:color="auto" w:fill="F2F2F2"/>
          </w:tcPr>
          <w:p w14:paraId="7C15FE2D" w14:textId="77777777" w:rsidR="00030334" w:rsidRPr="00356C99" w:rsidRDefault="00030334" w:rsidP="00AF0A17">
            <w:pPr>
              <w:spacing w:after="0"/>
              <w:rPr>
                <w:rFonts w:ascii="Calibri" w:hAnsi="Calibri" w:cs="Calibri"/>
                <w:lang w:val="en-US"/>
              </w:rPr>
            </w:pPr>
          </w:p>
        </w:tc>
      </w:tr>
      <w:tr w:rsidR="00030334" w:rsidRPr="00356C99" w14:paraId="230707B0" w14:textId="77777777" w:rsidTr="00AF0A17">
        <w:tc>
          <w:tcPr>
            <w:tcW w:w="2552" w:type="dxa"/>
            <w:shd w:val="clear" w:color="auto" w:fill="FFFFFF"/>
          </w:tcPr>
          <w:p w14:paraId="0BF31F79"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User group / beneficiary:</w:t>
            </w:r>
          </w:p>
        </w:tc>
        <w:tc>
          <w:tcPr>
            <w:tcW w:w="850" w:type="dxa"/>
            <w:shd w:val="clear" w:color="auto" w:fill="FFFFFF"/>
            <w:vAlign w:val="center"/>
          </w:tcPr>
          <w:p w14:paraId="090B1630" w14:textId="77777777" w:rsidR="00030334" w:rsidRPr="00356C99" w:rsidRDefault="00030334" w:rsidP="00AF0A17">
            <w:pPr>
              <w:spacing w:after="0"/>
              <w:jc w:val="center"/>
              <w:rPr>
                <w:rFonts w:ascii="Calibri" w:hAnsi="Calibri" w:cs="Calibri"/>
                <w:highlight w:val="yellow"/>
                <w:lang w:val="en-US"/>
              </w:rPr>
            </w:pPr>
            <w:r w:rsidRPr="00356C99">
              <w:rPr>
                <w:rFonts w:ascii="Calibri" w:hAnsi="Calibri" w:cs="Calibri"/>
                <w:highlight w:val="yellow"/>
                <w:lang w:val="en-US"/>
              </w:rPr>
              <w:sym w:font="Wingdings 2" w:char="F050"/>
            </w:r>
          </w:p>
        </w:tc>
        <w:tc>
          <w:tcPr>
            <w:tcW w:w="2721" w:type="dxa"/>
            <w:shd w:val="clear" w:color="auto" w:fill="FFFFFF"/>
          </w:tcPr>
          <w:p w14:paraId="095EEFE1" w14:textId="77777777" w:rsidR="00030334" w:rsidRPr="00356C99" w:rsidRDefault="00030334" w:rsidP="00AF0A17">
            <w:pPr>
              <w:spacing w:after="0"/>
              <w:rPr>
                <w:rFonts w:ascii="Calibri" w:hAnsi="Calibri" w:cs="Calibri"/>
                <w:lang w:val="en-US"/>
              </w:rPr>
            </w:pPr>
          </w:p>
        </w:tc>
        <w:tc>
          <w:tcPr>
            <w:tcW w:w="3091" w:type="dxa"/>
            <w:shd w:val="clear" w:color="auto" w:fill="FFFFFF"/>
          </w:tcPr>
          <w:p w14:paraId="1A25464F" w14:textId="77777777" w:rsidR="00030334" w:rsidRPr="00356C99" w:rsidRDefault="00030334" w:rsidP="00AF0A17">
            <w:pPr>
              <w:spacing w:after="0"/>
              <w:rPr>
                <w:rFonts w:ascii="Calibri" w:hAnsi="Calibri" w:cs="Calibri"/>
                <w:lang w:val="en-US"/>
              </w:rPr>
            </w:pPr>
          </w:p>
        </w:tc>
      </w:tr>
      <w:tr w:rsidR="00030334" w:rsidRPr="00356C99" w14:paraId="0F56DC4D" w14:textId="77777777" w:rsidTr="00AF0A17">
        <w:tc>
          <w:tcPr>
            <w:tcW w:w="2552" w:type="dxa"/>
            <w:shd w:val="clear" w:color="auto" w:fill="F2F2F2"/>
          </w:tcPr>
          <w:p w14:paraId="5FBEAD3F"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Subject matter expert:</w:t>
            </w:r>
          </w:p>
        </w:tc>
        <w:tc>
          <w:tcPr>
            <w:tcW w:w="850" w:type="dxa"/>
            <w:shd w:val="clear" w:color="auto" w:fill="F2F2F2"/>
            <w:vAlign w:val="center"/>
          </w:tcPr>
          <w:p w14:paraId="31094093" w14:textId="77777777" w:rsidR="00030334" w:rsidRPr="00356C99" w:rsidRDefault="00030334" w:rsidP="00AF0A17">
            <w:pPr>
              <w:spacing w:after="0"/>
              <w:jc w:val="center"/>
              <w:rPr>
                <w:rFonts w:ascii="Calibri" w:hAnsi="Calibri" w:cs="Calibri"/>
                <w:highlight w:val="yellow"/>
                <w:lang w:val="en-US"/>
              </w:rPr>
            </w:pPr>
            <w:r w:rsidRPr="00356C99">
              <w:rPr>
                <w:rFonts w:ascii="Calibri" w:hAnsi="Calibri" w:cs="Calibri"/>
                <w:highlight w:val="yellow"/>
                <w:lang w:val="en-US"/>
              </w:rPr>
              <w:sym w:font="Wingdings 2" w:char="F050"/>
            </w:r>
          </w:p>
        </w:tc>
        <w:tc>
          <w:tcPr>
            <w:tcW w:w="2721" w:type="dxa"/>
            <w:shd w:val="clear" w:color="auto" w:fill="F2F2F2"/>
          </w:tcPr>
          <w:p w14:paraId="4AFF1674" w14:textId="77777777" w:rsidR="00030334" w:rsidRPr="00356C99" w:rsidRDefault="00030334" w:rsidP="00AF0A17">
            <w:pPr>
              <w:spacing w:after="0"/>
              <w:rPr>
                <w:rFonts w:ascii="Calibri" w:hAnsi="Calibri" w:cs="Calibri"/>
                <w:lang w:val="en-US"/>
              </w:rPr>
            </w:pPr>
          </w:p>
        </w:tc>
        <w:tc>
          <w:tcPr>
            <w:tcW w:w="3091" w:type="dxa"/>
            <w:shd w:val="clear" w:color="auto" w:fill="F2F2F2"/>
          </w:tcPr>
          <w:p w14:paraId="370D2BD2" w14:textId="77777777" w:rsidR="00030334" w:rsidRPr="00356C99" w:rsidRDefault="00030334" w:rsidP="00AF0A17">
            <w:pPr>
              <w:spacing w:after="0"/>
              <w:rPr>
                <w:rFonts w:ascii="Calibri" w:hAnsi="Calibri" w:cs="Calibri"/>
                <w:lang w:val="en-US"/>
              </w:rPr>
            </w:pPr>
          </w:p>
        </w:tc>
      </w:tr>
    </w:tbl>
    <w:p w14:paraId="5D453F2E" w14:textId="77777777" w:rsidR="00030334" w:rsidRPr="00356C99" w:rsidRDefault="00030334" w:rsidP="00030334">
      <w:pPr>
        <w:pStyle w:val="GPBGTTH1"/>
        <w:spacing w:before="280" w:after="80"/>
        <w:outlineLvl w:val="0"/>
        <w:rPr>
          <w:rFonts w:ascii="Calibri" w:hAnsi="Calibri" w:cs="Calibri"/>
          <w:b/>
          <w:color w:val="204D84"/>
          <w:sz w:val="44"/>
          <w:szCs w:val="44"/>
        </w:rPr>
      </w:pPr>
      <w:r w:rsidRPr="00356C99">
        <w:rPr>
          <w:rFonts w:ascii="Calibri" w:hAnsi="Calibri" w:cs="Calibri"/>
          <w:b/>
          <w:color w:val="204D84"/>
          <w:sz w:val="44"/>
          <w:szCs w:val="44"/>
        </w:rPr>
        <w:lastRenderedPageBreak/>
        <w:t>Evaluation methodology</w:t>
      </w:r>
    </w:p>
    <w:p w14:paraId="4495A0E0" w14:textId="654A58B7" w:rsidR="00030334" w:rsidRDefault="00030334" w:rsidP="00030334">
      <w:pPr>
        <w:spacing w:after="0" w:line="240" w:lineRule="auto"/>
        <w:rPr>
          <w:rFonts w:ascii="Calibri" w:hAnsi="Calibri" w:cs="Calibri"/>
          <w:lang w:val="en-US"/>
        </w:rPr>
      </w:pPr>
      <w:r w:rsidRPr="00356C99">
        <w:rPr>
          <w:rFonts w:ascii="Calibri" w:hAnsi="Calibri" w:cs="Calibri"/>
          <w:lang w:val="en-US"/>
        </w:rPr>
        <w:t xml:space="preserve">The evaluation model that will be used </w:t>
      </w:r>
      <w:r w:rsidRPr="00356C99">
        <w:rPr>
          <w:rFonts w:ascii="Calibri" w:hAnsi="Calibri" w:cs="Calibri"/>
          <w:highlight w:val="yellow"/>
          <w:lang w:val="en-US"/>
        </w:rPr>
        <w:t>is weighted attribute as per the table below</w:t>
      </w:r>
      <w:r w:rsidRPr="00356C99">
        <w:rPr>
          <w:rFonts w:ascii="Calibri" w:hAnsi="Calibri" w:cs="Calibri"/>
          <w:lang w:val="en-US"/>
        </w:rPr>
        <w:t xml:space="preserve">. Price </w:t>
      </w:r>
      <w:r w:rsidRPr="00356C99">
        <w:rPr>
          <w:rFonts w:ascii="Calibri" w:hAnsi="Calibri" w:cs="Calibri"/>
          <w:highlight w:val="yellow"/>
          <w:lang w:val="en-US"/>
        </w:rPr>
        <w:t>will not</w:t>
      </w:r>
      <w:r w:rsidRPr="00356C99">
        <w:rPr>
          <w:rFonts w:ascii="Calibri" w:hAnsi="Calibri" w:cs="Calibri"/>
          <w:lang w:val="en-US"/>
        </w:rPr>
        <w:t xml:space="preserve"> be a weighted criterion. </w:t>
      </w:r>
      <w:proofErr w:type="gramStart"/>
      <w:r w:rsidRPr="00356C99">
        <w:rPr>
          <w:rFonts w:ascii="Calibri" w:hAnsi="Calibri" w:cs="Calibri"/>
          <w:lang w:val="en-US"/>
        </w:rPr>
        <w:t>Instead</w:t>
      </w:r>
      <w:proofErr w:type="gramEnd"/>
      <w:r w:rsidRPr="00356C99">
        <w:rPr>
          <w:rFonts w:ascii="Calibri" w:hAnsi="Calibri" w:cs="Calibri"/>
          <w:lang w:val="en-US"/>
        </w:rPr>
        <w:t xml:space="preserve"> price will be taken into account in determining overall value for money over the whole-of-life of the contract. A </w:t>
      </w:r>
      <w:proofErr w:type="gramStart"/>
      <w:r w:rsidRPr="00356C99">
        <w:rPr>
          <w:rFonts w:ascii="Calibri" w:hAnsi="Calibri" w:cs="Calibri"/>
          <w:lang w:val="en-US"/>
        </w:rPr>
        <w:t>two envelope</w:t>
      </w:r>
      <w:proofErr w:type="gramEnd"/>
      <w:r w:rsidRPr="00356C99">
        <w:rPr>
          <w:rFonts w:ascii="Calibri" w:hAnsi="Calibri" w:cs="Calibri"/>
          <w:lang w:val="en-US"/>
        </w:rPr>
        <w:t xml:space="preserve"> process will be used and suppliers’ pricing will only be opened once the criteria scoring is completed.</w:t>
      </w:r>
    </w:p>
    <w:p w14:paraId="07F0E4E2" w14:textId="036A8B88" w:rsidR="004813A6" w:rsidRDefault="004C3A92" w:rsidP="004C3A92">
      <w:pPr>
        <w:tabs>
          <w:tab w:val="left" w:pos="1278"/>
        </w:tabs>
        <w:spacing w:after="0" w:line="240" w:lineRule="auto"/>
        <w:rPr>
          <w:rFonts w:ascii="Calibri" w:hAnsi="Calibri" w:cs="Calibri"/>
          <w:lang w:val="en-US"/>
        </w:rPr>
      </w:pPr>
      <w:r>
        <w:rPr>
          <w:rFonts w:ascii="Calibri" w:hAnsi="Calibri" w:cs="Calibri"/>
          <w:lang w:val="en-US"/>
        </w:rPr>
        <w:tab/>
      </w:r>
    </w:p>
    <w:p w14:paraId="3B49910F" w14:textId="77777777" w:rsidR="00030334" w:rsidRPr="00356C99" w:rsidRDefault="00030334" w:rsidP="00030334">
      <w:pPr>
        <w:pStyle w:val="GPBGTTH1"/>
        <w:spacing w:after="80"/>
        <w:outlineLvl w:val="0"/>
        <w:rPr>
          <w:rFonts w:ascii="Calibri" w:hAnsi="Calibri" w:cs="Calibri"/>
          <w:b/>
          <w:color w:val="204D84"/>
          <w:sz w:val="44"/>
          <w:szCs w:val="44"/>
        </w:rPr>
      </w:pPr>
      <w:r w:rsidRPr="00356C99">
        <w:rPr>
          <w:rFonts w:ascii="Calibri" w:hAnsi="Calibri" w:cs="Calibri"/>
          <w:b/>
          <w:color w:val="204D84"/>
          <w:sz w:val="44"/>
          <w:szCs w:val="44"/>
        </w:rPr>
        <w:t>Evaluation criteria</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586"/>
      </w:tblGrid>
      <w:tr w:rsidR="00030334" w:rsidRPr="00356C99" w14:paraId="46F55B7D" w14:textId="77777777" w:rsidTr="00AF0A17">
        <w:tc>
          <w:tcPr>
            <w:tcW w:w="7621" w:type="dxa"/>
            <w:tcBorders>
              <w:top w:val="single" w:sz="4" w:space="0" w:color="FFFFFF"/>
              <w:left w:val="single" w:sz="4" w:space="0" w:color="FFFFFF"/>
              <w:bottom w:val="single" w:sz="4" w:space="0" w:color="FFFFFF"/>
              <w:right w:val="single" w:sz="4" w:space="0" w:color="FFFFFF"/>
            </w:tcBorders>
            <w:shd w:val="clear" w:color="auto" w:fill="204D84"/>
          </w:tcPr>
          <w:p w14:paraId="104EC491"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Criterion</w:t>
            </w:r>
          </w:p>
        </w:tc>
        <w:tc>
          <w:tcPr>
            <w:tcW w:w="1586" w:type="dxa"/>
            <w:tcBorders>
              <w:top w:val="single" w:sz="4" w:space="0" w:color="FFFFFF"/>
              <w:left w:val="single" w:sz="4" w:space="0" w:color="FFFFFF"/>
              <w:bottom w:val="single" w:sz="4" w:space="0" w:color="FFFFFF"/>
              <w:right w:val="single" w:sz="4" w:space="0" w:color="FFFFFF"/>
            </w:tcBorders>
            <w:shd w:val="clear" w:color="auto" w:fill="204D84"/>
          </w:tcPr>
          <w:p w14:paraId="38D7B988" w14:textId="77777777" w:rsidR="00030334" w:rsidRPr="00356C99" w:rsidRDefault="00030334" w:rsidP="00AF0A17">
            <w:pPr>
              <w:spacing w:after="0"/>
              <w:jc w:val="center"/>
              <w:rPr>
                <w:rFonts w:ascii="Calibri" w:hAnsi="Calibri" w:cs="Calibri"/>
                <w:color w:val="FFFFFF"/>
                <w:lang w:val="en-US"/>
              </w:rPr>
            </w:pPr>
            <w:r w:rsidRPr="00356C99">
              <w:rPr>
                <w:rFonts w:ascii="Calibri" w:hAnsi="Calibri" w:cs="Calibri"/>
                <w:color w:val="FFFFFF"/>
                <w:lang w:val="en-US"/>
              </w:rPr>
              <w:t>Weighting</w:t>
            </w:r>
          </w:p>
        </w:tc>
      </w:tr>
      <w:tr w:rsidR="00030334" w:rsidRPr="00356C99" w14:paraId="5F03DCAA" w14:textId="77777777" w:rsidTr="00AF0A17">
        <w:tc>
          <w:tcPr>
            <w:tcW w:w="7621" w:type="dxa"/>
            <w:tcBorders>
              <w:top w:val="single" w:sz="4" w:space="0" w:color="FFFFFF"/>
            </w:tcBorders>
            <w:shd w:val="clear" w:color="auto" w:fill="F2F2F2"/>
          </w:tcPr>
          <w:p w14:paraId="4DC3B662" w14:textId="77777777" w:rsidR="00030334" w:rsidRPr="00356C99" w:rsidRDefault="00030334" w:rsidP="00AF0A17">
            <w:pPr>
              <w:spacing w:after="0" w:line="240" w:lineRule="auto"/>
              <w:rPr>
                <w:rFonts w:ascii="Calibri" w:hAnsi="Calibri" w:cs="Calibri"/>
                <w:b/>
                <w:lang w:val="en-US"/>
              </w:rPr>
            </w:pPr>
            <w:r w:rsidRPr="00356C99">
              <w:rPr>
                <w:rFonts w:ascii="Calibri" w:hAnsi="Calibri" w:cs="Calibri"/>
                <w:b/>
                <w:lang w:val="en-US"/>
              </w:rPr>
              <w:t>Technical merit (fit for purpose)</w:t>
            </w:r>
          </w:p>
        </w:tc>
        <w:tc>
          <w:tcPr>
            <w:tcW w:w="1586" w:type="dxa"/>
            <w:tcBorders>
              <w:top w:val="single" w:sz="4" w:space="0" w:color="FFFFFF"/>
              <w:bottom w:val="nil"/>
            </w:tcBorders>
            <w:shd w:val="clear" w:color="auto" w:fill="auto"/>
          </w:tcPr>
          <w:p w14:paraId="68389D9F" w14:textId="77777777" w:rsidR="00030334" w:rsidRPr="00356C99" w:rsidRDefault="00030334" w:rsidP="00AF0A17">
            <w:pPr>
              <w:spacing w:after="0"/>
              <w:jc w:val="center"/>
              <w:rPr>
                <w:rFonts w:ascii="Calibri" w:hAnsi="Calibri" w:cs="Calibri"/>
                <w:b/>
                <w:lang w:val="en-US"/>
              </w:rPr>
            </w:pPr>
          </w:p>
        </w:tc>
      </w:tr>
      <w:tr w:rsidR="00030334" w:rsidRPr="00356C99" w14:paraId="5C45439D" w14:textId="77777777" w:rsidTr="00AF0A17">
        <w:tc>
          <w:tcPr>
            <w:tcW w:w="7621" w:type="dxa"/>
            <w:shd w:val="clear" w:color="auto" w:fill="auto"/>
          </w:tcPr>
          <w:p w14:paraId="323541EC"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Degree to which good/services meet or exceed requirements</w:t>
            </w:r>
          </w:p>
        </w:tc>
        <w:tc>
          <w:tcPr>
            <w:tcW w:w="1586" w:type="dxa"/>
            <w:tcBorders>
              <w:top w:val="nil"/>
              <w:bottom w:val="nil"/>
            </w:tcBorders>
            <w:shd w:val="clear" w:color="auto" w:fill="auto"/>
          </w:tcPr>
          <w:p w14:paraId="402EBE3F"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30%</w:t>
            </w:r>
          </w:p>
        </w:tc>
      </w:tr>
      <w:tr w:rsidR="00030334" w:rsidRPr="00356C99" w14:paraId="4ABC4BC0" w14:textId="77777777" w:rsidTr="00AF0A17">
        <w:tc>
          <w:tcPr>
            <w:tcW w:w="7621" w:type="dxa"/>
            <w:shd w:val="clear" w:color="auto" w:fill="auto"/>
          </w:tcPr>
          <w:p w14:paraId="683FB7DF"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Quality of goods/services</w:t>
            </w:r>
          </w:p>
        </w:tc>
        <w:tc>
          <w:tcPr>
            <w:tcW w:w="1586" w:type="dxa"/>
            <w:tcBorders>
              <w:top w:val="nil"/>
              <w:bottom w:val="nil"/>
            </w:tcBorders>
            <w:shd w:val="clear" w:color="auto" w:fill="auto"/>
          </w:tcPr>
          <w:p w14:paraId="6F7DDE0B"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10%</w:t>
            </w:r>
          </w:p>
        </w:tc>
      </w:tr>
      <w:tr w:rsidR="00030334" w:rsidRPr="00356C99" w14:paraId="73E81944" w14:textId="77777777" w:rsidTr="00AF0A17">
        <w:tc>
          <w:tcPr>
            <w:tcW w:w="7621" w:type="dxa"/>
            <w:shd w:val="clear" w:color="auto" w:fill="F2F2F2"/>
          </w:tcPr>
          <w:p w14:paraId="34B2D30D" w14:textId="77777777" w:rsidR="00030334" w:rsidRPr="00356C99" w:rsidRDefault="00030334" w:rsidP="00AF0A17">
            <w:pPr>
              <w:spacing w:after="0" w:line="240" w:lineRule="auto"/>
              <w:rPr>
                <w:rFonts w:ascii="Calibri" w:hAnsi="Calibri" w:cs="Calibri"/>
                <w:b/>
                <w:lang w:val="en-US"/>
              </w:rPr>
            </w:pPr>
            <w:r w:rsidRPr="00356C99">
              <w:rPr>
                <w:rFonts w:ascii="Calibri" w:hAnsi="Calibri" w:cs="Calibri"/>
                <w:b/>
                <w:lang w:val="en-US"/>
              </w:rPr>
              <w:t>Capability of the supplier to deliver</w:t>
            </w:r>
          </w:p>
        </w:tc>
        <w:tc>
          <w:tcPr>
            <w:tcW w:w="1586" w:type="dxa"/>
            <w:tcBorders>
              <w:bottom w:val="nil"/>
            </w:tcBorders>
            <w:shd w:val="clear" w:color="auto" w:fill="auto"/>
          </w:tcPr>
          <w:p w14:paraId="4B576C71" w14:textId="77777777" w:rsidR="00030334" w:rsidRPr="00356C99" w:rsidRDefault="00030334" w:rsidP="00AF0A17">
            <w:pPr>
              <w:spacing w:after="0"/>
              <w:jc w:val="center"/>
              <w:rPr>
                <w:rFonts w:ascii="Calibri" w:hAnsi="Calibri" w:cs="Calibri"/>
                <w:b/>
                <w:lang w:val="en-US"/>
              </w:rPr>
            </w:pPr>
          </w:p>
        </w:tc>
      </w:tr>
      <w:tr w:rsidR="00030334" w:rsidRPr="00356C99" w14:paraId="168E6AF3" w14:textId="77777777" w:rsidTr="00AF0A17">
        <w:tc>
          <w:tcPr>
            <w:tcW w:w="7621" w:type="dxa"/>
            <w:shd w:val="clear" w:color="auto" w:fill="auto"/>
          </w:tcPr>
          <w:p w14:paraId="2A1E4D53"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Supplier’s size, structure and annual turnover</w:t>
            </w:r>
          </w:p>
        </w:tc>
        <w:tc>
          <w:tcPr>
            <w:tcW w:w="1586" w:type="dxa"/>
            <w:tcBorders>
              <w:top w:val="nil"/>
              <w:bottom w:val="nil"/>
            </w:tcBorders>
            <w:shd w:val="clear" w:color="auto" w:fill="auto"/>
          </w:tcPr>
          <w:p w14:paraId="67893A4C"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5%</w:t>
            </w:r>
          </w:p>
        </w:tc>
      </w:tr>
      <w:tr w:rsidR="00030334" w:rsidRPr="00356C99" w14:paraId="0F369B44" w14:textId="77777777" w:rsidTr="00AF0A17">
        <w:tc>
          <w:tcPr>
            <w:tcW w:w="7621" w:type="dxa"/>
            <w:shd w:val="clear" w:color="auto" w:fill="auto"/>
          </w:tcPr>
          <w:p w14:paraId="70A9B0FC"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Track record in delivering similar goods/services</w:t>
            </w:r>
          </w:p>
        </w:tc>
        <w:tc>
          <w:tcPr>
            <w:tcW w:w="1586" w:type="dxa"/>
            <w:tcBorders>
              <w:top w:val="nil"/>
              <w:bottom w:val="nil"/>
            </w:tcBorders>
            <w:shd w:val="clear" w:color="auto" w:fill="auto"/>
          </w:tcPr>
          <w:p w14:paraId="38F7A30A"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15%</w:t>
            </w:r>
          </w:p>
        </w:tc>
      </w:tr>
      <w:tr w:rsidR="00030334" w:rsidRPr="00356C99" w14:paraId="5DC4B329" w14:textId="77777777" w:rsidTr="00AF0A17">
        <w:tc>
          <w:tcPr>
            <w:tcW w:w="7621" w:type="dxa"/>
            <w:shd w:val="clear" w:color="auto" w:fill="auto"/>
          </w:tcPr>
          <w:p w14:paraId="3CEF3102"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Understanding of the requirements</w:t>
            </w:r>
          </w:p>
        </w:tc>
        <w:tc>
          <w:tcPr>
            <w:tcW w:w="1586" w:type="dxa"/>
            <w:tcBorders>
              <w:top w:val="nil"/>
              <w:bottom w:val="nil"/>
            </w:tcBorders>
            <w:shd w:val="clear" w:color="auto" w:fill="auto"/>
          </w:tcPr>
          <w:p w14:paraId="3F37E122"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25%</w:t>
            </w:r>
          </w:p>
        </w:tc>
      </w:tr>
      <w:tr w:rsidR="00030334" w:rsidRPr="00356C99" w14:paraId="34128A4E" w14:textId="77777777" w:rsidTr="00AF0A17">
        <w:tc>
          <w:tcPr>
            <w:tcW w:w="7621" w:type="dxa"/>
            <w:shd w:val="clear" w:color="auto" w:fill="auto"/>
          </w:tcPr>
          <w:p w14:paraId="5E1A159E" w14:textId="77777777" w:rsidR="00030334" w:rsidRPr="00356C99" w:rsidRDefault="00030334" w:rsidP="00AF0A17">
            <w:pPr>
              <w:spacing w:after="0"/>
              <w:rPr>
                <w:rFonts w:ascii="Calibri" w:hAnsi="Calibri" w:cs="Calibri"/>
                <w:highlight w:val="yellow"/>
                <w:lang w:val="en-US"/>
              </w:rPr>
            </w:pPr>
            <w:r w:rsidRPr="00356C99">
              <w:rPr>
                <w:rFonts w:ascii="Calibri" w:hAnsi="Calibri" w:cs="Calibri"/>
                <w:highlight w:val="yellow"/>
                <w:lang w:val="en-US"/>
              </w:rPr>
              <w:t>E.g. Operational and financial systems to manage delivery</w:t>
            </w:r>
          </w:p>
        </w:tc>
        <w:tc>
          <w:tcPr>
            <w:tcW w:w="1586" w:type="dxa"/>
            <w:tcBorders>
              <w:top w:val="nil"/>
              <w:bottom w:val="single" w:sz="4" w:space="0" w:color="auto"/>
            </w:tcBorders>
            <w:shd w:val="clear" w:color="auto" w:fill="auto"/>
          </w:tcPr>
          <w:p w14:paraId="29BC338E" w14:textId="77777777" w:rsidR="00030334" w:rsidRPr="00356C99" w:rsidRDefault="00030334" w:rsidP="00AF0A17">
            <w:pPr>
              <w:spacing w:after="0"/>
              <w:jc w:val="center"/>
              <w:rPr>
                <w:rFonts w:ascii="Calibri" w:hAnsi="Calibri" w:cs="Calibri"/>
                <w:b/>
                <w:highlight w:val="yellow"/>
                <w:lang w:val="en-US"/>
              </w:rPr>
            </w:pPr>
            <w:r w:rsidRPr="00356C99">
              <w:rPr>
                <w:rFonts w:ascii="Calibri" w:hAnsi="Calibri" w:cs="Calibri"/>
                <w:b/>
                <w:highlight w:val="yellow"/>
                <w:lang w:val="en-US"/>
              </w:rPr>
              <w:t>15%</w:t>
            </w:r>
          </w:p>
        </w:tc>
      </w:tr>
      <w:tr w:rsidR="00030334" w:rsidRPr="00356C99" w14:paraId="2E20BC38" w14:textId="77777777" w:rsidTr="00AF0A17">
        <w:tc>
          <w:tcPr>
            <w:tcW w:w="7621" w:type="dxa"/>
            <w:tcBorders>
              <w:left w:val="nil"/>
              <w:bottom w:val="nil"/>
            </w:tcBorders>
            <w:shd w:val="clear" w:color="auto" w:fill="auto"/>
          </w:tcPr>
          <w:p w14:paraId="4650A342" w14:textId="77777777" w:rsidR="00030334" w:rsidRPr="00356C99" w:rsidRDefault="00030334" w:rsidP="00AF0A17">
            <w:pPr>
              <w:spacing w:after="0"/>
              <w:jc w:val="right"/>
              <w:rPr>
                <w:rFonts w:ascii="Calibri" w:hAnsi="Calibri" w:cs="Calibri"/>
                <w:b/>
                <w:lang w:val="en-US"/>
              </w:rPr>
            </w:pPr>
            <w:r w:rsidRPr="00356C99">
              <w:rPr>
                <w:rFonts w:ascii="Calibri" w:hAnsi="Calibri" w:cs="Calibri"/>
                <w:b/>
                <w:lang w:val="en-US"/>
              </w:rPr>
              <w:t>Total weightings</w:t>
            </w:r>
          </w:p>
        </w:tc>
        <w:tc>
          <w:tcPr>
            <w:tcW w:w="1586" w:type="dxa"/>
            <w:shd w:val="clear" w:color="auto" w:fill="auto"/>
          </w:tcPr>
          <w:p w14:paraId="1E93FB69" w14:textId="77777777" w:rsidR="00030334" w:rsidRPr="00356C99" w:rsidRDefault="00030334" w:rsidP="00AF0A17">
            <w:pPr>
              <w:spacing w:after="0"/>
              <w:jc w:val="center"/>
              <w:rPr>
                <w:rFonts w:ascii="Calibri" w:hAnsi="Calibri" w:cs="Calibri"/>
                <w:b/>
                <w:lang w:val="en-US"/>
              </w:rPr>
            </w:pPr>
            <w:r w:rsidRPr="00356C99">
              <w:rPr>
                <w:rFonts w:ascii="Calibri" w:hAnsi="Calibri" w:cs="Calibri"/>
                <w:b/>
                <w:lang w:val="en-US"/>
              </w:rPr>
              <w:t>100%</w:t>
            </w:r>
          </w:p>
        </w:tc>
      </w:tr>
    </w:tbl>
    <w:p w14:paraId="38E1785A" w14:textId="77777777" w:rsidR="00030334" w:rsidRPr="00356C99" w:rsidRDefault="00030334" w:rsidP="00030334">
      <w:pPr>
        <w:spacing w:after="80" w:line="240" w:lineRule="auto"/>
        <w:rPr>
          <w:rFonts w:ascii="Calibri" w:hAnsi="Calibri" w:cs="Calibri"/>
          <w:b/>
          <w:sz w:val="44"/>
          <w:szCs w:val="44"/>
          <w:lang w:val="en-US"/>
        </w:rPr>
      </w:pPr>
      <w:r w:rsidRPr="00356C99">
        <w:rPr>
          <w:rFonts w:ascii="Calibri" w:eastAsia="Cambria" w:hAnsi="Calibri" w:cs="Calibri"/>
          <w:b/>
          <w:color w:val="204D84"/>
          <w:sz w:val="44"/>
          <w:szCs w:val="44"/>
          <w:lang w:val="en-GB"/>
        </w:rPr>
        <w:t>Indicative timeline</w:t>
      </w:r>
      <w:r w:rsidRPr="00356C99">
        <w:rPr>
          <w:rFonts w:ascii="Calibri" w:hAnsi="Calibri" w:cs="Calibri"/>
          <w:b/>
          <w:sz w:val="44"/>
          <w:szCs w:val="44"/>
          <w:lang w:val="en-US"/>
        </w:rPr>
        <w:t xml:space="preserve"> </w:t>
      </w:r>
    </w:p>
    <w:p w14:paraId="3CD2DD87" w14:textId="77777777" w:rsidR="00030334" w:rsidRPr="00356C99" w:rsidRDefault="00030334" w:rsidP="00030334">
      <w:pPr>
        <w:spacing w:after="0" w:line="240" w:lineRule="auto"/>
        <w:rPr>
          <w:rFonts w:ascii="Calibri" w:hAnsi="Calibri" w:cs="Calibri"/>
          <w:lang w:val="en-US"/>
        </w:rPr>
      </w:pPr>
      <w:r w:rsidRPr="00356C99">
        <w:rPr>
          <w:rFonts w:ascii="Calibri" w:hAnsi="Calibri" w:cs="Calibri"/>
          <w:highlight w:val="yellow"/>
          <w:lang w:val="en-US"/>
        </w:rPr>
        <w:t>Please note that the following example is for a single-stage tender.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551"/>
      </w:tblGrid>
      <w:tr w:rsidR="00030334" w:rsidRPr="00356C99" w14:paraId="6AE6CE3F" w14:textId="77777777" w:rsidTr="00AF0A17">
        <w:tc>
          <w:tcPr>
            <w:tcW w:w="6663" w:type="dxa"/>
            <w:tcBorders>
              <w:top w:val="single" w:sz="4" w:space="0" w:color="FFFFFF"/>
              <w:left w:val="single" w:sz="4" w:space="0" w:color="FFFFFF"/>
              <w:bottom w:val="single" w:sz="4" w:space="0" w:color="FFFFFF"/>
              <w:right w:val="single" w:sz="4" w:space="0" w:color="FFFFFF"/>
            </w:tcBorders>
            <w:shd w:val="clear" w:color="auto" w:fill="204D84"/>
          </w:tcPr>
          <w:p w14:paraId="00894CCD"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Action</w:t>
            </w:r>
          </w:p>
        </w:tc>
        <w:tc>
          <w:tcPr>
            <w:tcW w:w="2551" w:type="dxa"/>
            <w:tcBorders>
              <w:top w:val="single" w:sz="4" w:space="0" w:color="FFFFFF"/>
              <w:left w:val="single" w:sz="4" w:space="0" w:color="FFFFFF"/>
              <w:bottom w:val="single" w:sz="4" w:space="0" w:color="FFFFFF"/>
              <w:right w:val="single" w:sz="4" w:space="0" w:color="FFFFFF"/>
            </w:tcBorders>
            <w:shd w:val="clear" w:color="auto" w:fill="204D84"/>
          </w:tcPr>
          <w:p w14:paraId="2E541643" w14:textId="77777777" w:rsidR="00030334" w:rsidRPr="00356C99" w:rsidRDefault="00030334" w:rsidP="00AF0A17">
            <w:pPr>
              <w:spacing w:after="0"/>
              <w:jc w:val="center"/>
              <w:rPr>
                <w:rFonts w:ascii="Calibri" w:hAnsi="Calibri" w:cs="Calibri"/>
                <w:color w:val="FFFFFF"/>
                <w:lang w:val="en-US"/>
              </w:rPr>
            </w:pPr>
            <w:r w:rsidRPr="00356C99">
              <w:rPr>
                <w:rFonts w:ascii="Calibri" w:hAnsi="Calibri" w:cs="Calibri"/>
                <w:color w:val="FFFFFF"/>
                <w:lang w:val="en-US"/>
              </w:rPr>
              <w:t>Indicative date</w:t>
            </w:r>
          </w:p>
        </w:tc>
      </w:tr>
      <w:tr w:rsidR="00030334" w:rsidRPr="00356C99" w14:paraId="133C2EB8" w14:textId="77777777" w:rsidTr="00AF0A17">
        <w:tc>
          <w:tcPr>
            <w:tcW w:w="6663" w:type="dxa"/>
            <w:tcBorders>
              <w:top w:val="single" w:sz="4" w:space="0" w:color="FFFFFF"/>
            </w:tcBorders>
            <w:shd w:val="clear" w:color="auto" w:fill="auto"/>
          </w:tcPr>
          <w:p w14:paraId="33833E49" w14:textId="77777777" w:rsidR="00030334" w:rsidRPr="00356C99" w:rsidRDefault="00030334" w:rsidP="00AF0A17">
            <w:pPr>
              <w:spacing w:after="0"/>
              <w:rPr>
                <w:rFonts w:ascii="Calibri" w:hAnsi="Calibri" w:cs="Calibri"/>
                <w:b/>
                <w:lang w:val="en-US"/>
              </w:rPr>
            </w:pPr>
            <w:r w:rsidRPr="00356C99">
              <w:rPr>
                <w:rFonts w:ascii="Calibri" w:hAnsi="Calibri" w:cs="Calibri"/>
                <w:lang w:val="en-US"/>
              </w:rPr>
              <w:t>Tender release date:</w:t>
            </w:r>
          </w:p>
        </w:tc>
        <w:tc>
          <w:tcPr>
            <w:tcW w:w="2551" w:type="dxa"/>
            <w:tcBorders>
              <w:top w:val="single" w:sz="4" w:space="0" w:color="FFFFFF"/>
            </w:tcBorders>
            <w:shd w:val="clear" w:color="auto" w:fill="auto"/>
          </w:tcPr>
          <w:p w14:paraId="4CF94E43" w14:textId="77777777" w:rsidR="00030334" w:rsidRPr="00356C99" w:rsidRDefault="00030334" w:rsidP="00AF0A17">
            <w:pPr>
              <w:spacing w:after="0"/>
              <w:rPr>
                <w:rFonts w:ascii="Calibri" w:hAnsi="Calibri" w:cs="Calibri"/>
                <w:lang w:val="en-US"/>
              </w:rPr>
            </w:pPr>
          </w:p>
        </w:tc>
      </w:tr>
      <w:tr w:rsidR="00030334" w:rsidRPr="00356C99" w14:paraId="671C5F79" w14:textId="77777777" w:rsidTr="00AF0A17">
        <w:tc>
          <w:tcPr>
            <w:tcW w:w="6663" w:type="dxa"/>
            <w:shd w:val="clear" w:color="auto" w:fill="F2F2F2"/>
          </w:tcPr>
          <w:p w14:paraId="06D8FC2C"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Tender closing date:</w:t>
            </w:r>
          </w:p>
        </w:tc>
        <w:tc>
          <w:tcPr>
            <w:tcW w:w="2551" w:type="dxa"/>
            <w:shd w:val="clear" w:color="auto" w:fill="F2F2F2"/>
          </w:tcPr>
          <w:p w14:paraId="4D4EE7B8" w14:textId="77777777" w:rsidR="00030334" w:rsidRPr="00356C99" w:rsidRDefault="00030334" w:rsidP="00AF0A17">
            <w:pPr>
              <w:spacing w:after="0"/>
              <w:rPr>
                <w:rFonts w:ascii="Calibri" w:hAnsi="Calibri" w:cs="Calibri"/>
                <w:lang w:val="en-US"/>
              </w:rPr>
            </w:pPr>
          </w:p>
        </w:tc>
      </w:tr>
      <w:tr w:rsidR="00030334" w:rsidRPr="00356C99" w14:paraId="4E793F1B" w14:textId="77777777" w:rsidTr="00AF0A17">
        <w:tc>
          <w:tcPr>
            <w:tcW w:w="6663" w:type="dxa"/>
            <w:shd w:val="clear" w:color="auto" w:fill="auto"/>
          </w:tcPr>
          <w:p w14:paraId="468798CC"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Tender panel recommendation date:</w:t>
            </w:r>
          </w:p>
        </w:tc>
        <w:tc>
          <w:tcPr>
            <w:tcW w:w="2551" w:type="dxa"/>
            <w:shd w:val="clear" w:color="auto" w:fill="auto"/>
          </w:tcPr>
          <w:p w14:paraId="5AFD9CE7" w14:textId="77777777" w:rsidR="00030334" w:rsidRPr="00356C99" w:rsidRDefault="00030334" w:rsidP="00AF0A17">
            <w:pPr>
              <w:spacing w:after="0"/>
              <w:rPr>
                <w:rFonts w:ascii="Calibri" w:hAnsi="Calibri" w:cs="Calibri"/>
                <w:lang w:val="en-US"/>
              </w:rPr>
            </w:pPr>
          </w:p>
        </w:tc>
      </w:tr>
      <w:tr w:rsidR="00030334" w:rsidRPr="00356C99" w14:paraId="472ED866" w14:textId="77777777" w:rsidTr="00AF0A17">
        <w:tc>
          <w:tcPr>
            <w:tcW w:w="6663" w:type="dxa"/>
            <w:shd w:val="clear" w:color="auto" w:fill="F2F2F2"/>
          </w:tcPr>
          <w:p w14:paraId="1C76CBF2"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Negotiations completed:</w:t>
            </w:r>
          </w:p>
        </w:tc>
        <w:tc>
          <w:tcPr>
            <w:tcW w:w="2551" w:type="dxa"/>
            <w:shd w:val="clear" w:color="auto" w:fill="F2F2F2"/>
          </w:tcPr>
          <w:p w14:paraId="147AD44A" w14:textId="77777777" w:rsidR="00030334" w:rsidRPr="00356C99" w:rsidRDefault="00030334" w:rsidP="00AF0A17">
            <w:pPr>
              <w:spacing w:after="0"/>
              <w:rPr>
                <w:rFonts w:ascii="Calibri" w:hAnsi="Calibri" w:cs="Calibri"/>
                <w:lang w:val="en-US"/>
              </w:rPr>
            </w:pPr>
          </w:p>
        </w:tc>
      </w:tr>
      <w:tr w:rsidR="00030334" w:rsidRPr="00356C99" w14:paraId="6B151EA4" w14:textId="77777777" w:rsidTr="00AF0A17">
        <w:tc>
          <w:tcPr>
            <w:tcW w:w="6663" w:type="dxa"/>
            <w:shd w:val="clear" w:color="auto" w:fill="auto"/>
          </w:tcPr>
          <w:p w14:paraId="6B309FC3"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Advise unsuccessful suppliers:</w:t>
            </w:r>
          </w:p>
        </w:tc>
        <w:tc>
          <w:tcPr>
            <w:tcW w:w="2551" w:type="dxa"/>
            <w:shd w:val="clear" w:color="auto" w:fill="auto"/>
          </w:tcPr>
          <w:p w14:paraId="436DEC75" w14:textId="77777777" w:rsidR="00030334" w:rsidRPr="00356C99" w:rsidRDefault="00030334" w:rsidP="00AF0A17">
            <w:pPr>
              <w:spacing w:after="0"/>
              <w:rPr>
                <w:rFonts w:ascii="Calibri" w:hAnsi="Calibri" w:cs="Calibri"/>
                <w:lang w:val="en-US"/>
              </w:rPr>
            </w:pPr>
          </w:p>
        </w:tc>
      </w:tr>
      <w:tr w:rsidR="00030334" w:rsidRPr="00356C99" w14:paraId="1D0A93E0" w14:textId="77777777" w:rsidTr="00AF0A17">
        <w:tc>
          <w:tcPr>
            <w:tcW w:w="6663" w:type="dxa"/>
            <w:shd w:val="clear" w:color="auto" w:fill="auto"/>
          </w:tcPr>
          <w:p w14:paraId="24456720" w14:textId="77777777" w:rsidR="00030334" w:rsidRPr="00356C99" w:rsidRDefault="00030334" w:rsidP="00AF0A17">
            <w:pPr>
              <w:spacing w:after="0" w:line="240" w:lineRule="auto"/>
              <w:rPr>
                <w:rFonts w:ascii="Calibri" w:hAnsi="Calibri" w:cs="Calibri"/>
                <w:lang w:val="en-US"/>
              </w:rPr>
            </w:pPr>
            <w:r w:rsidRPr="00356C99">
              <w:rPr>
                <w:rFonts w:ascii="Calibri" w:hAnsi="Calibri" w:cs="Calibri"/>
                <w:lang w:val="en-US"/>
              </w:rPr>
              <w:t>Supplier debriefs:</w:t>
            </w:r>
          </w:p>
        </w:tc>
        <w:tc>
          <w:tcPr>
            <w:tcW w:w="2551" w:type="dxa"/>
            <w:shd w:val="clear" w:color="auto" w:fill="auto"/>
          </w:tcPr>
          <w:p w14:paraId="1591FFAF" w14:textId="77777777" w:rsidR="00030334" w:rsidRPr="00356C99" w:rsidRDefault="00030334" w:rsidP="00AF0A17">
            <w:pPr>
              <w:spacing w:after="0" w:line="240" w:lineRule="auto"/>
              <w:rPr>
                <w:rFonts w:ascii="Calibri" w:hAnsi="Calibri" w:cs="Calibri"/>
                <w:lang w:val="en-US"/>
              </w:rPr>
            </w:pPr>
          </w:p>
        </w:tc>
      </w:tr>
    </w:tbl>
    <w:p w14:paraId="39D7ADCD" w14:textId="77777777" w:rsidR="00030334" w:rsidRPr="00356C99" w:rsidRDefault="00030334" w:rsidP="00030334">
      <w:pPr>
        <w:pStyle w:val="GPBGTTH1"/>
        <w:spacing w:after="80"/>
        <w:ind w:left="-284" w:firstLine="284"/>
        <w:outlineLvl w:val="0"/>
        <w:rPr>
          <w:rFonts w:ascii="Calibri" w:hAnsi="Calibri" w:cs="Calibri"/>
          <w:b/>
          <w:color w:val="204D84"/>
          <w:sz w:val="44"/>
          <w:szCs w:val="44"/>
        </w:rPr>
      </w:pPr>
      <w:bookmarkStart w:id="2" w:name="_Toc383082295"/>
      <w:r w:rsidRPr="00356C99">
        <w:rPr>
          <w:rFonts w:ascii="Calibri" w:hAnsi="Calibri" w:cs="Calibri"/>
          <w:b/>
          <w:color w:val="204D84"/>
          <w:sz w:val="44"/>
          <w:szCs w:val="44"/>
        </w:rPr>
        <w:t>Approvals</w:t>
      </w:r>
      <w:bookmarkEnd w:id="2"/>
      <w:r w:rsidRPr="00356C99">
        <w:rPr>
          <w:rFonts w:ascii="Calibri" w:hAnsi="Calibri" w:cs="Calibri"/>
          <w:b/>
          <w:color w:val="204D84"/>
          <w:sz w:val="44"/>
          <w:szCs w:val="4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030334" w:rsidRPr="00356C99" w14:paraId="26D72E32" w14:textId="77777777" w:rsidTr="00AF0A17">
        <w:tc>
          <w:tcPr>
            <w:tcW w:w="9214" w:type="dxa"/>
            <w:gridSpan w:val="2"/>
            <w:shd w:val="clear" w:color="auto" w:fill="204D84"/>
          </w:tcPr>
          <w:p w14:paraId="22335882" w14:textId="77777777" w:rsidR="00030334" w:rsidRPr="00356C99" w:rsidRDefault="00030334" w:rsidP="00AF0A17">
            <w:pPr>
              <w:pStyle w:val="GPBGTTH1"/>
              <w:spacing w:before="0" w:after="0"/>
              <w:outlineLvl w:val="0"/>
              <w:rPr>
                <w:rFonts w:ascii="Calibri" w:hAnsi="Calibri" w:cs="Calibri"/>
                <w:color w:val="FFFFFF"/>
                <w:sz w:val="22"/>
                <w:szCs w:val="22"/>
              </w:rPr>
            </w:pPr>
            <w:r w:rsidRPr="00356C99">
              <w:rPr>
                <w:rFonts w:ascii="Calibri" w:hAnsi="Calibri" w:cs="Calibri"/>
                <w:color w:val="FFFFFF"/>
                <w:sz w:val="22"/>
                <w:szCs w:val="22"/>
              </w:rPr>
              <w:t>Project sponsor</w:t>
            </w:r>
          </w:p>
        </w:tc>
      </w:tr>
      <w:tr w:rsidR="00030334" w:rsidRPr="00356C99" w14:paraId="4EC8F164" w14:textId="77777777" w:rsidTr="00AF0A17">
        <w:tc>
          <w:tcPr>
            <w:tcW w:w="2410" w:type="dxa"/>
            <w:shd w:val="clear" w:color="auto" w:fill="auto"/>
          </w:tcPr>
          <w:p w14:paraId="28140C22" w14:textId="77777777" w:rsidR="00030334" w:rsidRPr="00356C99" w:rsidRDefault="00030334" w:rsidP="00AF0A17">
            <w:pPr>
              <w:pStyle w:val="GPBGTTH1"/>
              <w:spacing w:before="0" w:after="0"/>
              <w:outlineLvl w:val="0"/>
              <w:rPr>
                <w:rFonts w:ascii="Calibri" w:hAnsi="Calibri" w:cs="Calibri"/>
                <w:color w:val="auto"/>
                <w:sz w:val="22"/>
                <w:szCs w:val="22"/>
              </w:rPr>
            </w:pPr>
            <w:r w:rsidRPr="00356C99">
              <w:rPr>
                <w:rFonts w:ascii="Calibri" w:hAnsi="Calibri" w:cs="Calibri"/>
                <w:color w:val="auto"/>
                <w:sz w:val="22"/>
                <w:szCs w:val="22"/>
              </w:rPr>
              <w:t>Approval:</w:t>
            </w:r>
          </w:p>
        </w:tc>
        <w:tc>
          <w:tcPr>
            <w:tcW w:w="6804" w:type="dxa"/>
            <w:shd w:val="clear" w:color="auto" w:fill="auto"/>
          </w:tcPr>
          <w:p w14:paraId="24223145" w14:textId="77777777" w:rsidR="00030334" w:rsidRPr="00356C99" w:rsidRDefault="00030334" w:rsidP="00AF0A17">
            <w:pPr>
              <w:pStyle w:val="GPBGTTH1"/>
              <w:spacing w:before="0" w:after="0"/>
              <w:outlineLvl w:val="0"/>
              <w:rPr>
                <w:rFonts w:ascii="Calibri" w:hAnsi="Calibri" w:cs="Calibri"/>
                <w:color w:val="auto"/>
                <w:sz w:val="22"/>
                <w:szCs w:val="22"/>
              </w:rPr>
            </w:pPr>
            <w:r w:rsidRPr="00356C99">
              <w:rPr>
                <w:rFonts w:ascii="Calibri" w:hAnsi="Calibri" w:cs="Calibri"/>
                <w:color w:val="auto"/>
                <w:sz w:val="22"/>
                <w:szCs w:val="22"/>
                <w:highlight w:val="yellow"/>
                <w:lang w:val="en-US"/>
              </w:rPr>
              <w:t>Approval to proceed to tender and identify the preferred supplier.</w:t>
            </w:r>
          </w:p>
        </w:tc>
      </w:tr>
      <w:tr w:rsidR="00030334" w:rsidRPr="00356C99" w14:paraId="65E71F44" w14:textId="77777777" w:rsidTr="00AF0A17">
        <w:tc>
          <w:tcPr>
            <w:tcW w:w="2410" w:type="dxa"/>
            <w:shd w:val="clear" w:color="auto" w:fill="F2F2F2"/>
          </w:tcPr>
          <w:p w14:paraId="0DE1748E" w14:textId="77777777" w:rsidR="00030334" w:rsidRPr="00356C99" w:rsidRDefault="00030334" w:rsidP="00AF0A17">
            <w:pPr>
              <w:pStyle w:val="GPBGTTH1"/>
              <w:spacing w:before="0" w:after="0"/>
              <w:outlineLvl w:val="0"/>
              <w:rPr>
                <w:rFonts w:ascii="Calibri" w:hAnsi="Calibri" w:cs="Calibri"/>
                <w:color w:val="auto"/>
                <w:sz w:val="22"/>
                <w:szCs w:val="22"/>
              </w:rPr>
            </w:pPr>
            <w:r w:rsidRPr="00356C99">
              <w:rPr>
                <w:rFonts w:ascii="Calibri" w:hAnsi="Calibri" w:cs="Calibri"/>
                <w:color w:val="auto"/>
                <w:sz w:val="22"/>
                <w:szCs w:val="22"/>
              </w:rPr>
              <w:t>Name:</w:t>
            </w:r>
          </w:p>
        </w:tc>
        <w:tc>
          <w:tcPr>
            <w:tcW w:w="6804" w:type="dxa"/>
            <w:shd w:val="clear" w:color="auto" w:fill="F2F2F2"/>
          </w:tcPr>
          <w:p w14:paraId="1D411C4B" w14:textId="77777777" w:rsidR="00030334" w:rsidRPr="00356C99" w:rsidRDefault="00030334" w:rsidP="00AF0A17">
            <w:pPr>
              <w:pStyle w:val="GPBGTTH1"/>
              <w:spacing w:before="0" w:after="0"/>
              <w:outlineLvl w:val="0"/>
              <w:rPr>
                <w:rFonts w:ascii="Calibri" w:hAnsi="Calibri" w:cs="Calibri"/>
                <w:color w:val="auto"/>
                <w:sz w:val="22"/>
                <w:szCs w:val="22"/>
              </w:rPr>
            </w:pPr>
          </w:p>
        </w:tc>
      </w:tr>
      <w:tr w:rsidR="00030334" w:rsidRPr="00356C99" w14:paraId="2ABEFA2F" w14:textId="77777777" w:rsidTr="00AF0A17">
        <w:tc>
          <w:tcPr>
            <w:tcW w:w="2410" w:type="dxa"/>
            <w:tcBorders>
              <w:bottom w:val="single" w:sz="4" w:space="0" w:color="auto"/>
            </w:tcBorders>
            <w:shd w:val="clear" w:color="auto" w:fill="auto"/>
          </w:tcPr>
          <w:p w14:paraId="6EA7727B" w14:textId="77777777" w:rsidR="00030334" w:rsidRPr="00356C99" w:rsidRDefault="00030334" w:rsidP="00AF0A17">
            <w:pPr>
              <w:pStyle w:val="GPBGTTH1"/>
              <w:spacing w:before="0" w:after="0"/>
              <w:outlineLvl w:val="0"/>
              <w:rPr>
                <w:rFonts w:ascii="Calibri" w:hAnsi="Calibri" w:cs="Calibri"/>
                <w:color w:val="auto"/>
                <w:sz w:val="22"/>
                <w:szCs w:val="22"/>
              </w:rPr>
            </w:pPr>
            <w:r w:rsidRPr="00356C99">
              <w:rPr>
                <w:rFonts w:ascii="Calibri" w:hAnsi="Calibri" w:cs="Calibri"/>
                <w:color w:val="auto"/>
                <w:sz w:val="22"/>
                <w:szCs w:val="22"/>
              </w:rPr>
              <w:t>Position:</w:t>
            </w:r>
          </w:p>
        </w:tc>
        <w:tc>
          <w:tcPr>
            <w:tcW w:w="6804" w:type="dxa"/>
            <w:tcBorders>
              <w:bottom w:val="single" w:sz="4" w:space="0" w:color="auto"/>
            </w:tcBorders>
            <w:shd w:val="clear" w:color="auto" w:fill="auto"/>
          </w:tcPr>
          <w:p w14:paraId="28DFBF69" w14:textId="77777777" w:rsidR="00030334" w:rsidRPr="00356C99" w:rsidRDefault="00030334" w:rsidP="00AF0A17">
            <w:pPr>
              <w:pStyle w:val="GPBGTTH1"/>
              <w:spacing w:before="0" w:after="0"/>
              <w:outlineLvl w:val="0"/>
              <w:rPr>
                <w:rFonts w:ascii="Calibri" w:hAnsi="Calibri" w:cs="Calibri"/>
                <w:color w:val="auto"/>
                <w:sz w:val="22"/>
                <w:szCs w:val="22"/>
              </w:rPr>
            </w:pPr>
          </w:p>
        </w:tc>
      </w:tr>
      <w:tr w:rsidR="00030334" w:rsidRPr="00356C99" w14:paraId="1AE5FBD8" w14:textId="77777777" w:rsidTr="00AF0A17">
        <w:tc>
          <w:tcPr>
            <w:tcW w:w="2410" w:type="dxa"/>
            <w:tcBorders>
              <w:top w:val="single" w:sz="4" w:space="0" w:color="auto"/>
              <w:left w:val="single" w:sz="4" w:space="0" w:color="auto"/>
              <w:bottom w:val="single" w:sz="4" w:space="0" w:color="auto"/>
              <w:right w:val="single" w:sz="4" w:space="0" w:color="auto"/>
            </w:tcBorders>
            <w:shd w:val="clear" w:color="auto" w:fill="F2F2F2"/>
          </w:tcPr>
          <w:p w14:paraId="7B90AB25" w14:textId="77777777" w:rsidR="00030334" w:rsidRPr="00356C99" w:rsidRDefault="00030334" w:rsidP="00AF0A17">
            <w:pPr>
              <w:pStyle w:val="GPBGTTH1"/>
              <w:spacing w:before="0" w:after="0"/>
              <w:outlineLvl w:val="0"/>
              <w:rPr>
                <w:rFonts w:ascii="Calibri" w:hAnsi="Calibri" w:cs="Calibri"/>
                <w:color w:val="auto"/>
                <w:sz w:val="22"/>
                <w:szCs w:val="22"/>
              </w:rPr>
            </w:pPr>
            <w:r w:rsidRPr="00356C99">
              <w:rPr>
                <w:rFonts w:ascii="Calibri" w:hAnsi="Calibri" w:cs="Calibri"/>
                <w:color w:val="auto"/>
                <w:sz w:val="22"/>
                <w:szCs w:val="22"/>
              </w:rPr>
              <w:t>Date:</w:t>
            </w:r>
          </w:p>
        </w:tc>
        <w:tc>
          <w:tcPr>
            <w:tcW w:w="6804" w:type="dxa"/>
            <w:tcBorders>
              <w:top w:val="single" w:sz="4" w:space="0" w:color="auto"/>
              <w:left w:val="single" w:sz="4" w:space="0" w:color="auto"/>
              <w:bottom w:val="single" w:sz="4" w:space="0" w:color="auto"/>
              <w:right w:val="single" w:sz="4" w:space="0" w:color="auto"/>
            </w:tcBorders>
            <w:shd w:val="clear" w:color="auto" w:fill="F2F2F2"/>
          </w:tcPr>
          <w:p w14:paraId="7802B4FB" w14:textId="77777777" w:rsidR="00030334" w:rsidRPr="00356C99" w:rsidRDefault="00030334" w:rsidP="00AF0A17">
            <w:pPr>
              <w:pStyle w:val="GPBGTTH1"/>
              <w:spacing w:before="0" w:after="0"/>
              <w:outlineLvl w:val="0"/>
              <w:rPr>
                <w:rFonts w:ascii="Calibri" w:hAnsi="Calibri" w:cs="Calibri"/>
                <w:color w:val="auto"/>
                <w:sz w:val="22"/>
                <w:szCs w:val="22"/>
              </w:rPr>
            </w:pPr>
          </w:p>
        </w:tc>
      </w:tr>
      <w:tr w:rsidR="00030334" w:rsidRPr="00356C99" w14:paraId="5090D56B" w14:textId="77777777" w:rsidTr="00AF0A17">
        <w:tc>
          <w:tcPr>
            <w:tcW w:w="2410" w:type="dxa"/>
            <w:tcBorders>
              <w:top w:val="single" w:sz="4" w:space="0" w:color="auto"/>
              <w:left w:val="nil"/>
              <w:bottom w:val="nil"/>
              <w:right w:val="nil"/>
            </w:tcBorders>
            <w:shd w:val="clear" w:color="auto" w:fill="auto"/>
          </w:tcPr>
          <w:p w14:paraId="03FB4E49" w14:textId="77777777" w:rsidR="00030334" w:rsidRPr="00356C99" w:rsidRDefault="00030334" w:rsidP="00AF0A17">
            <w:pPr>
              <w:pStyle w:val="GPBGTTH1"/>
              <w:spacing w:before="0" w:after="0"/>
              <w:outlineLvl w:val="0"/>
              <w:rPr>
                <w:rFonts w:ascii="Calibri" w:hAnsi="Calibri" w:cs="Calibri"/>
                <w:b/>
                <w:color w:val="204D84"/>
                <w:sz w:val="22"/>
                <w:szCs w:val="22"/>
              </w:rPr>
            </w:pPr>
          </w:p>
        </w:tc>
        <w:tc>
          <w:tcPr>
            <w:tcW w:w="6804" w:type="dxa"/>
            <w:tcBorders>
              <w:top w:val="single" w:sz="4" w:space="0" w:color="auto"/>
              <w:left w:val="nil"/>
              <w:bottom w:val="nil"/>
              <w:right w:val="nil"/>
            </w:tcBorders>
            <w:shd w:val="clear" w:color="auto" w:fill="auto"/>
          </w:tcPr>
          <w:p w14:paraId="5AF6FE91" w14:textId="77777777" w:rsidR="00030334" w:rsidRPr="00356C99" w:rsidRDefault="00030334" w:rsidP="00AF0A17">
            <w:pPr>
              <w:pStyle w:val="GPBGTTH1"/>
              <w:spacing w:before="0" w:after="0"/>
              <w:outlineLvl w:val="0"/>
              <w:rPr>
                <w:rFonts w:ascii="Calibri" w:hAnsi="Calibri" w:cs="Calibri"/>
                <w:b/>
                <w:color w:val="204D84"/>
                <w:sz w:val="22"/>
                <w:szCs w:val="22"/>
              </w:rPr>
            </w:pPr>
          </w:p>
        </w:tc>
      </w:tr>
      <w:tr w:rsidR="00030334" w:rsidRPr="00356C99" w14:paraId="5AAB71F3" w14:textId="77777777" w:rsidTr="00AF0A17">
        <w:tc>
          <w:tcPr>
            <w:tcW w:w="9214" w:type="dxa"/>
            <w:gridSpan w:val="2"/>
            <w:tcBorders>
              <w:top w:val="nil"/>
            </w:tcBorders>
            <w:shd w:val="clear" w:color="auto" w:fill="204D84"/>
          </w:tcPr>
          <w:p w14:paraId="5F58546B" w14:textId="77777777" w:rsidR="00030334" w:rsidRPr="00356C99" w:rsidRDefault="00030334" w:rsidP="00AF0A17">
            <w:pPr>
              <w:spacing w:after="0"/>
              <w:rPr>
                <w:rFonts w:ascii="Calibri" w:hAnsi="Calibri" w:cs="Calibri"/>
                <w:color w:val="FFFFFF"/>
                <w:lang w:val="en-US"/>
              </w:rPr>
            </w:pPr>
            <w:r w:rsidRPr="00356C99">
              <w:rPr>
                <w:rFonts w:ascii="Calibri" w:hAnsi="Calibri" w:cs="Calibri"/>
                <w:color w:val="FFFFFF"/>
                <w:lang w:val="en-US"/>
              </w:rPr>
              <w:t>Holder of delegated financial authority</w:t>
            </w:r>
          </w:p>
        </w:tc>
      </w:tr>
      <w:tr w:rsidR="00030334" w:rsidRPr="00356C99" w14:paraId="227D6BA6" w14:textId="77777777" w:rsidTr="00AF0A17">
        <w:trPr>
          <w:trHeight w:val="323"/>
        </w:trPr>
        <w:tc>
          <w:tcPr>
            <w:tcW w:w="2410" w:type="dxa"/>
            <w:shd w:val="clear" w:color="auto" w:fill="FFFFFF"/>
          </w:tcPr>
          <w:p w14:paraId="7E3F5263"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Total budget approved:</w:t>
            </w:r>
          </w:p>
        </w:tc>
        <w:tc>
          <w:tcPr>
            <w:tcW w:w="6804" w:type="dxa"/>
            <w:shd w:val="clear" w:color="auto" w:fill="auto"/>
          </w:tcPr>
          <w:p w14:paraId="5E489B5F" w14:textId="77777777" w:rsidR="00030334" w:rsidRPr="00356C99" w:rsidRDefault="00030334" w:rsidP="00AF0A17">
            <w:pPr>
              <w:spacing w:after="0"/>
              <w:rPr>
                <w:rFonts w:ascii="Calibri" w:hAnsi="Calibri" w:cs="Calibri"/>
                <w:lang w:val="en-US"/>
              </w:rPr>
            </w:pPr>
            <w:r w:rsidRPr="00356C99">
              <w:rPr>
                <w:rFonts w:ascii="Calibri" w:hAnsi="Calibri" w:cs="Calibri"/>
                <w:highlight w:val="yellow"/>
                <w:lang w:val="en-US"/>
              </w:rPr>
              <w:t>[Insert: total cost over whole-of-life NZ$]</w:t>
            </w:r>
          </w:p>
        </w:tc>
      </w:tr>
      <w:tr w:rsidR="00030334" w:rsidRPr="00356C99" w14:paraId="5006D764" w14:textId="77777777" w:rsidTr="00AF0A17">
        <w:trPr>
          <w:trHeight w:val="70"/>
        </w:trPr>
        <w:tc>
          <w:tcPr>
            <w:tcW w:w="2410" w:type="dxa"/>
            <w:shd w:val="clear" w:color="auto" w:fill="F2F2F2"/>
          </w:tcPr>
          <w:p w14:paraId="40977481"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Cost code:</w:t>
            </w:r>
          </w:p>
        </w:tc>
        <w:tc>
          <w:tcPr>
            <w:tcW w:w="6804" w:type="dxa"/>
            <w:shd w:val="clear" w:color="auto" w:fill="F2F2F2"/>
          </w:tcPr>
          <w:p w14:paraId="0D5D515B" w14:textId="77777777" w:rsidR="00030334" w:rsidRPr="00356C99" w:rsidRDefault="00030334" w:rsidP="00AF0A17">
            <w:pPr>
              <w:spacing w:after="0"/>
              <w:ind w:firstLine="284"/>
              <w:rPr>
                <w:rFonts w:ascii="Calibri" w:hAnsi="Calibri" w:cs="Calibri"/>
                <w:highlight w:val="yellow"/>
                <w:lang w:val="en-US"/>
              </w:rPr>
            </w:pPr>
          </w:p>
        </w:tc>
      </w:tr>
      <w:tr w:rsidR="00030334" w:rsidRPr="00356C99" w14:paraId="2EFC1B03" w14:textId="77777777" w:rsidTr="00AF0A17">
        <w:tc>
          <w:tcPr>
            <w:tcW w:w="2410" w:type="dxa"/>
            <w:shd w:val="clear" w:color="auto" w:fill="FFFFFF"/>
          </w:tcPr>
          <w:p w14:paraId="3181EE2C"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Name:</w:t>
            </w:r>
          </w:p>
        </w:tc>
        <w:tc>
          <w:tcPr>
            <w:tcW w:w="6804" w:type="dxa"/>
            <w:shd w:val="clear" w:color="auto" w:fill="auto"/>
          </w:tcPr>
          <w:p w14:paraId="609AD577" w14:textId="77777777" w:rsidR="00030334" w:rsidRPr="00356C99" w:rsidRDefault="00030334" w:rsidP="00AF0A17">
            <w:pPr>
              <w:spacing w:after="0"/>
              <w:ind w:firstLine="284"/>
              <w:rPr>
                <w:rFonts w:ascii="Calibri" w:hAnsi="Calibri" w:cs="Calibri"/>
                <w:b/>
                <w:lang w:val="en-US"/>
              </w:rPr>
            </w:pPr>
          </w:p>
        </w:tc>
      </w:tr>
      <w:tr w:rsidR="00030334" w:rsidRPr="00356C99" w14:paraId="2603598F" w14:textId="77777777" w:rsidTr="00AF0A17">
        <w:tc>
          <w:tcPr>
            <w:tcW w:w="2410" w:type="dxa"/>
            <w:shd w:val="clear" w:color="auto" w:fill="F2F2F2"/>
          </w:tcPr>
          <w:p w14:paraId="18A50155"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Position:</w:t>
            </w:r>
          </w:p>
        </w:tc>
        <w:tc>
          <w:tcPr>
            <w:tcW w:w="6804" w:type="dxa"/>
            <w:shd w:val="clear" w:color="auto" w:fill="F2F2F2"/>
          </w:tcPr>
          <w:p w14:paraId="0D30D90C" w14:textId="77777777" w:rsidR="00030334" w:rsidRPr="00356C99" w:rsidRDefault="00030334" w:rsidP="00AF0A17">
            <w:pPr>
              <w:spacing w:after="0"/>
              <w:ind w:firstLine="284"/>
              <w:rPr>
                <w:rFonts w:ascii="Calibri" w:hAnsi="Calibri" w:cs="Calibri"/>
                <w:b/>
                <w:lang w:val="en-US"/>
              </w:rPr>
            </w:pPr>
          </w:p>
        </w:tc>
      </w:tr>
      <w:tr w:rsidR="00030334" w:rsidRPr="00356C99" w14:paraId="72AED08D" w14:textId="77777777" w:rsidTr="00AF0A17">
        <w:tc>
          <w:tcPr>
            <w:tcW w:w="2410" w:type="dxa"/>
            <w:shd w:val="clear" w:color="auto" w:fill="FFFFFF"/>
          </w:tcPr>
          <w:p w14:paraId="698F7F44" w14:textId="77777777" w:rsidR="00030334" w:rsidRPr="00356C99" w:rsidRDefault="00030334" w:rsidP="00AF0A17">
            <w:pPr>
              <w:spacing w:after="0"/>
              <w:rPr>
                <w:rFonts w:ascii="Calibri" w:hAnsi="Calibri" w:cs="Calibri"/>
                <w:lang w:val="en-US"/>
              </w:rPr>
            </w:pPr>
            <w:r w:rsidRPr="00356C99">
              <w:rPr>
                <w:rFonts w:ascii="Calibri" w:hAnsi="Calibri" w:cs="Calibri"/>
                <w:lang w:val="en-US"/>
              </w:rPr>
              <w:t>Date:</w:t>
            </w:r>
          </w:p>
        </w:tc>
        <w:tc>
          <w:tcPr>
            <w:tcW w:w="6804" w:type="dxa"/>
            <w:shd w:val="clear" w:color="auto" w:fill="auto"/>
          </w:tcPr>
          <w:p w14:paraId="41123602" w14:textId="77777777" w:rsidR="00030334" w:rsidRPr="00356C99" w:rsidRDefault="00030334" w:rsidP="00AF0A17">
            <w:pPr>
              <w:spacing w:after="0"/>
              <w:rPr>
                <w:rFonts w:ascii="Calibri" w:hAnsi="Calibri" w:cs="Calibri"/>
                <w:b/>
                <w:lang w:val="en-US"/>
              </w:rPr>
            </w:pPr>
          </w:p>
        </w:tc>
      </w:tr>
    </w:tbl>
    <w:p w14:paraId="00D95454" w14:textId="77777777" w:rsidR="00A46BB1" w:rsidRPr="00030334" w:rsidRDefault="00A46BB1" w:rsidP="00030334"/>
    <w:sectPr w:rsidR="00A46BB1" w:rsidRPr="0003033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CC24" w14:textId="77777777" w:rsidR="00246B76" w:rsidRDefault="00246B76" w:rsidP="00030334">
      <w:pPr>
        <w:spacing w:after="0" w:line="240" w:lineRule="auto"/>
      </w:pPr>
      <w:r>
        <w:separator/>
      </w:r>
    </w:p>
  </w:endnote>
  <w:endnote w:type="continuationSeparator" w:id="0">
    <w:p w14:paraId="2BB3DC82" w14:textId="77777777" w:rsidR="00246B76" w:rsidRDefault="00246B76" w:rsidP="0003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2BC8" w14:textId="77777777" w:rsidR="00030334" w:rsidRPr="00C0410C" w:rsidRDefault="00030334" w:rsidP="00BC1AC4">
    <w:pPr>
      <w:pStyle w:val="Footer"/>
      <w:rPr>
        <w:sz w:val="16"/>
        <w:szCs w:val="16"/>
      </w:rPr>
    </w:pPr>
    <w:r>
      <w:rPr>
        <w:sz w:val="16"/>
        <w:szCs w:val="16"/>
      </w:rPr>
      <w:tab/>
    </w:r>
    <w:r>
      <w:rPr>
        <w:sz w:val="16"/>
        <w:szCs w:val="16"/>
      </w:rPr>
      <w:tab/>
    </w: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Pr>
        <w:b/>
        <w:bCs/>
        <w:noProof/>
        <w:sz w:val="16"/>
        <w:szCs w:val="16"/>
      </w:rPr>
      <w:t>3</w:t>
    </w:r>
    <w:r w:rsidRPr="00C0410C">
      <w:rPr>
        <w:b/>
        <w:bCs/>
        <w:sz w:val="16"/>
        <w:szCs w:val="16"/>
      </w:rPr>
      <w:fldChar w:fldCharType="end"/>
    </w:r>
    <w:r w:rsidRPr="00C0410C">
      <w:rPr>
        <w:sz w:val="16"/>
        <w:szCs w:val="16"/>
      </w:rPr>
      <w:t xml:space="preserve"> of </w:t>
    </w:r>
    <w:r w:rsidRPr="00C0410C">
      <w:rPr>
        <w:b/>
        <w:bCs/>
        <w:sz w:val="16"/>
        <w:szCs w:val="16"/>
      </w:rPr>
      <w:fldChar w:fldCharType="begin"/>
    </w:r>
    <w:r w:rsidRPr="00C0410C">
      <w:rPr>
        <w:b/>
        <w:bCs/>
        <w:sz w:val="16"/>
        <w:szCs w:val="16"/>
      </w:rPr>
      <w:instrText xml:space="preserve"> NUMPAGES  </w:instrText>
    </w:r>
    <w:r w:rsidRPr="00C0410C">
      <w:rPr>
        <w:b/>
        <w:bCs/>
        <w:sz w:val="16"/>
        <w:szCs w:val="16"/>
      </w:rPr>
      <w:fldChar w:fldCharType="separate"/>
    </w:r>
    <w:r>
      <w:rPr>
        <w:b/>
        <w:bCs/>
        <w:noProof/>
        <w:sz w:val="16"/>
        <w:szCs w:val="16"/>
      </w:rPr>
      <w:t>3</w:t>
    </w:r>
    <w:r w:rsidRPr="00C0410C">
      <w:rPr>
        <w:b/>
        <w:bCs/>
        <w:sz w:val="16"/>
        <w:szCs w:val="16"/>
      </w:rPr>
      <w:fldChar w:fldCharType="end"/>
    </w:r>
  </w:p>
  <w:p w14:paraId="204564C2" w14:textId="77777777" w:rsidR="00030334" w:rsidRDefault="00030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DD7D" w14:textId="6E928F91" w:rsidR="00030334" w:rsidRPr="00755139" w:rsidRDefault="00755139">
    <w:pPr>
      <w:pStyle w:val="Footer"/>
      <w:rPr>
        <w:sz w:val="18"/>
        <w:szCs w:val="18"/>
      </w:rPr>
    </w:pPr>
    <w:r>
      <w:rPr>
        <w:sz w:val="18"/>
        <w:szCs w:val="18"/>
      </w:rPr>
      <w:t>Extra lite procurement plan template – V1 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AD07" w14:textId="77777777" w:rsidR="00755139" w:rsidRPr="00C0410C" w:rsidRDefault="00755139" w:rsidP="00BC1AC4">
    <w:pPr>
      <w:pStyle w:val="Footer"/>
      <w:rPr>
        <w:sz w:val="16"/>
        <w:szCs w:val="16"/>
      </w:rPr>
    </w:pPr>
    <w:r>
      <w:rPr>
        <w:sz w:val="16"/>
        <w:szCs w:val="16"/>
      </w:rPr>
      <w:tab/>
    </w:r>
    <w:r>
      <w:rPr>
        <w:sz w:val="16"/>
        <w:szCs w:val="16"/>
      </w:rPr>
      <w:tab/>
    </w: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Pr>
        <w:b/>
        <w:bCs/>
        <w:noProof/>
        <w:sz w:val="16"/>
        <w:szCs w:val="16"/>
      </w:rPr>
      <w:t>3</w:t>
    </w:r>
    <w:r w:rsidRPr="00C0410C">
      <w:rPr>
        <w:b/>
        <w:bCs/>
        <w:sz w:val="16"/>
        <w:szCs w:val="16"/>
      </w:rPr>
      <w:fldChar w:fldCharType="end"/>
    </w:r>
    <w:r w:rsidRPr="00C0410C">
      <w:rPr>
        <w:sz w:val="16"/>
        <w:szCs w:val="16"/>
      </w:rPr>
      <w:t xml:space="preserve"> of </w:t>
    </w:r>
    <w:r w:rsidRPr="00C0410C">
      <w:rPr>
        <w:b/>
        <w:bCs/>
        <w:sz w:val="16"/>
        <w:szCs w:val="16"/>
      </w:rPr>
      <w:fldChar w:fldCharType="begin"/>
    </w:r>
    <w:r w:rsidRPr="00C0410C">
      <w:rPr>
        <w:b/>
        <w:bCs/>
        <w:sz w:val="16"/>
        <w:szCs w:val="16"/>
      </w:rPr>
      <w:instrText xml:space="preserve"> NUMPAGES  </w:instrText>
    </w:r>
    <w:r w:rsidRPr="00C0410C">
      <w:rPr>
        <w:b/>
        <w:bCs/>
        <w:sz w:val="16"/>
        <w:szCs w:val="16"/>
      </w:rPr>
      <w:fldChar w:fldCharType="separate"/>
    </w:r>
    <w:r>
      <w:rPr>
        <w:b/>
        <w:bCs/>
        <w:noProof/>
        <w:sz w:val="16"/>
        <w:szCs w:val="16"/>
      </w:rPr>
      <w:t>3</w:t>
    </w:r>
    <w:r w:rsidRPr="00C0410C">
      <w:rPr>
        <w:b/>
        <w:bCs/>
        <w:sz w:val="16"/>
        <w:szCs w:val="16"/>
      </w:rPr>
      <w:fldChar w:fldCharType="end"/>
    </w:r>
  </w:p>
  <w:p w14:paraId="13645C8A" w14:textId="77777777" w:rsidR="00755139" w:rsidRPr="00755139" w:rsidRDefault="00755139" w:rsidP="00755139">
    <w:pPr>
      <w:pStyle w:val="Footer"/>
      <w:rPr>
        <w:sz w:val="18"/>
        <w:szCs w:val="18"/>
      </w:rPr>
    </w:pPr>
    <w:r>
      <w:rPr>
        <w:sz w:val="18"/>
        <w:szCs w:val="18"/>
      </w:rPr>
      <w:t>Extra lite procurement plan template – V1 August 2025</w:t>
    </w:r>
  </w:p>
  <w:p w14:paraId="6826DAE1" w14:textId="77777777" w:rsidR="00755139" w:rsidRDefault="0075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251D" w14:textId="77777777" w:rsidR="00246B76" w:rsidRDefault="00246B76" w:rsidP="00030334">
      <w:pPr>
        <w:spacing w:after="0" w:line="240" w:lineRule="auto"/>
      </w:pPr>
      <w:r>
        <w:separator/>
      </w:r>
    </w:p>
  </w:footnote>
  <w:footnote w:type="continuationSeparator" w:id="0">
    <w:p w14:paraId="60A702F0" w14:textId="77777777" w:rsidR="00246B76" w:rsidRDefault="00246B76" w:rsidP="00030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8EE7" w14:textId="77777777" w:rsidR="00030334" w:rsidRPr="00356C99" w:rsidRDefault="00030334" w:rsidP="00B25777">
    <w:pPr>
      <w:pStyle w:val="Header"/>
      <w:tabs>
        <w:tab w:val="clear" w:pos="4513"/>
        <w:tab w:val="clear" w:pos="9026"/>
        <w:tab w:val="left" w:pos="4056"/>
      </w:tabs>
      <w:jc w:val="center"/>
      <w:rPr>
        <w:rFonts w:ascii="Calibri" w:hAnsi="Calibri" w:cs="Calibri"/>
        <w:color w:val="808080"/>
      </w:rPr>
    </w:pPr>
    <w:r w:rsidRPr="00356C99">
      <w:rPr>
        <w:rFonts w:ascii="Calibri" w:hAnsi="Calibri" w:cs="Calibri"/>
        <w:color w:val="808080"/>
        <w:lang w:val="en-US"/>
      </w:rP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1B2D" w14:textId="77777777" w:rsidR="00030334" w:rsidRPr="00356C99" w:rsidRDefault="00030334" w:rsidP="004E50F8">
    <w:pPr>
      <w:pStyle w:val="Header"/>
      <w:tabs>
        <w:tab w:val="clear" w:pos="4513"/>
        <w:tab w:val="clear" w:pos="9026"/>
        <w:tab w:val="left" w:pos="4056"/>
      </w:tabs>
      <w:jc w:val="center"/>
      <w:rPr>
        <w:rFonts w:ascii="Calibri" w:hAnsi="Calibri" w:cs="Calibri"/>
        <w:color w:val="808080"/>
      </w:rPr>
    </w:pPr>
    <w:r w:rsidRPr="00356C99">
      <w:rPr>
        <w:rFonts w:ascii="Calibri" w:hAnsi="Calibri" w:cs="Calibri"/>
        <w:color w:val="808080"/>
        <w:lang w:val="en-US"/>
      </w:rPr>
      <w:t>Commercial in confidence</w:t>
    </w:r>
  </w:p>
  <w:p w14:paraId="0733689D" w14:textId="77777777" w:rsidR="00030334" w:rsidRDefault="00030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971C" w14:textId="77777777" w:rsidR="00030334" w:rsidRPr="00356C99" w:rsidRDefault="00030334" w:rsidP="00030334">
    <w:pPr>
      <w:pStyle w:val="Header"/>
      <w:tabs>
        <w:tab w:val="clear" w:pos="4513"/>
        <w:tab w:val="clear" w:pos="9026"/>
        <w:tab w:val="left" w:pos="4056"/>
      </w:tabs>
      <w:jc w:val="center"/>
      <w:rPr>
        <w:rFonts w:ascii="Calibri" w:hAnsi="Calibri" w:cs="Calibri"/>
        <w:color w:val="808080"/>
      </w:rPr>
    </w:pPr>
    <w:r w:rsidRPr="00356C99">
      <w:rPr>
        <w:rFonts w:ascii="Calibri" w:hAnsi="Calibri" w:cs="Calibri"/>
        <w:color w:val="808080"/>
        <w:lang w:val="en-US"/>
      </w:rPr>
      <w:t>Commercial in confidence</w:t>
    </w:r>
  </w:p>
  <w:p w14:paraId="7565D630" w14:textId="77777777" w:rsidR="00030334" w:rsidRDefault="00030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4F287767"/>
    <w:multiLevelType w:val="hybridMultilevel"/>
    <w:tmpl w:val="EDB0FE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D293D62"/>
    <w:multiLevelType w:val="hybridMultilevel"/>
    <w:tmpl w:val="4E188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0B54E31"/>
    <w:multiLevelType w:val="hybridMultilevel"/>
    <w:tmpl w:val="E0B2C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2D12A8"/>
    <w:multiLevelType w:val="hybridMultilevel"/>
    <w:tmpl w:val="C6649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AA64FE"/>
    <w:multiLevelType w:val="hybridMultilevel"/>
    <w:tmpl w:val="51D26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432C93"/>
    <w:multiLevelType w:val="hybridMultilevel"/>
    <w:tmpl w:val="5802B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B5347A"/>
    <w:multiLevelType w:val="hybridMultilevel"/>
    <w:tmpl w:val="EC565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647851">
    <w:abstractNumId w:val="4"/>
  </w:num>
  <w:num w:numId="2" w16cid:durableId="1900090127">
    <w:abstractNumId w:val="0"/>
  </w:num>
  <w:num w:numId="3" w16cid:durableId="837237007">
    <w:abstractNumId w:val="6"/>
  </w:num>
  <w:num w:numId="4" w16cid:durableId="1169446306">
    <w:abstractNumId w:val="2"/>
  </w:num>
  <w:num w:numId="5" w16cid:durableId="1787579312">
    <w:abstractNumId w:val="3"/>
  </w:num>
  <w:num w:numId="6" w16cid:durableId="1878228578">
    <w:abstractNumId w:val="7"/>
  </w:num>
  <w:num w:numId="7" w16cid:durableId="665019704">
    <w:abstractNumId w:val="5"/>
  </w:num>
  <w:num w:numId="8" w16cid:durableId="74950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34"/>
    <w:rsid w:val="00030334"/>
    <w:rsid w:val="001A429D"/>
    <w:rsid w:val="001A48F3"/>
    <w:rsid w:val="00246B76"/>
    <w:rsid w:val="00264A4E"/>
    <w:rsid w:val="002C3FC6"/>
    <w:rsid w:val="003E7E1C"/>
    <w:rsid w:val="00474841"/>
    <w:rsid w:val="004813A6"/>
    <w:rsid w:val="004C3A92"/>
    <w:rsid w:val="004E1AF4"/>
    <w:rsid w:val="00574FF0"/>
    <w:rsid w:val="0062066F"/>
    <w:rsid w:val="00755139"/>
    <w:rsid w:val="007F400A"/>
    <w:rsid w:val="008915A1"/>
    <w:rsid w:val="008A576B"/>
    <w:rsid w:val="008D2DA1"/>
    <w:rsid w:val="008F7284"/>
    <w:rsid w:val="00A46BB1"/>
    <w:rsid w:val="00A84CC4"/>
    <w:rsid w:val="00A911D6"/>
    <w:rsid w:val="00B61DA5"/>
    <w:rsid w:val="00B712CC"/>
    <w:rsid w:val="00C1651D"/>
    <w:rsid w:val="00C50305"/>
    <w:rsid w:val="00C6239D"/>
    <w:rsid w:val="00C655FB"/>
    <w:rsid w:val="00C80B48"/>
    <w:rsid w:val="00CB6B80"/>
    <w:rsid w:val="00D06586"/>
    <w:rsid w:val="00D6108F"/>
    <w:rsid w:val="00DA02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154FB"/>
  <w15:chartTrackingRefBased/>
  <w15:docId w15:val="{F81C2FFB-B1C5-4069-B0DB-E3CD5512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34"/>
    <w:pPr>
      <w:spacing w:after="200" w:line="276" w:lineRule="auto"/>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030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334"/>
    <w:rPr>
      <w:rFonts w:eastAsiaTheme="majorEastAsia" w:cstheme="majorBidi"/>
      <w:color w:val="272727" w:themeColor="text1" w:themeTint="D8"/>
    </w:rPr>
  </w:style>
  <w:style w:type="paragraph" w:styleId="Title">
    <w:name w:val="Title"/>
    <w:basedOn w:val="Normal"/>
    <w:next w:val="Normal"/>
    <w:link w:val="TitleChar"/>
    <w:uiPriority w:val="10"/>
    <w:qFormat/>
    <w:rsid w:val="00030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334"/>
    <w:pPr>
      <w:spacing w:before="160"/>
      <w:jc w:val="center"/>
    </w:pPr>
    <w:rPr>
      <w:i/>
      <w:iCs/>
      <w:color w:val="404040" w:themeColor="text1" w:themeTint="BF"/>
    </w:rPr>
  </w:style>
  <w:style w:type="character" w:customStyle="1" w:styleId="QuoteChar">
    <w:name w:val="Quote Char"/>
    <w:basedOn w:val="DefaultParagraphFont"/>
    <w:link w:val="Quote"/>
    <w:uiPriority w:val="29"/>
    <w:rsid w:val="00030334"/>
    <w:rPr>
      <w:i/>
      <w:iCs/>
      <w:color w:val="404040" w:themeColor="text1" w:themeTint="BF"/>
    </w:rPr>
  </w:style>
  <w:style w:type="paragraph" w:styleId="ListParagraph">
    <w:name w:val="List Paragraph"/>
    <w:basedOn w:val="Normal"/>
    <w:link w:val="ListParagraphChar"/>
    <w:uiPriority w:val="34"/>
    <w:qFormat/>
    <w:rsid w:val="00030334"/>
    <w:pPr>
      <w:ind w:left="720"/>
      <w:contextualSpacing/>
    </w:pPr>
  </w:style>
  <w:style w:type="character" w:styleId="IntenseEmphasis">
    <w:name w:val="Intense Emphasis"/>
    <w:basedOn w:val="DefaultParagraphFont"/>
    <w:uiPriority w:val="21"/>
    <w:qFormat/>
    <w:rsid w:val="00030334"/>
    <w:rPr>
      <w:i/>
      <w:iCs/>
      <w:color w:val="0F4761" w:themeColor="accent1" w:themeShade="BF"/>
    </w:rPr>
  </w:style>
  <w:style w:type="paragraph" w:styleId="IntenseQuote">
    <w:name w:val="Intense Quote"/>
    <w:basedOn w:val="Normal"/>
    <w:next w:val="Normal"/>
    <w:link w:val="IntenseQuoteChar"/>
    <w:uiPriority w:val="30"/>
    <w:qFormat/>
    <w:rsid w:val="00030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334"/>
    <w:rPr>
      <w:i/>
      <w:iCs/>
      <w:color w:val="0F4761" w:themeColor="accent1" w:themeShade="BF"/>
    </w:rPr>
  </w:style>
  <w:style w:type="character" w:styleId="IntenseReference">
    <w:name w:val="Intense Reference"/>
    <w:basedOn w:val="DefaultParagraphFont"/>
    <w:uiPriority w:val="32"/>
    <w:qFormat/>
    <w:rsid w:val="00030334"/>
    <w:rPr>
      <w:b/>
      <w:bCs/>
      <w:smallCaps/>
      <w:color w:val="0F4761" w:themeColor="accent1" w:themeShade="BF"/>
      <w:spacing w:val="5"/>
    </w:rPr>
  </w:style>
  <w:style w:type="character" w:customStyle="1" w:styleId="ListParagraphChar">
    <w:name w:val="List Paragraph Char"/>
    <w:link w:val="ListParagraph"/>
    <w:uiPriority w:val="34"/>
    <w:rsid w:val="00030334"/>
  </w:style>
  <w:style w:type="paragraph" w:styleId="Header">
    <w:name w:val="header"/>
    <w:basedOn w:val="Normal"/>
    <w:link w:val="HeaderChar"/>
    <w:uiPriority w:val="99"/>
    <w:unhideWhenUsed/>
    <w:rsid w:val="00030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34"/>
    <w:rPr>
      <w:rFonts w:ascii="Arial" w:eastAsia="Calibri" w:hAnsi="Arial" w:cs="Times New Roman"/>
      <w:kern w:val="0"/>
      <w14:ligatures w14:val="none"/>
    </w:rPr>
  </w:style>
  <w:style w:type="paragraph" w:styleId="Footer">
    <w:name w:val="footer"/>
    <w:basedOn w:val="Normal"/>
    <w:link w:val="FooterChar"/>
    <w:uiPriority w:val="99"/>
    <w:unhideWhenUsed/>
    <w:rsid w:val="00030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334"/>
    <w:rPr>
      <w:rFonts w:ascii="Arial" w:eastAsia="Calibri" w:hAnsi="Arial" w:cs="Times New Roman"/>
      <w:kern w:val="0"/>
      <w14:ligatures w14:val="none"/>
    </w:rPr>
  </w:style>
  <w:style w:type="paragraph" w:customStyle="1" w:styleId="Header-Section">
    <w:name w:val="Header - Section"/>
    <w:basedOn w:val="Normal"/>
    <w:link w:val="Header-SectionChar"/>
    <w:qFormat/>
    <w:rsid w:val="00030334"/>
    <w:pPr>
      <w:spacing w:before="120" w:after="120" w:line="240" w:lineRule="auto"/>
    </w:pPr>
    <w:rPr>
      <w:b/>
      <w:sz w:val="28"/>
      <w:lang w:val="en-US"/>
    </w:rPr>
  </w:style>
  <w:style w:type="character" w:customStyle="1" w:styleId="Header-SectionChar">
    <w:name w:val="Header - Section Char"/>
    <w:link w:val="Header-Section"/>
    <w:rsid w:val="00030334"/>
    <w:rPr>
      <w:rFonts w:ascii="Arial" w:eastAsia="Calibri" w:hAnsi="Arial" w:cs="Times New Roman"/>
      <w:b/>
      <w:kern w:val="0"/>
      <w:sz w:val="28"/>
      <w:lang w:val="en-US"/>
      <w14:ligatures w14:val="none"/>
    </w:rPr>
  </w:style>
  <w:style w:type="paragraph" w:customStyle="1" w:styleId="GPBGTTH1">
    <w:name w:val="GPB GTT H1"/>
    <w:basedOn w:val="Normal"/>
    <w:link w:val="GPBGTTH1Char"/>
    <w:qFormat/>
    <w:rsid w:val="00030334"/>
    <w:pPr>
      <w:spacing w:before="240" w:after="120" w:line="240" w:lineRule="auto"/>
    </w:pPr>
    <w:rPr>
      <w:rFonts w:eastAsia="Cambria"/>
      <w:color w:val="00669A"/>
      <w:sz w:val="32"/>
      <w:szCs w:val="32"/>
      <w:lang w:val="en-GB"/>
    </w:rPr>
  </w:style>
  <w:style w:type="character" w:customStyle="1" w:styleId="GPBGTTH1Char">
    <w:name w:val="GPB GTT H1 Char"/>
    <w:link w:val="GPBGTTH1"/>
    <w:rsid w:val="00030334"/>
    <w:rPr>
      <w:rFonts w:ascii="Arial" w:eastAsia="Cambria" w:hAnsi="Arial" w:cs="Times New Roman"/>
      <w:color w:val="00669A"/>
      <w:kern w:val="0"/>
      <w:sz w:val="32"/>
      <w:szCs w:val="32"/>
      <w:lang w:val="en-GB"/>
      <w14:ligatures w14:val="none"/>
    </w:rPr>
  </w:style>
  <w:style w:type="character" w:styleId="CommentReference">
    <w:name w:val="annotation reference"/>
    <w:basedOn w:val="DefaultParagraphFont"/>
    <w:uiPriority w:val="99"/>
    <w:semiHidden/>
    <w:unhideWhenUsed/>
    <w:rsid w:val="004813A6"/>
    <w:rPr>
      <w:sz w:val="16"/>
      <w:szCs w:val="16"/>
    </w:rPr>
  </w:style>
  <w:style w:type="paragraph" w:styleId="CommentText">
    <w:name w:val="annotation text"/>
    <w:basedOn w:val="Normal"/>
    <w:link w:val="CommentTextChar"/>
    <w:uiPriority w:val="99"/>
    <w:unhideWhenUsed/>
    <w:rsid w:val="004813A6"/>
    <w:rPr>
      <w:sz w:val="20"/>
      <w:szCs w:val="20"/>
    </w:rPr>
  </w:style>
  <w:style w:type="character" w:customStyle="1" w:styleId="CommentTextChar">
    <w:name w:val="Comment Text Char"/>
    <w:basedOn w:val="DefaultParagraphFont"/>
    <w:link w:val="CommentText"/>
    <w:uiPriority w:val="99"/>
    <w:rsid w:val="004813A6"/>
    <w:rPr>
      <w:rFonts w:ascii="Arial" w:eastAsia="Calibri" w:hAnsi="Arial" w:cs="Times New Roman"/>
      <w:kern w:val="0"/>
      <w:sz w:val="20"/>
      <w:szCs w:val="20"/>
      <w14:ligatures w14:val="none"/>
    </w:rPr>
  </w:style>
  <w:style w:type="paragraph" w:styleId="Revision">
    <w:name w:val="Revision"/>
    <w:hidden/>
    <w:uiPriority w:val="99"/>
    <w:semiHidden/>
    <w:rsid w:val="00A911D6"/>
    <w:pPr>
      <w:spacing w:after="0" w:line="240" w:lineRule="auto"/>
    </w:pPr>
    <w:rPr>
      <w:rFonts w:ascii="Arial" w:eastAsia="Calibri" w:hAnsi="Arial" w:cs="Times New Roman"/>
      <w:kern w:val="0"/>
      <w14:ligatures w14:val="none"/>
    </w:rPr>
  </w:style>
  <w:style w:type="paragraph" w:styleId="CommentSubject">
    <w:name w:val="annotation subject"/>
    <w:basedOn w:val="CommentText"/>
    <w:next w:val="CommentText"/>
    <w:link w:val="CommentSubjectChar"/>
    <w:uiPriority w:val="99"/>
    <w:semiHidden/>
    <w:unhideWhenUsed/>
    <w:rsid w:val="00574FF0"/>
    <w:pPr>
      <w:spacing w:line="240" w:lineRule="auto"/>
    </w:pPr>
    <w:rPr>
      <w:b/>
      <w:bCs/>
    </w:rPr>
  </w:style>
  <w:style w:type="character" w:customStyle="1" w:styleId="CommentSubjectChar">
    <w:name w:val="Comment Subject Char"/>
    <w:basedOn w:val="CommentTextChar"/>
    <w:link w:val="CommentSubject"/>
    <w:uiPriority w:val="99"/>
    <w:semiHidden/>
    <w:rsid w:val="00574FF0"/>
    <w:rPr>
      <w:rFonts w:ascii="Arial" w:eastAsia="Calibri"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lite procurement plan template</dc:title>
  <dc:subject/>
  <cp:keywords>DOC ID: 177653489</cp:keywords>
  <dc:description/>
  <dcterms:created xsi:type="dcterms:W3CDTF">2025-08-01T01:23:00Z</dcterms:created>
  <dcterms:modified xsi:type="dcterms:W3CDTF">2025-09-10T22:42:00Z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2025-08-01T01:25:20Z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104ccd98-6077-4472-b273-2c90b68eb740</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